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982" w:rsidRDefault="00AC7982" w:rsidP="00DE6CDC">
      <w:pPr>
        <w:rPr>
          <w:b/>
          <w:sz w:val="28"/>
          <w:szCs w:val="28"/>
        </w:rPr>
      </w:pPr>
    </w:p>
    <w:p w:rsidR="00AC7982" w:rsidRDefault="00AC7982" w:rsidP="00DE6CDC">
      <w:pPr>
        <w:rPr>
          <w:b/>
          <w:sz w:val="28"/>
          <w:szCs w:val="28"/>
        </w:rPr>
      </w:pPr>
    </w:p>
    <w:p w:rsidR="00AC7982" w:rsidRDefault="00AC7982" w:rsidP="00DE6CDC">
      <w:pPr>
        <w:rPr>
          <w:b/>
          <w:sz w:val="28"/>
          <w:szCs w:val="28"/>
        </w:rPr>
      </w:pPr>
    </w:p>
    <w:p w:rsidR="00AC7982" w:rsidRDefault="00AC7982" w:rsidP="00DE6CDC">
      <w:pPr>
        <w:rPr>
          <w:b/>
          <w:sz w:val="28"/>
          <w:szCs w:val="28"/>
        </w:rPr>
      </w:pPr>
    </w:p>
    <w:p w:rsidR="00AC7982" w:rsidRDefault="00AC7982" w:rsidP="00DE6CDC">
      <w:pPr>
        <w:rPr>
          <w:b/>
          <w:sz w:val="28"/>
          <w:szCs w:val="28"/>
        </w:rPr>
      </w:pPr>
    </w:p>
    <w:p w:rsidR="00B5797C" w:rsidRDefault="00DE6CDC" w:rsidP="00FD6237">
      <w:pPr>
        <w:jc w:val="center"/>
        <w:rPr>
          <w:b/>
          <w:sz w:val="28"/>
          <w:szCs w:val="28"/>
          <w:lang w:val="en-US"/>
        </w:rPr>
      </w:pPr>
      <w:r>
        <w:rPr>
          <w:b/>
          <w:sz w:val="28"/>
          <w:szCs w:val="28"/>
        </w:rPr>
        <w:t>Методическая разработка на тему:</w:t>
      </w:r>
    </w:p>
    <w:p w:rsidR="00DE6CDC" w:rsidRPr="00B5797C" w:rsidRDefault="00DE6CDC" w:rsidP="00FD6237">
      <w:pPr>
        <w:jc w:val="center"/>
        <w:rPr>
          <w:b/>
          <w:sz w:val="40"/>
          <w:szCs w:val="40"/>
        </w:rPr>
      </w:pPr>
      <w:r w:rsidRPr="00B5797C">
        <w:rPr>
          <w:b/>
          <w:sz w:val="40"/>
          <w:szCs w:val="40"/>
        </w:rPr>
        <w:t xml:space="preserve"> «Формирование у детей дошкольного возраста основ экологического осознания и бережного отношения к</w:t>
      </w:r>
      <w:r w:rsidR="00FD6237" w:rsidRPr="00B5797C">
        <w:rPr>
          <w:b/>
          <w:sz w:val="40"/>
          <w:szCs w:val="40"/>
        </w:rPr>
        <w:t xml:space="preserve"> природе </w:t>
      </w:r>
      <w:r w:rsidR="00AC7982" w:rsidRPr="00B5797C">
        <w:rPr>
          <w:b/>
          <w:sz w:val="40"/>
          <w:szCs w:val="40"/>
        </w:rPr>
        <w:t xml:space="preserve">в соответствии с требованиями </w:t>
      </w:r>
      <w:r w:rsidRPr="00B5797C">
        <w:rPr>
          <w:b/>
          <w:sz w:val="40"/>
          <w:szCs w:val="40"/>
        </w:rPr>
        <w:t xml:space="preserve">ФГОС </w:t>
      </w:r>
      <w:proofErr w:type="gramStart"/>
      <w:r w:rsidRPr="00B5797C">
        <w:rPr>
          <w:b/>
          <w:sz w:val="40"/>
          <w:szCs w:val="40"/>
        </w:rPr>
        <w:t>ДО</w:t>
      </w:r>
      <w:proofErr w:type="gramEnd"/>
      <w:r w:rsidRPr="00B5797C">
        <w:rPr>
          <w:b/>
          <w:sz w:val="40"/>
          <w:szCs w:val="40"/>
        </w:rPr>
        <w:t>».</w:t>
      </w:r>
    </w:p>
    <w:p w:rsidR="00BF79D8" w:rsidRDefault="007F0DC0"/>
    <w:p w:rsidR="00AC7982" w:rsidRDefault="00AC7982"/>
    <w:p w:rsidR="00AC7982" w:rsidRDefault="00AC7982"/>
    <w:p w:rsidR="00AC7982" w:rsidRDefault="00AC7982"/>
    <w:p w:rsidR="00AC7982" w:rsidRDefault="00AC7982"/>
    <w:p w:rsidR="00AC7982" w:rsidRDefault="00AC7982"/>
    <w:p w:rsidR="00AC7982" w:rsidRDefault="00AC7982"/>
    <w:p w:rsidR="00AC7982" w:rsidRDefault="00AC7982"/>
    <w:p w:rsidR="00AB6BE5" w:rsidRPr="00AB6BE5" w:rsidRDefault="00AB6BE5" w:rsidP="00B5797C">
      <w:pPr>
        <w:spacing w:line="259" w:lineRule="auto"/>
        <w:jc w:val="right"/>
        <w:rPr>
          <w:sz w:val="32"/>
          <w:szCs w:val="32"/>
        </w:rPr>
      </w:pPr>
      <w:r w:rsidRPr="00AB6BE5">
        <w:rPr>
          <w:sz w:val="32"/>
          <w:szCs w:val="32"/>
        </w:rPr>
        <w:t xml:space="preserve">Составила: Мелёшкина </w:t>
      </w:r>
    </w:p>
    <w:p w:rsidR="00AB6BE5" w:rsidRPr="00AB6BE5" w:rsidRDefault="00AB6BE5" w:rsidP="00B5797C">
      <w:pPr>
        <w:spacing w:line="259" w:lineRule="auto"/>
        <w:jc w:val="right"/>
        <w:rPr>
          <w:sz w:val="32"/>
          <w:szCs w:val="32"/>
        </w:rPr>
      </w:pPr>
      <w:r w:rsidRPr="00AB6BE5">
        <w:rPr>
          <w:sz w:val="32"/>
          <w:szCs w:val="32"/>
        </w:rPr>
        <w:t>Ирина Валентиновна</w:t>
      </w:r>
    </w:p>
    <w:p w:rsidR="00AB6BE5" w:rsidRPr="00AB6BE5" w:rsidRDefault="00AB6BE5" w:rsidP="00B5797C">
      <w:pPr>
        <w:spacing w:line="259" w:lineRule="auto"/>
        <w:jc w:val="right"/>
        <w:rPr>
          <w:sz w:val="32"/>
          <w:szCs w:val="32"/>
        </w:rPr>
      </w:pPr>
      <w:r w:rsidRPr="00AB6BE5">
        <w:rPr>
          <w:sz w:val="32"/>
          <w:szCs w:val="32"/>
        </w:rPr>
        <w:t>воспитатель МБДОУ</w:t>
      </w:r>
    </w:p>
    <w:p w:rsidR="00AB6BE5" w:rsidRPr="00AB6BE5" w:rsidRDefault="00AB6BE5" w:rsidP="00B5797C">
      <w:pPr>
        <w:spacing w:line="259" w:lineRule="auto"/>
        <w:jc w:val="right"/>
        <w:rPr>
          <w:sz w:val="32"/>
          <w:szCs w:val="32"/>
        </w:rPr>
      </w:pPr>
      <w:r w:rsidRPr="00AB6BE5">
        <w:rPr>
          <w:sz w:val="32"/>
          <w:szCs w:val="32"/>
        </w:rPr>
        <w:t xml:space="preserve"> «Детский сад» №7</w:t>
      </w:r>
    </w:p>
    <w:p w:rsidR="00AB6BE5" w:rsidRPr="00AB6BE5" w:rsidRDefault="00AB6BE5" w:rsidP="00B5797C">
      <w:pPr>
        <w:spacing w:line="259" w:lineRule="auto"/>
        <w:jc w:val="right"/>
        <w:rPr>
          <w:sz w:val="32"/>
          <w:szCs w:val="32"/>
        </w:rPr>
      </w:pPr>
      <w:r w:rsidRPr="00AB6BE5">
        <w:rPr>
          <w:sz w:val="32"/>
          <w:szCs w:val="32"/>
        </w:rPr>
        <w:t>г. Конаково</w:t>
      </w:r>
    </w:p>
    <w:p w:rsidR="00B5797C" w:rsidRDefault="00B5797C" w:rsidP="00B5797C">
      <w:pPr>
        <w:spacing w:line="259" w:lineRule="auto"/>
        <w:jc w:val="center"/>
        <w:rPr>
          <w:sz w:val="32"/>
          <w:szCs w:val="32"/>
          <w:lang w:val="en-US"/>
        </w:rPr>
      </w:pPr>
    </w:p>
    <w:p w:rsidR="00B5797C" w:rsidRDefault="00B5797C" w:rsidP="00B5797C">
      <w:pPr>
        <w:spacing w:line="259" w:lineRule="auto"/>
        <w:jc w:val="center"/>
        <w:rPr>
          <w:sz w:val="32"/>
          <w:szCs w:val="32"/>
          <w:lang w:val="en-US"/>
        </w:rPr>
      </w:pPr>
    </w:p>
    <w:p w:rsidR="00B5797C" w:rsidRDefault="00B5797C" w:rsidP="00B5797C">
      <w:pPr>
        <w:spacing w:line="259" w:lineRule="auto"/>
        <w:jc w:val="center"/>
        <w:rPr>
          <w:sz w:val="32"/>
          <w:szCs w:val="32"/>
          <w:lang w:val="en-US"/>
        </w:rPr>
      </w:pPr>
    </w:p>
    <w:p w:rsidR="00AB6BE5" w:rsidRDefault="00AB6BE5" w:rsidP="00B5797C">
      <w:pPr>
        <w:spacing w:line="259" w:lineRule="auto"/>
        <w:jc w:val="center"/>
        <w:rPr>
          <w:sz w:val="32"/>
          <w:szCs w:val="32"/>
          <w:lang w:val="en-US"/>
        </w:rPr>
      </w:pPr>
      <w:r w:rsidRPr="00AB6BE5">
        <w:rPr>
          <w:sz w:val="32"/>
          <w:szCs w:val="32"/>
        </w:rPr>
        <w:t>201</w:t>
      </w:r>
      <w:r w:rsidR="00A13086">
        <w:rPr>
          <w:sz w:val="32"/>
          <w:szCs w:val="32"/>
        </w:rPr>
        <w:t>8</w:t>
      </w:r>
      <w:bookmarkStart w:id="0" w:name="_GoBack"/>
      <w:bookmarkEnd w:id="0"/>
      <w:r w:rsidRPr="00AB6BE5">
        <w:rPr>
          <w:sz w:val="32"/>
          <w:szCs w:val="32"/>
        </w:rPr>
        <w:t>г.</w:t>
      </w:r>
    </w:p>
    <w:p w:rsidR="00B5797C" w:rsidRPr="00B5797C" w:rsidRDefault="00B5797C" w:rsidP="00B5797C">
      <w:pPr>
        <w:spacing w:line="259" w:lineRule="auto"/>
        <w:jc w:val="center"/>
        <w:rPr>
          <w:sz w:val="32"/>
          <w:szCs w:val="32"/>
          <w:lang w:val="en-US"/>
        </w:rPr>
      </w:pPr>
    </w:p>
    <w:p w:rsidR="00A13086" w:rsidRPr="00A13086" w:rsidRDefault="00A13086" w:rsidP="00B5797C">
      <w:pPr>
        <w:jc w:val="center"/>
        <w:rPr>
          <w:b/>
          <w:sz w:val="28"/>
          <w:szCs w:val="28"/>
        </w:rPr>
      </w:pPr>
      <w:r w:rsidRPr="00A13086">
        <w:rPr>
          <w:b/>
          <w:sz w:val="28"/>
          <w:szCs w:val="28"/>
        </w:rPr>
        <w:t>Пояснительная записка:</w:t>
      </w:r>
    </w:p>
    <w:p w:rsidR="00A13086" w:rsidRPr="00A13086" w:rsidRDefault="00A13086" w:rsidP="00A13086">
      <w:pPr>
        <w:spacing w:line="259" w:lineRule="auto"/>
        <w:rPr>
          <w:sz w:val="28"/>
          <w:szCs w:val="28"/>
        </w:rPr>
      </w:pPr>
      <w:r w:rsidRPr="00A13086">
        <w:rPr>
          <w:sz w:val="28"/>
          <w:szCs w:val="28"/>
        </w:rPr>
        <w:t xml:space="preserve">   Дошкольный возраст – самоценный этап в развитии экологической культуры личности. В этом возрасте ребёнок начинает выделять себя из окружающей среды, развивается эмоционально – ценностное отношение к окружающему, формируются основы нравственно </w:t>
      </w:r>
      <w:proofErr w:type="gramStart"/>
      <w:r w:rsidRPr="00A13086">
        <w:rPr>
          <w:sz w:val="28"/>
          <w:szCs w:val="28"/>
        </w:rPr>
        <w:t>–э</w:t>
      </w:r>
      <w:proofErr w:type="gramEnd"/>
      <w:r w:rsidRPr="00A13086">
        <w:rPr>
          <w:sz w:val="28"/>
          <w:szCs w:val="28"/>
        </w:rPr>
        <w:t>кологических позиций личности.</w:t>
      </w:r>
    </w:p>
    <w:p w:rsidR="00A13086" w:rsidRPr="00A13086" w:rsidRDefault="00A13086" w:rsidP="00A13086">
      <w:pPr>
        <w:spacing w:line="259" w:lineRule="auto"/>
        <w:ind w:left="-142" w:right="-284"/>
        <w:rPr>
          <w:sz w:val="28"/>
          <w:szCs w:val="28"/>
        </w:rPr>
      </w:pPr>
      <w:r w:rsidRPr="00A13086">
        <w:rPr>
          <w:sz w:val="28"/>
          <w:szCs w:val="28"/>
        </w:rPr>
        <w:t xml:space="preserve">  Традиционно в дошкольном воспитании в общий процесс освоения природы включается и элемент её познания, выработка гуманного отношения к ней и социального поведения в природной среде. Экологическая ситуация сегодняшнего дня выдвигает перед педагогом дошкольного образования задачу поиска универсальных средств экологического воспитания в современных условиях. Изучать природные объекты лучше в процессе проектно – исследовательской деятельности, так как участие в проектной деятельности становится для детей способом удовлетворения познавательной активности, средством выражения и развития творческих способностей; оно помогает детям осознать многостороннее значение природы, получить в просветительской и природоохранной деятельности.</w:t>
      </w:r>
    </w:p>
    <w:p w:rsidR="00A13086" w:rsidRPr="00A13086" w:rsidRDefault="00A13086" w:rsidP="00A13086">
      <w:pPr>
        <w:spacing w:line="259" w:lineRule="auto"/>
        <w:rPr>
          <w:sz w:val="28"/>
          <w:szCs w:val="28"/>
        </w:rPr>
      </w:pPr>
    </w:p>
    <w:p w:rsidR="00A13086" w:rsidRPr="00A13086" w:rsidRDefault="00A13086" w:rsidP="00A13086">
      <w:pPr>
        <w:spacing w:line="259" w:lineRule="auto"/>
        <w:rPr>
          <w:b/>
          <w:sz w:val="28"/>
          <w:szCs w:val="28"/>
        </w:rPr>
      </w:pPr>
      <w:r w:rsidRPr="00A13086">
        <w:rPr>
          <w:b/>
          <w:sz w:val="28"/>
          <w:szCs w:val="28"/>
        </w:rPr>
        <w:t xml:space="preserve">Цель: </w:t>
      </w:r>
    </w:p>
    <w:p w:rsidR="00A13086" w:rsidRPr="00A13086" w:rsidRDefault="00A13086" w:rsidP="00A13086">
      <w:pPr>
        <w:spacing w:line="259" w:lineRule="auto"/>
        <w:rPr>
          <w:sz w:val="28"/>
          <w:szCs w:val="28"/>
        </w:rPr>
      </w:pPr>
      <w:r w:rsidRPr="00A13086">
        <w:rPr>
          <w:sz w:val="28"/>
          <w:szCs w:val="28"/>
        </w:rPr>
        <w:t>- совершенствовать педагогическое мастерство педагогов;</w:t>
      </w:r>
    </w:p>
    <w:p w:rsidR="00A13086" w:rsidRPr="00A13086" w:rsidRDefault="00A13086" w:rsidP="00A13086">
      <w:pPr>
        <w:spacing w:line="259" w:lineRule="auto"/>
        <w:rPr>
          <w:sz w:val="28"/>
          <w:szCs w:val="28"/>
        </w:rPr>
      </w:pPr>
      <w:r w:rsidRPr="00A13086">
        <w:rPr>
          <w:sz w:val="28"/>
          <w:szCs w:val="28"/>
        </w:rPr>
        <w:t>- повышать методический уровень;</w:t>
      </w:r>
    </w:p>
    <w:p w:rsidR="00A13086" w:rsidRPr="00A13086" w:rsidRDefault="00A13086" w:rsidP="00A13086">
      <w:pPr>
        <w:spacing w:line="259" w:lineRule="auto"/>
        <w:rPr>
          <w:sz w:val="28"/>
          <w:szCs w:val="28"/>
        </w:rPr>
      </w:pPr>
      <w:r w:rsidRPr="00A13086">
        <w:rPr>
          <w:sz w:val="28"/>
          <w:szCs w:val="28"/>
        </w:rPr>
        <w:t>- способствовать творческому поиску.</w:t>
      </w:r>
    </w:p>
    <w:p w:rsidR="00A13086" w:rsidRPr="00A13086" w:rsidRDefault="00A13086" w:rsidP="00A13086">
      <w:pPr>
        <w:spacing w:line="259" w:lineRule="auto"/>
        <w:rPr>
          <w:sz w:val="28"/>
          <w:szCs w:val="28"/>
        </w:rPr>
      </w:pPr>
    </w:p>
    <w:p w:rsidR="00A13086" w:rsidRPr="00A13086" w:rsidRDefault="00A13086" w:rsidP="00A13086">
      <w:pPr>
        <w:spacing w:line="259" w:lineRule="auto"/>
        <w:rPr>
          <w:b/>
          <w:sz w:val="28"/>
          <w:szCs w:val="28"/>
        </w:rPr>
      </w:pPr>
      <w:r w:rsidRPr="00A13086">
        <w:rPr>
          <w:b/>
          <w:sz w:val="28"/>
          <w:szCs w:val="28"/>
        </w:rPr>
        <w:t>Содержание работы:</w:t>
      </w:r>
    </w:p>
    <w:p w:rsidR="00A13086" w:rsidRPr="00A13086" w:rsidRDefault="00A13086" w:rsidP="00A13086">
      <w:pPr>
        <w:spacing w:line="259" w:lineRule="auto"/>
        <w:rPr>
          <w:sz w:val="28"/>
          <w:szCs w:val="28"/>
        </w:rPr>
      </w:pPr>
      <w:r w:rsidRPr="00A13086">
        <w:rPr>
          <w:sz w:val="28"/>
          <w:szCs w:val="28"/>
        </w:rPr>
        <w:t xml:space="preserve">Для воспитания экологической культуры используются рекомендации авторов программы «Радуга» из разделов «Познавательное развитие» и   </w:t>
      </w:r>
    </w:p>
    <w:p w:rsidR="00A13086" w:rsidRPr="00A13086" w:rsidRDefault="00A13086" w:rsidP="00A13086">
      <w:pPr>
        <w:spacing w:line="259" w:lineRule="auto"/>
        <w:rPr>
          <w:sz w:val="28"/>
          <w:szCs w:val="28"/>
        </w:rPr>
      </w:pPr>
      <w:r w:rsidRPr="00A13086">
        <w:rPr>
          <w:sz w:val="28"/>
          <w:szCs w:val="28"/>
        </w:rPr>
        <w:t xml:space="preserve">«Изобразительная деятельность» - «Красота в жизни и изобразительном искусстве», в которых ставятся задачи бережного отношения к окружающему </w:t>
      </w:r>
      <w:proofErr w:type="gramStart"/>
      <w:r w:rsidRPr="00A13086">
        <w:rPr>
          <w:sz w:val="28"/>
          <w:szCs w:val="28"/>
        </w:rPr>
        <w:t>миру</w:t>
      </w:r>
      <w:proofErr w:type="gramEnd"/>
      <w:r w:rsidRPr="00A13086">
        <w:rPr>
          <w:sz w:val="28"/>
          <w:szCs w:val="28"/>
        </w:rPr>
        <w:t xml:space="preserve"> и формируется умение любоваться красотой окружающего мира. Ещё реализуется программа С.Н. Николаевой «Юный эколог», которая решает вопросы ознакомления с миром природы и формирует экологическое сознание  у детей дошкольного возраста. По материалам        ФГОС ДО                </w:t>
      </w:r>
      <w:proofErr w:type="gramStart"/>
      <w:r w:rsidRPr="00A13086">
        <w:rPr>
          <w:sz w:val="28"/>
          <w:szCs w:val="28"/>
        </w:rPr>
        <w:lastRenderedPageBreak/>
        <w:t xml:space="preserve">( </w:t>
      </w:r>
      <w:proofErr w:type="gramEnd"/>
      <w:r w:rsidRPr="00A13086">
        <w:rPr>
          <w:sz w:val="28"/>
          <w:szCs w:val="28"/>
        </w:rPr>
        <w:t xml:space="preserve">познавательное развитие) основным содержанием ознакомления с миром природы является формирование у ребёнка осознанно – правильного отношения к природным явлениям и объектам, которые окружают его и с которыми он знакомится в дошкольном  детстве. Осознанно – эмоциональном </w:t>
      </w:r>
      <w:proofErr w:type="gramStart"/>
      <w:r w:rsidRPr="00A13086">
        <w:rPr>
          <w:sz w:val="28"/>
          <w:szCs w:val="28"/>
        </w:rPr>
        <w:t>отношении</w:t>
      </w:r>
      <w:proofErr w:type="gramEnd"/>
      <w:r w:rsidRPr="00A13086">
        <w:rPr>
          <w:sz w:val="28"/>
          <w:szCs w:val="28"/>
        </w:rPr>
        <w:t xml:space="preserve"> к ней и знании особенностей жизни, роста и развития некоторых живых существ и биоценозов. Воспитание у ребёнка интереса к явлениям природы начинается с умения всматриваться, любоваться окружающими растениями и животными; проявлять наблюдательность и заботливое отношение к окружающему миру природы. Познавательное развитие основывается на возрастных психологических возможностях детей дошкольного возраста. Это помогает обеспечивать эффективность решения поставленных задач, доступных для детей.  Познание природы помогает детям младшего дошкольного возраста адаптироваться в окружающем мире, поддерживать любопытство и любознательность, активность и самостоятельность.  В процессе  ознакомления малышей с природой воспитатель решает важные задачи сенсорного развития, формирования у детей элементарных форм наглядно – действенного и наглядно – образного мышления. Воспитатель создаёт условия для включения детей в реальную деятельность по уходу за растениями, наблюдению за животными, воспитывая эмоциональную отзывчивость и гуманные чувства. </w:t>
      </w:r>
      <w:proofErr w:type="gramStart"/>
      <w:r w:rsidRPr="00A13086">
        <w:rPr>
          <w:sz w:val="28"/>
          <w:szCs w:val="28"/>
        </w:rPr>
        <w:t>В связи с особенностями возрастного развития дошкольников в каждом возрасте определены задачи по ознакомлению с миром</w:t>
      </w:r>
      <w:proofErr w:type="gramEnd"/>
      <w:r w:rsidRPr="00A13086">
        <w:rPr>
          <w:sz w:val="28"/>
          <w:szCs w:val="28"/>
        </w:rPr>
        <w:t xml:space="preserve"> природы.</w:t>
      </w:r>
    </w:p>
    <w:p w:rsidR="00A13086" w:rsidRPr="00A13086" w:rsidRDefault="00A13086" w:rsidP="00A13086">
      <w:pPr>
        <w:spacing w:line="259" w:lineRule="auto"/>
        <w:rPr>
          <w:sz w:val="28"/>
          <w:szCs w:val="28"/>
        </w:rPr>
      </w:pPr>
      <w:r w:rsidRPr="00A13086">
        <w:rPr>
          <w:sz w:val="28"/>
          <w:szCs w:val="28"/>
        </w:rPr>
        <w:t xml:space="preserve">  </w:t>
      </w:r>
    </w:p>
    <w:p w:rsidR="00A13086" w:rsidRDefault="00A13086" w:rsidP="00A13086">
      <w:pPr>
        <w:spacing w:line="259" w:lineRule="auto"/>
        <w:rPr>
          <w:b/>
          <w:sz w:val="28"/>
          <w:szCs w:val="28"/>
          <w:lang w:val="en-US"/>
        </w:rPr>
      </w:pPr>
    </w:p>
    <w:p w:rsidR="00B5797C" w:rsidRDefault="00B5797C" w:rsidP="00A13086">
      <w:pPr>
        <w:spacing w:line="259" w:lineRule="auto"/>
        <w:rPr>
          <w:b/>
          <w:sz w:val="28"/>
          <w:szCs w:val="28"/>
          <w:lang w:val="en-US"/>
        </w:rPr>
      </w:pPr>
    </w:p>
    <w:p w:rsidR="00B5797C" w:rsidRDefault="00B5797C" w:rsidP="00A13086">
      <w:pPr>
        <w:spacing w:line="259" w:lineRule="auto"/>
        <w:rPr>
          <w:b/>
          <w:sz w:val="28"/>
          <w:szCs w:val="28"/>
          <w:lang w:val="en-US"/>
        </w:rPr>
      </w:pPr>
    </w:p>
    <w:p w:rsidR="00B5797C" w:rsidRDefault="00B5797C" w:rsidP="00A13086">
      <w:pPr>
        <w:spacing w:line="259" w:lineRule="auto"/>
        <w:rPr>
          <w:b/>
          <w:sz w:val="28"/>
          <w:szCs w:val="28"/>
          <w:lang w:val="en-US"/>
        </w:rPr>
      </w:pPr>
    </w:p>
    <w:p w:rsidR="00B5797C" w:rsidRPr="00B5797C" w:rsidRDefault="00B5797C" w:rsidP="00A13086">
      <w:pPr>
        <w:spacing w:line="259" w:lineRule="auto"/>
        <w:rPr>
          <w:b/>
          <w:sz w:val="28"/>
          <w:szCs w:val="28"/>
          <w:lang w:val="en-US"/>
        </w:rPr>
      </w:pPr>
    </w:p>
    <w:p w:rsidR="00A13086" w:rsidRPr="00A13086" w:rsidRDefault="00A13086" w:rsidP="00A13086">
      <w:pPr>
        <w:spacing w:line="259" w:lineRule="auto"/>
        <w:rPr>
          <w:b/>
          <w:sz w:val="28"/>
          <w:szCs w:val="28"/>
        </w:rPr>
      </w:pPr>
    </w:p>
    <w:p w:rsidR="00B5797C" w:rsidRDefault="00B5797C" w:rsidP="00A13086">
      <w:pPr>
        <w:spacing w:line="259" w:lineRule="auto"/>
        <w:rPr>
          <w:b/>
          <w:sz w:val="28"/>
          <w:szCs w:val="28"/>
          <w:lang w:val="en-US"/>
        </w:rPr>
      </w:pPr>
    </w:p>
    <w:p w:rsidR="00B5797C" w:rsidRDefault="00B5797C" w:rsidP="00A13086">
      <w:pPr>
        <w:spacing w:line="259" w:lineRule="auto"/>
        <w:rPr>
          <w:b/>
          <w:sz w:val="28"/>
          <w:szCs w:val="28"/>
          <w:lang w:val="en-US"/>
        </w:rPr>
      </w:pPr>
    </w:p>
    <w:p w:rsidR="00B5797C" w:rsidRDefault="00B5797C" w:rsidP="00A13086">
      <w:pPr>
        <w:spacing w:line="259" w:lineRule="auto"/>
        <w:rPr>
          <w:b/>
          <w:sz w:val="28"/>
          <w:szCs w:val="28"/>
          <w:lang w:val="en-US"/>
        </w:rPr>
      </w:pPr>
    </w:p>
    <w:p w:rsidR="00B5797C" w:rsidRDefault="00B5797C" w:rsidP="00A13086">
      <w:pPr>
        <w:spacing w:line="259" w:lineRule="auto"/>
        <w:rPr>
          <w:b/>
          <w:sz w:val="28"/>
          <w:szCs w:val="28"/>
          <w:lang w:val="en-US"/>
        </w:rPr>
      </w:pPr>
    </w:p>
    <w:p w:rsidR="00A13086" w:rsidRPr="00A13086" w:rsidRDefault="00A13086" w:rsidP="00B5797C">
      <w:pPr>
        <w:spacing w:line="259" w:lineRule="auto"/>
        <w:jc w:val="center"/>
        <w:rPr>
          <w:sz w:val="28"/>
          <w:szCs w:val="28"/>
        </w:rPr>
      </w:pPr>
      <w:r w:rsidRPr="00A13086">
        <w:rPr>
          <w:b/>
          <w:sz w:val="28"/>
          <w:szCs w:val="28"/>
        </w:rPr>
        <w:lastRenderedPageBreak/>
        <w:t>Задачи и формы работы с детьми:</w:t>
      </w:r>
    </w:p>
    <w:tbl>
      <w:tblPr>
        <w:tblStyle w:val="a3"/>
        <w:tblW w:w="4769" w:type="pct"/>
        <w:tblLook w:val="04A0"/>
      </w:tblPr>
      <w:tblGrid>
        <w:gridCol w:w="2753"/>
        <w:gridCol w:w="3190"/>
        <w:gridCol w:w="3186"/>
      </w:tblGrid>
      <w:tr w:rsidR="00A13086" w:rsidRPr="00A13086" w:rsidTr="00B5797C">
        <w:tc>
          <w:tcPr>
            <w:tcW w:w="1508" w:type="pct"/>
          </w:tcPr>
          <w:p w:rsidR="00A13086" w:rsidRPr="00A13086" w:rsidRDefault="00A13086" w:rsidP="00A13086">
            <w:pPr>
              <w:spacing w:line="240" w:lineRule="auto"/>
              <w:rPr>
                <w:sz w:val="28"/>
                <w:szCs w:val="28"/>
              </w:rPr>
            </w:pPr>
            <w:r w:rsidRPr="00A13086">
              <w:rPr>
                <w:sz w:val="28"/>
                <w:szCs w:val="28"/>
              </w:rPr>
              <w:t xml:space="preserve"> Задачи</w:t>
            </w:r>
          </w:p>
        </w:tc>
        <w:tc>
          <w:tcPr>
            <w:tcW w:w="1747" w:type="pct"/>
          </w:tcPr>
          <w:p w:rsidR="00A13086" w:rsidRPr="00A13086" w:rsidRDefault="00A13086" w:rsidP="00A13086">
            <w:pPr>
              <w:spacing w:line="240" w:lineRule="auto"/>
              <w:rPr>
                <w:sz w:val="28"/>
                <w:szCs w:val="28"/>
              </w:rPr>
            </w:pPr>
            <w:r w:rsidRPr="00A13086">
              <w:rPr>
                <w:sz w:val="28"/>
                <w:szCs w:val="28"/>
              </w:rPr>
              <w:t>Формы работы</w:t>
            </w:r>
          </w:p>
        </w:tc>
        <w:tc>
          <w:tcPr>
            <w:tcW w:w="1745" w:type="pct"/>
          </w:tcPr>
          <w:p w:rsidR="00A13086" w:rsidRPr="00A13086" w:rsidRDefault="00A13086" w:rsidP="00A13086">
            <w:pPr>
              <w:spacing w:line="240" w:lineRule="auto"/>
              <w:rPr>
                <w:sz w:val="28"/>
                <w:szCs w:val="28"/>
              </w:rPr>
            </w:pPr>
            <w:r w:rsidRPr="00A13086">
              <w:rPr>
                <w:sz w:val="28"/>
                <w:szCs w:val="28"/>
              </w:rPr>
              <w:t>Методические рекомендации, результат</w:t>
            </w:r>
          </w:p>
        </w:tc>
      </w:tr>
      <w:tr w:rsidR="00A13086" w:rsidRPr="00A13086" w:rsidTr="00B5797C">
        <w:tc>
          <w:tcPr>
            <w:tcW w:w="1508" w:type="pct"/>
          </w:tcPr>
          <w:p w:rsidR="00A13086" w:rsidRPr="00A13086" w:rsidRDefault="00A13086" w:rsidP="00A13086">
            <w:pPr>
              <w:spacing w:line="240" w:lineRule="auto"/>
              <w:rPr>
                <w:sz w:val="28"/>
                <w:szCs w:val="28"/>
              </w:rPr>
            </w:pPr>
          </w:p>
        </w:tc>
        <w:tc>
          <w:tcPr>
            <w:tcW w:w="1747" w:type="pct"/>
          </w:tcPr>
          <w:p w:rsidR="00A13086" w:rsidRPr="00A13086" w:rsidRDefault="00A13086" w:rsidP="00A13086">
            <w:pPr>
              <w:spacing w:line="240" w:lineRule="auto"/>
              <w:rPr>
                <w:sz w:val="28"/>
                <w:szCs w:val="28"/>
              </w:rPr>
            </w:pPr>
            <w:r w:rsidRPr="00A13086">
              <w:rPr>
                <w:sz w:val="28"/>
                <w:szCs w:val="28"/>
              </w:rPr>
              <w:t xml:space="preserve">         2- 3 года</w:t>
            </w:r>
          </w:p>
        </w:tc>
        <w:tc>
          <w:tcPr>
            <w:tcW w:w="1745" w:type="pct"/>
          </w:tcPr>
          <w:p w:rsidR="00A13086" w:rsidRPr="00A13086" w:rsidRDefault="00A13086" w:rsidP="00A13086">
            <w:pPr>
              <w:spacing w:line="240" w:lineRule="auto"/>
              <w:rPr>
                <w:sz w:val="28"/>
                <w:szCs w:val="28"/>
              </w:rPr>
            </w:pPr>
          </w:p>
        </w:tc>
      </w:tr>
      <w:tr w:rsidR="00A13086" w:rsidRPr="00A13086" w:rsidTr="00B5797C">
        <w:tc>
          <w:tcPr>
            <w:tcW w:w="1508" w:type="pct"/>
          </w:tcPr>
          <w:p w:rsidR="00A13086" w:rsidRPr="00A13086" w:rsidRDefault="00A13086" w:rsidP="00A13086">
            <w:pPr>
              <w:spacing w:line="240" w:lineRule="auto"/>
              <w:rPr>
                <w:sz w:val="28"/>
                <w:szCs w:val="28"/>
              </w:rPr>
            </w:pPr>
            <w:r w:rsidRPr="00A13086">
              <w:rPr>
                <w:sz w:val="28"/>
                <w:szCs w:val="28"/>
              </w:rPr>
              <w:t>Поддерживать познавательное отношение к окружающей действительности</w:t>
            </w:r>
            <w:proofErr w:type="gramStart"/>
            <w:r w:rsidRPr="00A13086">
              <w:rPr>
                <w:sz w:val="28"/>
                <w:szCs w:val="28"/>
              </w:rPr>
              <w:t xml:space="preserve"> П</w:t>
            </w:r>
            <w:proofErr w:type="gramEnd"/>
            <w:r w:rsidRPr="00A13086">
              <w:rPr>
                <w:sz w:val="28"/>
                <w:szCs w:val="28"/>
              </w:rPr>
              <w:t>робуждать эмоциональную отзывчивость к эстетической стороне окружающей действительности.  Фиксировать внимание детей красоте природы. Побуждать</w:t>
            </w:r>
            <w:proofErr w:type="gramStart"/>
            <w:r w:rsidRPr="00A13086">
              <w:rPr>
                <w:sz w:val="28"/>
                <w:szCs w:val="28"/>
              </w:rPr>
              <w:t xml:space="preserve"> К</w:t>
            </w:r>
            <w:proofErr w:type="gramEnd"/>
            <w:r w:rsidRPr="00A13086">
              <w:rPr>
                <w:sz w:val="28"/>
                <w:szCs w:val="28"/>
              </w:rPr>
              <w:t>аждого ребёнка определять своё отношение к окружающей действительности.</w:t>
            </w:r>
          </w:p>
        </w:tc>
        <w:tc>
          <w:tcPr>
            <w:tcW w:w="1747" w:type="pct"/>
          </w:tcPr>
          <w:p w:rsidR="00A13086" w:rsidRPr="00A13086" w:rsidRDefault="00A13086" w:rsidP="00A13086">
            <w:pPr>
              <w:spacing w:line="240" w:lineRule="auto"/>
              <w:rPr>
                <w:sz w:val="28"/>
                <w:szCs w:val="28"/>
              </w:rPr>
            </w:pPr>
            <w:r w:rsidRPr="00A13086">
              <w:rPr>
                <w:sz w:val="28"/>
                <w:szCs w:val="28"/>
              </w:rPr>
              <w:t xml:space="preserve">Наблюдения за интересующими малышей объектами, событиями, явлениями. Экспериментирование и исследование свойств и качеств отдельных предметов и явлений. Прогулки на свежем воздухе в любое время года. Чтение книг. Игра. Общение </w:t>
            </w:r>
            <w:proofErr w:type="gramStart"/>
            <w:r w:rsidRPr="00A13086">
              <w:rPr>
                <w:sz w:val="28"/>
                <w:szCs w:val="28"/>
              </w:rPr>
              <w:t>со</w:t>
            </w:r>
            <w:proofErr w:type="gramEnd"/>
            <w:r w:rsidRPr="00A13086">
              <w:rPr>
                <w:sz w:val="28"/>
                <w:szCs w:val="28"/>
              </w:rPr>
              <w:t xml:space="preserve"> взрослыми.</w:t>
            </w:r>
          </w:p>
        </w:tc>
        <w:tc>
          <w:tcPr>
            <w:tcW w:w="1745" w:type="pct"/>
          </w:tcPr>
          <w:p w:rsidR="00A13086" w:rsidRPr="00A13086" w:rsidRDefault="00A13086" w:rsidP="00A13086">
            <w:pPr>
              <w:spacing w:line="240" w:lineRule="auto"/>
              <w:rPr>
                <w:sz w:val="28"/>
                <w:szCs w:val="28"/>
              </w:rPr>
            </w:pPr>
            <w:r w:rsidRPr="00A13086">
              <w:rPr>
                <w:sz w:val="28"/>
                <w:szCs w:val="28"/>
              </w:rPr>
              <w:t>Быть внимательным к проявлениям детского любопытства. В игровых моментах уметь вовремя войти в игру, чтобы дать детям  недостающие им  знания. Взрослый – пример познавательного и бережного отношения к окружающему миру и источник познания.</w:t>
            </w:r>
          </w:p>
          <w:p w:rsidR="00A13086" w:rsidRPr="00A13086" w:rsidRDefault="00A13086" w:rsidP="00A13086">
            <w:pPr>
              <w:spacing w:line="240" w:lineRule="auto"/>
              <w:rPr>
                <w:sz w:val="28"/>
                <w:szCs w:val="28"/>
              </w:rPr>
            </w:pPr>
            <w:r w:rsidRPr="00A13086">
              <w:rPr>
                <w:sz w:val="28"/>
                <w:szCs w:val="28"/>
              </w:rPr>
              <w:t>Результат: формирование первоначального понимания детьми специфики объекта, его отличия от предмета и формирования первых умений взаимодействия с объектом.</w:t>
            </w:r>
          </w:p>
        </w:tc>
      </w:tr>
      <w:tr w:rsidR="00A13086" w:rsidRPr="00A13086" w:rsidTr="00B5797C">
        <w:tc>
          <w:tcPr>
            <w:tcW w:w="1508" w:type="pct"/>
          </w:tcPr>
          <w:p w:rsidR="00A13086" w:rsidRPr="00A13086" w:rsidRDefault="00A13086" w:rsidP="00A13086">
            <w:pPr>
              <w:spacing w:line="240" w:lineRule="auto"/>
              <w:rPr>
                <w:sz w:val="28"/>
                <w:szCs w:val="28"/>
              </w:rPr>
            </w:pPr>
          </w:p>
        </w:tc>
        <w:tc>
          <w:tcPr>
            <w:tcW w:w="1747" w:type="pct"/>
          </w:tcPr>
          <w:p w:rsidR="00A13086" w:rsidRPr="00A13086" w:rsidRDefault="00A13086" w:rsidP="00A13086">
            <w:pPr>
              <w:spacing w:line="240" w:lineRule="auto"/>
              <w:rPr>
                <w:sz w:val="28"/>
                <w:szCs w:val="28"/>
              </w:rPr>
            </w:pPr>
            <w:r w:rsidRPr="00A13086">
              <w:rPr>
                <w:sz w:val="28"/>
                <w:szCs w:val="28"/>
              </w:rPr>
              <w:t xml:space="preserve">      3 – 4 года</w:t>
            </w:r>
          </w:p>
        </w:tc>
        <w:tc>
          <w:tcPr>
            <w:tcW w:w="1745" w:type="pct"/>
          </w:tcPr>
          <w:p w:rsidR="00A13086" w:rsidRPr="00A13086" w:rsidRDefault="00A13086" w:rsidP="00A13086">
            <w:pPr>
              <w:spacing w:line="240" w:lineRule="auto"/>
              <w:rPr>
                <w:sz w:val="28"/>
                <w:szCs w:val="28"/>
              </w:rPr>
            </w:pPr>
          </w:p>
        </w:tc>
      </w:tr>
      <w:tr w:rsidR="00A13086" w:rsidRPr="00A13086" w:rsidTr="00B5797C">
        <w:tc>
          <w:tcPr>
            <w:tcW w:w="1508" w:type="pct"/>
          </w:tcPr>
          <w:p w:rsidR="00A13086" w:rsidRPr="00A13086" w:rsidRDefault="00A13086" w:rsidP="00A13086">
            <w:pPr>
              <w:spacing w:line="240" w:lineRule="auto"/>
              <w:rPr>
                <w:sz w:val="28"/>
                <w:szCs w:val="28"/>
              </w:rPr>
            </w:pPr>
            <w:r w:rsidRPr="00A13086">
              <w:rPr>
                <w:sz w:val="28"/>
                <w:szCs w:val="28"/>
              </w:rPr>
              <w:t xml:space="preserve">Создавать условия для расширения опыта детей, накопления запаса представлений об окружающей действительности. Систематически передавать детям в увлекательной форме информацию о природе. Познакомить с </w:t>
            </w:r>
            <w:r w:rsidRPr="00A13086">
              <w:rPr>
                <w:sz w:val="28"/>
                <w:szCs w:val="28"/>
              </w:rPr>
              <w:lastRenderedPageBreak/>
              <w:t xml:space="preserve">некоторыми природными  материалами              </w:t>
            </w:r>
            <w:proofErr w:type="gramStart"/>
            <w:r w:rsidRPr="00A13086">
              <w:rPr>
                <w:sz w:val="28"/>
                <w:szCs w:val="28"/>
              </w:rPr>
              <w:t xml:space="preserve">( </w:t>
            </w:r>
            <w:proofErr w:type="gramEnd"/>
            <w:r w:rsidRPr="00A13086">
              <w:rPr>
                <w:sz w:val="28"/>
                <w:szCs w:val="28"/>
              </w:rPr>
              <w:t>дерево, глина), выделять их свойства и качества. Знакомить детей конкретными представителями животного и растительного мира. Создать условия для посильной и созидательной деятельности детей. Формировать основы познавательного, бережного отношения к окружающему миру.</w:t>
            </w:r>
          </w:p>
        </w:tc>
        <w:tc>
          <w:tcPr>
            <w:tcW w:w="1747" w:type="pct"/>
          </w:tcPr>
          <w:p w:rsidR="00A13086" w:rsidRPr="00A13086" w:rsidRDefault="00A13086" w:rsidP="00A13086">
            <w:pPr>
              <w:spacing w:line="240" w:lineRule="auto"/>
              <w:rPr>
                <w:sz w:val="28"/>
                <w:szCs w:val="28"/>
              </w:rPr>
            </w:pPr>
            <w:r w:rsidRPr="00A13086">
              <w:rPr>
                <w:sz w:val="28"/>
                <w:szCs w:val="28"/>
              </w:rPr>
              <w:lastRenderedPageBreak/>
              <w:t>Прогулки по окрестностям. Наблюдение за объектами и явлениями:</w:t>
            </w:r>
          </w:p>
          <w:p w:rsidR="00A13086" w:rsidRPr="00A13086" w:rsidRDefault="00A13086" w:rsidP="00A13086">
            <w:pPr>
              <w:spacing w:line="240" w:lineRule="auto"/>
              <w:rPr>
                <w:sz w:val="28"/>
                <w:szCs w:val="28"/>
              </w:rPr>
            </w:pPr>
            <w:r w:rsidRPr="00A13086">
              <w:rPr>
                <w:sz w:val="28"/>
                <w:szCs w:val="28"/>
              </w:rPr>
              <w:t>- простое рассматривание чего – либо или кого – либо;</w:t>
            </w:r>
          </w:p>
          <w:p w:rsidR="00A13086" w:rsidRPr="00A13086" w:rsidRDefault="00A13086" w:rsidP="00A13086">
            <w:pPr>
              <w:spacing w:line="240" w:lineRule="auto"/>
              <w:rPr>
                <w:sz w:val="28"/>
                <w:szCs w:val="28"/>
              </w:rPr>
            </w:pPr>
            <w:r w:rsidRPr="00A13086">
              <w:rPr>
                <w:sz w:val="28"/>
                <w:szCs w:val="28"/>
              </w:rPr>
              <w:t xml:space="preserve">- непосредственное </w:t>
            </w:r>
            <w:proofErr w:type="gramStart"/>
            <w:r w:rsidRPr="00A13086">
              <w:rPr>
                <w:sz w:val="28"/>
                <w:szCs w:val="28"/>
              </w:rPr>
              <w:t>манипулирование</w:t>
            </w:r>
            <w:proofErr w:type="gramEnd"/>
            <w:r w:rsidRPr="00A13086">
              <w:rPr>
                <w:sz w:val="28"/>
                <w:szCs w:val="28"/>
              </w:rPr>
              <w:t xml:space="preserve"> с чем  </w:t>
            </w:r>
            <w:proofErr w:type="spellStart"/>
            <w:r w:rsidRPr="00A13086">
              <w:rPr>
                <w:sz w:val="28"/>
                <w:szCs w:val="28"/>
              </w:rPr>
              <w:t>нибудь</w:t>
            </w:r>
            <w:proofErr w:type="spellEnd"/>
            <w:r w:rsidRPr="00A13086">
              <w:rPr>
                <w:sz w:val="28"/>
                <w:szCs w:val="28"/>
              </w:rPr>
              <w:t xml:space="preserve">. </w:t>
            </w:r>
          </w:p>
          <w:p w:rsidR="00A13086" w:rsidRPr="00A13086" w:rsidRDefault="00A13086" w:rsidP="00A13086">
            <w:pPr>
              <w:spacing w:line="240" w:lineRule="auto"/>
              <w:rPr>
                <w:sz w:val="28"/>
                <w:szCs w:val="28"/>
              </w:rPr>
            </w:pPr>
            <w:r w:rsidRPr="00A13086">
              <w:rPr>
                <w:sz w:val="28"/>
                <w:szCs w:val="28"/>
              </w:rPr>
              <w:t xml:space="preserve">Экскурсии через общение </w:t>
            </w:r>
            <w:proofErr w:type="gramStart"/>
            <w:r w:rsidRPr="00A13086">
              <w:rPr>
                <w:sz w:val="28"/>
                <w:szCs w:val="28"/>
              </w:rPr>
              <w:t>со</w:t>
            </w:r>
            <w:proofErr w:type="gramEnd"/>
            <w:r w:rsidRPr="00A13086">
              <w:rPr>
                <w:sz w:val="28"/>
                <w:szCs w:val="28"/>
              </w:rPr>
              <w:t xml:space="preserve"> взрослым:</w:t>
            </w:r>
          </w:p>
          <w:p w:rsidR="00A13086" w:rsidRPr="00A13086" w:rsidRDefault="00A13086" w:rsidP="00A13086">
            <w:pPr>
              <w:spacing w:line="240" w:lineRule="auto"/>
              <w:rPr>
                <w:sz w:val="28"/>
                <w:szCs w:val="28"/>
              </w:rPr>
            </w:pPr>
            <w:r w:rsidRPr="00A13086">
              <w:rPr>
                <w:sz w:val="28"/>
                <w:szCs w:val="28"/>
              </w:rPr>
              <w:lastRenderedPageBreak/>
              <w:t xml:space="preserve"> - чтение произведений;</w:t>
            </w:r>
          </w:p>
          <w:p w:rsidR="00A13086" w:rsidRPr="00A13086" w:rsidRDefault="00A13086" w:rsidP="00A13086">
            <w:pPr>
              <w:spacing w:line="240" w:lineRule="auto"/>
              <w:rPr>
                <w:sz w:val="28"/>
                <w:szCs w:val="28"/>
              </w:rPr>
            </w:pPr>
            <w:r w:rsidRPr="00A13086">
              <w:rPr>
                <w:sz w:val="28"/>
                <w:szCs w:val="28"/>
              </w:rPr>
              <w:t>- рассказывание сказок о наблюдаемом объекте, придуманных взрослым.</w:t>
            </w:r>
          </w:p>
          <w:p w:rsidR="00A13086" w:rsidRPr="00A13086" w:rsidRDefault="00A13086" w:rsidP="00A13086">
            <w:pPr>
              <w:spacing w:line="240" w:lineRule="auto"/>
              <w:rPr>
                <w:sz w:val="28"/>
                <w:szCs w:val="28"/>
              </w:rPr>
            </w:pPr>
            <w:r w:rsidRPr="00A13086">
              <w:rPr>
                <w:sz w:val="28"/>
                <w:szCs w:val="28"/>
              </w:rPr>
              <w:t xml:space="preserve">Совместная деятельность детей и взрослых по уходу за растениями и животными, работа на участке. Отгадывание загадок. Комментирование и разбор </w:t>
            </w:r>
            <w:proofErr w:type="spellStart"/>
            <w:r w:rsidRPr="00A13086">
              <w:rPr>
                <w:sz w:val="28"/>
                <w:szCs w:val="28"/>
              </w:rPr>
              <w:t>путаниц</w:t>
            </w:r>
            <w:proofErr w:type="spellEnd"/>
            <w:r w:rsidRPr="00A13086">
              <w:rPr>
                <w:sz w:val="28"/>
                <w:szCs w:val="28"/>
              </w:rPr>
              <w:t>. Разрешение проблемных ситуаций. Игра.</w:t>
            </w:r>
          </w:p>
        </w:tc>
        <w:tc>
          <w:tcPr>
            <w:tcW w:w="1745" w:type="pct"/>
          </w:tcPr>
          <w:p w:rsidR="00A13086" w:rsidRPr="00A13086" w:rsidRDefault="00A13086" w:rsidP="00A13086">
            <w:pPr>
              <w:spacing w:line="240" w:lineRule="auto"/>
              <w:rPr>
                <w:sz w:val="28"/>
                <w:szCs w:val="28"/>
              </w:rPr>
            </w:pPr>
            <w:r w:rsidRPr="00A13086">
              <w:rPr>
                <w:sz w:val="28"/>
                <w:szCs w:val="28"/>
              </w:rPr>
              <w:lastRenderedPageBreak/>
              <w:t>Своими поступками и поведением постоянно демонстрировать бережное и созидательное отношение к природе.</w:t>
            </w:r>
          </w:p>
          <w:p w:rsidR="00A13086" w:rsidRPr="00A13086" w:rsidRDefault="00A13086" w:rsidP="00A13086">
            <w:pPr>
              <w:spacing w:line="240" w:lineRule="auto"/>
              <w:rPr>
                <w:sz w:val="28"/>
                <w:szCs w:val="28"/>
              </w:rPr>
            </w:pPr>
            <w:r w:rsidRPr="00A13086">
              <w:rPr>
                <w:sz w:val="28"/>
                <w:szCs w:val="28"/>
              </w:rPr>
              <w:t xml:space="preserve">Для успешного  решения всех задач необходимо увеличить «территорию познания», вывести детей за пределы участка, группы. </w:t>
            </w:r>
            <w:r w:rsidRPr="00A13086">
              <w:rPr>
                <w:sz w:val="28"/>
                <w:szCs w:val="28"/>
              </w:rPr>
              <w:lastRenderedPageBreak/>
              <w:t>Результат: они начинают проявлять себя как маленькие созидатели.</w:t>
            </w:r>
          </w:p>
        </w:tc>
      </w:tr>
      <w:tr w:rsidR="00A13086" w:rsidRPr="00A13086" w:rsidTr="00B5797C">
        <w:tc>
          <w:tcPr>
            <w:tcW w:w="1508" w:type="pct"/>
          </w:tcPr>
          <w:p w:rsidR="00A13086" w:rsidRPr="00A13086" w:rsidRDefault="00A13086" w:rsidP="00A13086">
            <w:pPr>
              <w:spacing w:line="240" w:lineRule="auto"/>
              <w:rPr>
                <w:sz w:val="28"/>
                <w:szCs w:val="28"/>
              </w:rPr>
            </w:pPr>
          </w:p>
        </w:tc>
        <w:tc>
          <w:tcPr>
            <w:tcW w:w="1747" w:type="pct"/>
          </w:tcPr>
          <w:p w:rsidR="00A13086" w:rsidRPr="00A13086" w:rsidRDefault="00A13086" w:rsidP="00A13086">
            <w:pPr>
              <w:spacing w:line="240" w:lineRule="auto"/>
              <w:rPr>
                <w:sz w:val="28"/>
                <w:szCs w:val="28"/>
              </w:rPr>
            </w:pPr>
            <w:r w:rsidRPr="00A13086">
              <w:rPr>
                <w:sz w:val="28"/>
                <w:szCs w:val="28"/>
              </w:rPr>
              <w:t xml:space="preserve">           4 – 5 лет.</w:t>
            </w:r>
          </w:p>
        </w:tc>
        <w:tc>
          <w:tcPr>
            <w:tcW w:w="1745" w:type="pct"/>
          </w:tcPr>
          <w:p w:rsidR="00A13086" w:rsidRPr="00A13086" w:rsidRDefault="00A13086" w:rsidP="00A13086">
            <w:pPr>
              <w:spacing w:line="240" w:lineRule="auto"/>
              <w:rPr>
                <w:sz w:val="28"/>
                <w:szCs w:val="28"/>
              </w:rPr>
            </w:pPr>
          </w:p>
        </w:tc>
      </w:tr>
      <w:tr w:rsidR="00A13086" w:rsidRPr="00A13086" w:rsidTr="00B5797C">
        <w:tc>
          <w:tcPr>
            <w:tcW w:w="1508" w:type="pct"/>
          </w:tcPr>
          <w:p w:rsidR="00A13086" w:rsidRPr="00A13086" w:rsidRDefault="00A13086" w:rsidP="00A13086">
            <w:pPr>
              <w:spacing w:line="240" w:lineRule="auto"/>
              <w:rPr>
                <w:sz w:val="28"/>
                <w:szCs w:val="28"/>
              </w:rPr>
            </w:pPr>
            <w:r w:rsidRPr="00A13086">
              <w:rPr>
                <w:sz w:val="28"/>
                <w:szCs w:val="28"/>
              </w:rPr>
              <w:t>Формировать отношение ребёнка к другим существам: укрепить позицию помощника и защитника, закладывать основу бережного отношения ко всем проявлениям жизни.</w:t>
            </w:r>
          </w:p>
          <w:p w:rsidR="00A13086" w:rsidRPr="00A13086" w:rsidRDefault="00A13086" w:rsidP="00A13086">
            <w:pPr>
              <w:spacing w:line="240" w:lineRule="auto"/>
              <w:rPr>
                <w:sz w:val="28"/>
                <w:szCs w:val="28"/>
              </w:rPr>
            </w:pPr>
            <w:r w:rsidRPr="00A13086">
              <w:rPr>
                <w:sz w:val="28"/>
                <w:szCs w:val="28"/>
              </w:rPr>
              <w:t>Формировать отношение ребёнка к миру: укреплять познавательное и созидательное отношение.</w:t>
            </w:r>
          </w:p>
          <w:p w:rsidR="00A13086" w:rsidRPr="00A13086" w:rsidRDefault="00A13086" w:rsidP="00A13086">
            <w:pPr>
              <w:spacing w:line="240" w:lineRule="auto"/>
              <w:rPr>
                <w:sz w:val="28"/>
                <w:szCs w:val="28"/>
              </w:rPr>
            </w:pPr>
            <w:r w:rsidRPr="00A13086">
              <w:rPr>
                <w:sz w:val="28"/>
                <w:szCs w:val="28"/>
              </w:rPr>
              <w:t xml:space="preserve">Формировать эмоциональную отзывчивость к эстетической </w:t>
            </w:r>
            <w:r w:rsidRPr="00A13086">
              <w:rPr>
                <w:sz w:val="28"/>
                <w:szCs w:val="28"/>
              </w:rPr>
              <w:lastRenderedPageBreak/>
              <w:t>стороне окружающего мира, фиксировать внимание детей на красоте природы.</w:t>
            </w:r>
          </w:p>
          <w:p w:rsidR="00A13086" w:rsidRPr="00A13086" w:rsidRDefault="00A13086" w:rsidP="00A13086">
            <w:pPr>
              <w:spacing w:line="240" w:lineRule="auto"/>
              <w:rPr>
                <w:sz w:val="28"/>
                <w:szCs w:val="28"/>
              </w:rPr>
            </w:pPr>
            <w:r w:rsidRPr="00A13086">
              <w:rPr>
                <w:sz w:val="28"/>
                <w:szCs w:val="28"/>
              </w:rPr>
              <w:t xml:space="preserve">Побуждать выражать свои оценки окружающего мира, не </w:t>
            </w:r>
            <w:proofErr w:type="spellStart"/>
            <w:r w:rsidRPr="00A13086">
              <w:rPr>
                <w:sz w:val="28"/>
                <w:szCs w:val="28"/>
              </w:rPr>
              <w:t>навязивая</w:t>
            </w:r>
            <w:proofErr w:type="spellEnd"/>
            <w:r w:rsidRPr="00A13086">
              <w:rPr>
                <w:sz w:val="28"/>
                <w:szCs w:val="28"/>
              </w:rPr>
              <w:t xml:space="preserve"> им оценок взрослого.</w:t>
            </w:r>
          </w:p>
        </w:tc>
        <w:tc>
          <w:tcPr>
            <w:tcW w:w="1747" w:type="pct"/>
          </w:tcPr>
          <w:p w:rsidR="00A13086" w:rsidRPr="00A13086" w:rsidRDefault="00A13086" w:rsidP="00A13086">
            <w:pPr>
              <w:spacing w:line="240" w:lineRule="auto"/>
              <w:rPr>
                <w:sz w:val="28"/>
                <w:szCs w:val="28"/>
              </w:rPr>
            </w:pPr>
            <w:r w:rsidRPr="00A13086">
              <w:rPr>
                <w:sz w:val="28"/>
                <w:szCs w:val="28"/>
              </w:rPr>
              <w:lastRenderedPageBreak/>
              <w:t>Наблюдения.</w:t>
            </w:r>
          </w:p>
          <w:p w:rsidR="00A13086" w:rsidRPr="00A13086" w:rsidRDefault="00A13086" w:rsidP="00A13086">
            <w:pPr>
              <w:spacing w:line="240" w:lineRule="auto"/>
              <w:rPr>
                <w:sz w:val="28"/>
                <w:szCs w:val="28"/>
              </w:rPr>
            </w:pPr>
            <w:r w:rsidRPr="00A13086">
              <w:rPr>
                <w:sz w:val="28"/>
                <w:szCs w:val="28"/>
              </w:rPr>
              <w:t>Экскурсии.</w:t>
            </w:r>
          </w:p>
          <w:p w:rsidR="00A13086" w:rsidRPr="00A13086" w:rsidRDefault="00A13086" w:rsidP="00A13086">
            <w:pPr>
              <w:spacing w:line="240" w:lineRule="auto"/>
              <w:rPr>
                <w:sz w:val="28"/>
                <w:szCs w:val="28"/>
              </w:rPr>
            </w:pPr>
            <w:r w:rsidRPr="00A13086">
              <w:rPr>
                <w:sz w:val="28"/>
                <w:szCs w:val="28"/>
              </w:rPr>
              <w:t>Прогулки.</w:t>
            </w:r>
          </w:p>
          <w:p w:rsidR="00A13086" w:rsidRPr="00A13086" w:rsidRDefault="00A13086" w:rsidP="00A13086">
            <w:pPr>
              <w:spacing w:line="240" w:lineRule="auto"/>
              <w:rPr>
                <w:sz w:val="28"/>
                <w:szCs w:val="28"/>
              </w:rPr>
            </w:pPr>
            <w:r w:rsidRPr="00A13086">
              <w:rPr>
                <w:sz w:val="28"/>
                <w:szCs w:val="28"/>
              </w:rPr>
              <w:t>Эксперименты.</w:t>
            </w:r>
          </w:p>
          <w:p w:rsidR="00A13086" w:rsidRPr="00A13086" w:rsidRDefault="00A13086" w:rsidP="00A13086">
            <w:pPr>
              <w:spacing w:line="240" w:lineRule="auto"/>
              <w:rPr>
                <w:sz w:val="28"/>
                <w:szCs w:val="28"/>
              </w:rPr>
            </w:pPr>
            <w:r w:rsidRPr="00A13086">
              <w:rPr>
                <w:sz w:val="28"/>
                <w:szCs w:val="28"/>
              </w:rPr>
              <w:t>Рассказы из опыта воспитателя.</w:t>
            </w:r>
          </w:p>
          <w:p w:rsidR="00A13086" w:rsidRPr="00A13086" w:rsidRDefault="00A13086" w:rsidP="00A13086">
            <w:pPr>
              <w:spacing w:line="240" w:lineRule="auto"/>
              <w:rPr>
                <w:sz w:val="28"/>
                <w:szCs w:val="28"/>
              </w:rPr>
            </w:pPr>
            <w:r w:rsidRPr="00A13086">
              <w:rPr>
                <w:sz w:val="28"/>
                <w:szCs w:val="28"/>
              </w:rPr>
              <w:t>Уход за животными и растениями.</w:t>
            </w:r>
          </w:p>
          <w:p w:rsidR="00A13086" w:rsidRPr="00A13086" w:rsidRDefault="00A13086" w:rsidP="00A13086">
            <w:pPr>
              <w:spacing w:line="240" w:lineRule="auto"/>
              <w:rPr>
                <w:sz w:val="28"/>
                <w:szCs w:val="28"/>
              </w:rPr>
            </w:pPr>
            <w:r w:rsidRPr="00A13086">
              <w:rPr>
                <w:sz w:val="28"/>
                <w:szCs w:val="28"/>
              </w:rPr>
              <w:t xml:space="preserve">Комплексные занятия. </w:t>
            </w:r>
          </w:p>
          <w:p w:rsidR="00A13086" w:rsidRPr="00A13086" w:rsidRDefault="00A13086" w:rsidP="00A13086">
            <w:pPr>
              <w:spacing w:line="240" w:lineRule="auto"/>
              <w:rPr>
                <w:sz w:val="28"/>
                <w:szCs w:val="28"/>
              </w:rPr>
            </w:pPr>
            <w:r w:rsidRPr="00A13086">
              <w:rPr>
                <w:sz w:val="28"/>
                <w:szCs w:val="28"/>
              </w:rPr>
              <w:t>Игра.</w:t>
            </w:r>
          </w:p>
          <w:p w:rsidR="00A13086" w:rsidRPr="00A13086" w:rsidRDefault="00A13086" w:rsidP="00A13086">
            <w:pPr>
              <w:spacing w:line="240" w:lineRule="auto"/>
              <w:rPr>
                <w:sz w:val="28"/>
                <w:szCs w:val="28"/>
              </w:rPr>
            </w:pPr>
            <w:r w:rsidRPr="00A13086">
              <w:rPr>
                <w:sz w:val="28"/>
                <w:szCs w:val="28"/>
              </w:rPr>
              <w:t>Обучающие ситуации.</w:t>
            </w:r>
          </w:p>
          <w:p w:rsidR="00A13086" w:rsidRPr="00A13086" w:rsidRDefault="00A13086" w:rsidP="00A13086">
            <w:pPr>
              <w:spacing w:line="240" w:lineRule="auto"/>
              <w:rPr>
                <w:sz w:val="28"/>
                <w:szCs w:val="28"/>
              </w:rPr>
            </w:pPr>
            <w:r w:rsidRPr="00A13086">
              <w:rPr>
                <w:sz w:val="28"/>
                <w:szCs w:val="28"/>
              </w:rPr>
              <w:t>Разыгрывание сюжетов с помощью кукол.</w:t>
            </w:r>
          </w:p>
          <w:p w:rsidR="00A13086" w:rsidRPr="00A13086" w:rsidRDefault="00A13086" w:rsidP="00A13086">
            <w:pPr>
              <w:spacing w:line="240" w:lineRule="auto"/>
              <w:rPr>
                <w:sz w:val="28"/>
                <w:szCs w:val="28"/>
              </w:rPr>
            </w:pPr>
            <w:r w:rsidRPr="00A13086">
              <w:rPr>
                <w:sz w:val="28"/>
                <w:szCs w:val="28"/>
              </w:rPr>
              <w:t>Разнообразная деятельность с литературными произведениями.</w:t>
            </w:r>
          </w:p>
          <w:p w:rsidR="00A13086" w:rsidRPr="00A13086" w:rsidRDefault="00A13086" w:rsidP="00A13086">
            <w:pPr>
              <w:spacing w:line="240" w:lineRule="auto"/>
              <w:rPr>
                <w:sz w:val="28"/>
                <w:szCs w:val="28"/>
              </w:rPr>
            </w:pPr>
            <w:r w:rsidRPr="00A13086">
              <w:rPr>
                <w:sz w:val="28"/>
                <w:szCs w:val="28"/>
              </w:rPr>
              <w:t>Составление коллективных коллажей.</w:t>
            </w:r>
          </w:p>
          <w:p w:rsidR="00A13086" w:rsidRPr="00A13086" w:rsidRDefault="00A13086" w:rsidP="00A13086">
            <w:pPr>
              <w:spacing w:line="240" w:lineRule="auto"/>
              <w:rPr>
                <w:sz w:val="28"/>
                <w:szCs w:val="28"/>
              </w:rPr>
            </w:pPr>
            <w:r w:rsidRPr="00A13086">
              <w:rPr>
                <w:sz w:val="28"/>
                <w:szCs w:val="28"/>
              </w:rPr>
              <w:lastRenderedPageBreak/>
              <w:t xml:space="preserve">Отгадывание загадок и </w:t>
            </w:r>
            <w:proofErr w:type="spellStart"/>
            <w:r w:rsidRPr="00A13086">
              <w:rPr>
                <w:sz w:val="28"/>
                <w:szCs w:val="28"/>
              </w:rPr>
              <w:t>путаниц</w:t>
            </w:r>
            <w:proofErr w:type="spellEnd"/>
            <w:r w:rsidRPr="00A13086">
              <w:rPr>
                <w:sz w:val="28"/>
                <w:szCs w:val="28"/>
              </w:rPr>
              <w:t>.</w:t>
            </w:r>
          </w:p>
        </w:tc>
        <w:tc>
          <w:tcPr>
            <w:tcW w:w="1745" w:type="pct"/>
          </w:tcPr>
          <w:p w:rsidR="00A13086" w:rsidRPr="00A13086" w:rsidRDefault="00A13086" w:rsidP="00A13086">
            <w:pPr>
              <w:spacing w:line="240" w:lineRule="auto"/>
              <w:rPr>
                <w:sz w:val="28"/>
                <w:szCs w:val="28"/>
              </w:rPr>
            </w:pPr>
            <w:r w:rsidRPr="00A13086">
              <w:rPr>
                <w:sz w:val="28"/>
                <w:szCs w:val="28"/>
              </w:rPr>
              <w:lastRenderedPageBreak/>
              <w:t>Особенности возраст</w:t>
            </w:r>
            <w:proofErr w:type="gramStart"/>
            <w:r w:rsidRPr="00A13086">
              <w:rPr>
                <w:sz w:val="28"/>
                <w:szCs w:val="28"/>
              </w:rPr>
              <w:t>а-</w:t>
            </w:r>
            <w:proofErr w:type="gramEnd"/>
            <w:r w:rsidRPr="00A13086">
              <w:rPr>
                <w:sz w:val="28"/>
                <w:szCs w:val="28"/>
              </w:rPr>
              <w:t xml:space="preserve"> начальная ступень формирование осознанного отношения ко всему окружающему. Экологическую культуру включать в разные виды совместной деятельности воспитателя с детьми, проводя их частую смену, и использовать различные формы, совмещая с игрой и творчеством. Воспитатель носитель экологической культуры, приучает детей видеть и понимать </w:t>
            </w:r>
            <w:r w:rsidRPr="00A13086">
              <w:rPr>
                <w:sz w:val="28"/>
                <w:szCs w:val="28"/>
              </w:rPr>
              <w:lastRenderedPageBreak/>
              <w:t>элементарные связи и зависимости, воспитывать способность видеть радость созидания и осознанного взаимодействия с живыми существами.</w:t>
            </w:r>
          </w:p>
          <w:p w:rsidR="00A13086" w:rsidRPr="00A13086" w:rsidRDefault="00A13086" w:rsidP="00A13086">
            <w:pPr>
              <w:spacing w:line="240" w:lineRule="auto"/>
              <w:rPr>
                <w:sz w:val="28"/>
                <w:szCs w:val="28"/>
              </w:rPr>
            </w:pPr>
            <w:r w:rsidRPr="00A13086">
              <w:rPr>
                <w:sz w:val="28"/>
                <w:szCs w:val="28"/>
              </w:rPr>
              <w:t>Результат:</w:t>
            </w:r>
          </w:p>
          <w:p w:rsidR="00A13086" w:rsidRPr="00A13086" w:rsidRDefault="00A13086" w:rsidP="00A13086">
            <w:pPr>
              <w:spacing w:line="240" w:lineRule="auto"/>
              <w:rPr>
                <w:sz w:val="28"/>
                <w:szCs w:val="28"/>
              </w:rPr>
            </w:pPr>
            <w:r w:rsidRPr="00A13086">
              <w:rPr>
                <w:sz w:val="28"/>
                <w:szCs w:val="28"/>
              </w:rPr>
              <w:t>Утверждение ребёнка в его позиции созидателя.</w:t>
            </w:r>
          </w:p>
        </w:tc>
      </w:tr>
      <w:tr w:rsidR="00A13086" w:rsidRPr="00A13086" w:rsidTr="00B5797C">
        <w:tc>
          <w:tcPr>
            <w:tcW w:w="1508" w:type="pct"/>
          </w:tcPr>
          <w:p w:rsidR="00A13086" w:rsidRPr="00A13086" w:rsidRDefault="00A13086" w:rsidP="00A13086">
            <w:pPr>
              <w:spacing w:line="240" w:lineRule="auto"/>
              <w:rPr>
                <w:sz w:val="28"/>
                <w:szCs w:val="28"/>
              </w:rPr>
            </w:pPr>
          </w:p>
        </w:tc>
        <w:tc>
          <w:tcPr>
            <w:tcW w:w="1747" w:type="pct"/>
          </w:tcPr>
          <w:p w:rsidR="00A13086" w:rsidRPr="00A13086" w:rsidRDefault="00A13086" w:rsidP="00A13086">
            <w:pPr>
              <w:spacing w:line="240" w:lineRule="auto"/>
              <w:rPr>
                <w:sz w:val="28"/>
                <w:szCs w:val="28"/>
              </w:rPr>
            </w:pPr>
            <w:r w:rsidRPr="00A13086">
              <w:rPr>
                <w:sz w:val="28"/>
                <w:szCs w:val="28"/>
              </w:rPr>
              <w:t xml:space="preserve">            5 – 6 лет</w:t>
            </w:r>
          </w:p>
        </w:tc>
        <w:tc>
          <w:tcPr>
            <w:tcW w:w="1745" w:type="pct"/>
          </w:tcPr>
          <w:p w:rsidR="00A13086" w:rsidRPr="00A13086" w:rsidRDefault="00A13086" w:rsidP="00A13086">
            <w:pPr>
              <w:spacing w:line="240" w:lineRule="auto"/>
              <w:rPr>
                <w:sz w:val="28"/>
                <w:szCs w:val="28"/>
              </w:rPr>
            </w:pPr>
          </w:p>
        </w:tc>
      </w:tr>
      <w:tr w:rsidR="00A13086" w:rsidRPr="00A13086" w:rsidTr="00B5797C">
        <w:tc>
          <w:tcPr>
            <w:tcW w:w="1508" w:type="pct"/>
          </w:tcPr>
          <w:p w:rsidR="00A13086" w:rsidRPr="00A13086" w:rsidRDefault="00A13086" w:rsidP="00A13086">
            <w:pPr>
              <w:spacing w:line="240" w:lineRule="auto"/>
              <w:rPr>
                <w:sz w:val="28"/>
                <w:szCs w:val="28"/>
              </w:rPr>
            </w:pPr>
            <w:r w:rsidRPr="00A13086">
              <w:rPr>
                <w:sz w:val="28"/>
                <w:szCs w:val="28"/>
              </w:rPr>
              <w:t>Расширять и систематизировать элементарные географические, естественн</w:t>
            </w:r>
            <w:proofErr w:type="gramStart"/>
            <w:r w:rsidRPr="00A13086">
              <w:rPr>
                <w:sz w:val="28"/>
                <w:szCs w:val="28"/>
              </w:rPr>
              <w:t>о-</w:t>
            </w:r>
            <w:proofErr w:type="gramEnd"/>
            <w:r w:rsidRPr="00A13086">
              <w:rPr>
                <w:sz w:val="28"/>
                <w:szCs w:val="28"/>
              </w:rPr>
              <w:t xml:space="preserve"> научные и экологические представления дошкольников. Формировать навыки постановки элементарных опытов и умения делать выводы на основе полученных результатов.</w:t>
            </w:r>
          </w:p>
          <w:p w:rsidR="00A13086" w:rsidRPr="00A13086" w:rsidRDefault="00A13086" w:rsidP="00A13086">
            <w:pPr>
              <w:spacing w:line="240" w:lineRule="auto"/>
              <w:rPr>
                <w:sz w:val="28"/>
                <w:szCs w:val="28"/>
              </w:rPr>
            </w:pPr>
            <w:r w:rsidRPr="00A13086">
              <w:rPr>
                <w:sz w:val="28"/>
                <w:szCs w:val="28"/>
              </w:rPr>
              <w:t>Поддерживать познавательное, бережное и созидательное отношение к окружающему миру и месту, в котором живёшь.</w:t>
            </w:r>
          </w:p>
          <w:p w:rsidR="00A13086" w:rsidRPr="00A13086" w:rsidRDefault="00A13086" w:rsidP="00A13086">
            <w:pPr>
              <w:spacing w:line="240" w:lineRule="auto"/>
              <w:rPr>
                <w:sz w:val="28"/>
                <w:szCs w:val="28"/>
              </w:rPr>
            </w:pPr>
            <w:r w:rsidRPr="00A13086">
              <w:rPr>
                <w:sz w:val="28"/>
                <w:szCs w:val="28"/>
              </w:rPr>
              <w:t xml:space="preserve">Развивать способность воспринимать эстетическую. Ценность природы и выражать в </w:t>
            </w:r>
            <w:r w:rsidRPr="00A13086">
              <w:rPr>
                <w:sz w:val="28"/>
                <w:szCs w:val="28"/>
              </w:rPr>
              <w:lastRenderedPageBreak/>
              <w:t>творчестве полученные результаты.</w:t>
            </w:r>
          </w:p>
          <w:p w:rsidR="00A13086" w:rsidRPr="00A13086" w:rsidRDefault="00A13086" w:rsidP="00A13086">
            <w:pPr>
              <w:spacing w:line="240" w:lineRule="auto"/>
              <w:rPr>
                <w:sz w:val="28"/>
                <w:szCs w:val="28"/>
              </w:rPr>
            </w:pPr>
            <w:r w:rsidRPr="00A13086">
              <w:rPr>
                <w:sz w:val="28"/>
                <w:szCs w:val="28"/>
              </w:rPr>
              <w:t xml:space="preserve"> Продолжать формировать сознательное отношение к своему здоровью.</w:t>
            </w:r>
          </w:p>
        </w:tc>
        <w:tc>
          <w:tcPr>
            <w:tcW w:w="1747" w:type="pct"/>
          </w:tcPr>
          <w:p w:rsidR="00A13086" w:rsidRPr="00A13086" w:rsidRDefault="00A13086" w:rsidP="00A13086">
            <w:pPr>
              <w:spacing w:line="240" w:lineRule="auto"/>
              <w:rPr>
                <w:sz w:val="28"/>
                <w:szCs w:val="28"/>
              </w:rPr>
            </w:pPr>
            <w:r w:rsidRPr="00A13086">
              <w:rPr>
                <w:sz w:val="28"/>
                <w:szCs w:val="28"/>
              </w:rPr>
              <w:lastRenderedPageBreak/>
              <w:t>Интегрированные занятия специалистов.</w:t>
            </w:r>
          </w:p>
          <w:p w:rsidR="00A13086" w:rsidRPr="00A13086" w:rsidRDefault="00A13086" w:rsidP="00A13086">
            <w:pPr>
              <w:spacing w:line="240" w:lineRule="auto"/>
              <w:rPr>
                <w:sz w:val="28"/>
                <w:szCs w:val="28"/>
              </w:rPr>
            </w:pPr>
            <w:r w:rsidRPr="00A13086">
              <w:rPr>
                <w:sz w:val="28"/>
                <w:szCs w:val="28"/>
              </w:rPr>
              <w:t>Опыты.</w:t>
            </w:r>
          </w:p>
          <w:p w:rsidR="00A13086" w:rsidRPr="00A13086" w:rsidRDefault="00A13086" w:rsidP="00A13086">
            <w:pPr>
              <w:spacing w:line="240" w:lineRule="auto"/>
              <w:rPr>
                <w:sz w:val="28"/>
                <w:szCs w:val="28"/>
              </w:rPr>
            </w:pPr>
            <w:r w:rsidRPr="00A13086">
              <w:rPr>
                <w:sz w:val="28"/>
                <w:szCs w:val="28"/>
              </w:rPr>
              <w:t xml:space="preserve">Факультативные занятия. </w:t>
            </w:r>
          </w:p>
          <w:p w:rsidR="00A13086" w:rsidRPr="00A13086" w:rsidRDefault="00A13086" w:rsidP="00A13086">
            <w:pPr>
              <w:spacing w:line="240" w:lineRule="auto"/>
              <w:rPr>
                <w:sz w:val="28"/>
                <w:szCs w:val="28"/>
              </w:rPr>
            </w:pPr>
            <w:r w:rsidRPr="00A13086">
              <w:rPr>
                <w:sz w:val="28"/>
                <w:szCs w:val="28"/>
              </w:rPr>
              <w:t>Экологические праздники.</w:t>
            </w:r>
          </w:p>
          <w:p w:rsidR="00A13086" w:rsidRPr="00A13086" w:rsidRDefault="00A13086" w:rsidP="00A13086">
            <w:pPr>
              <w:spacing w:line="240" w:lineRule="auto"/>
              <w:rPr>
                <w:sz w:val="28"/>
                <w:szCs w:val="28"/>
              </w:rPr>
            </w:pPr>
            <w:r w:rsidRPr="00A13086">
              <w:rPr>
                <w:sz w:val="28"/>
                <w:szCs w:val="28"/>
              </w:rPr>
              <w:t>Акции.</w:t>
            </w:r>
            <w:r w:rsidRPr="00A13086">
              <w:rPr>
                <w:sz w:val="28"/>
                <w:szCs w:val="28"/>
              </w:rPr>
              <w:br/>
              <w:t>Изготовление экологических книг.</w:t>
            </w:r>
            <w:r w:rsidRPr="00A13086">
              <w:rPr>
                <w:sz w:val="28"/>
                <w:szCs w:val="28"/>
              </w:rPr>
              <w:br/>
              <w:t>Создание природоохранительных плакатов.</w:t>
            </w:r>
          </w:p>
          <w:p w:rsidR="00A13086" w:rsidRPr="00A13086" w:rsidRDefault="00A13086" w:rsidP="00A13086">
            <w:pPr>
              <w:spacing w:line="240" w:lineRule="auto"/>
              <w:rPr>
                <w:sz w:val="28"/>
                <w:szCs w:val="28"/>
              </w:rPr>
            </w:pPr>
            <w:r w:rsidRPr="00A13086">
              <w:rPr>
                <w:sz w:val="28"/>
                <w:szCs w:val="28"/>
              </w:rPr>
              <w:t>Совместное изготовление экологических плакатов.</w:t>
            </w:r>
          </w:p>
          <w:p w:rsidR="00A13086" w:rsidRPr="00A13086" w:rsidRDefault="00A13086" w:rsidP="00A13086">
            <w:pPr>
              <w:spacing w:line="240" w:lineRule="auto"/>
              <w:rPr>
                <w:sz w:val="28"/>
                <w:szCs w:val="28"/>
              </w:rPr>
            </w:pPr>
            <w:r w:rsidRPr="00A13086">
              <w:rPr>
                <w:sz w:val="28"/>
                <w:szCs w:val="28"/>
              </w:rPr>
              <w:t>Совместное изготовление экологических пособий.</w:t>
            </w:r>
          </w:p>
          <w:p w:rsidR="00A13086" w:rsidRPr="00A13086" w:rsidRDefault="00A13086" w:rsidP="00A13086">
            <w:pPr>
              <w:spacing w:line="240" w:lineRule="auto"/>
              <w:rPr>
                <w:sz w:val="28"/>
                <w:szCs w:val="28"/>
              </w:rPr>
            </w:pPr>
            <w:r w:rsidRPr="00A13086">
              <w:rPr>
                <w:sz w:val="28"/>
                <w:szCs w:val="28"/>
              </w:rPr>
              <w:t>Ведение календаря природы и дневников наблюдений (самостоятельно).</w:t>
            </w:r>
          </w:p>
          <w:p w:rsidR="00A13086" w:rsidRPr="00A13086" w:rsidRDefault="00A13086" w:rsidP="00A13086">
            <w:pPr>
              <w:spacing w:line="240" w:lineRule="auto"/>
              <w:rPr>
                <w:sz w:val="28"/>
                <w:szCs w:val="28"/>
              </w:rPr>
            </w:pPr>
            <w:r w:rsidRPr="00A13086">
              <w:rPr>
                <w:sz w:val="28"/>
                <w:szCs w:val="28"/>
              </w:rPr>
              <w:t>Походы с родителями.</w:t>
            </w:r>
          </w:p>
          <w:p w:rsidR="00A13086" w:rsidRPr="00A13086" w:rsidRDefault="00A13086" w:rsidP="00A13086">
            <w:pPr>
              <w:spacing w:line="240" w:lineRule="auto"/>
              <w:rPr>
                <w:sz w:val="28"/>
                <w:szCs w:val="28"/>
              </w:rPr>
            </w:pPr>
            <w:r w:rsidRPr="00A13086">
              <w:rPr>
                <w:sz w:val="28"/>
                <w:szCs w:val="28"/>
              </w:rPr>
              <w:t>Ведение альбомов для зарисовки опытов.</w:t>
            </w:r>
          </w:p>
          <w:p w:rsidR="00A13086" w:rsidRPr="00A13086" w:rsidRDefault="00A13086" w:rsidP="00A13086">
            <w:pPr>
              <w:spacing w:line="240" w:lineRule="auto"/>
              <w:rPr>
                <w:sz w:val="28"/>
                <w:szCs w:val="28"/>
              </w:rPr>
            </w:pPr>
            <w:r w:rsidRPr="00A13086">
              <w:rPr>
                <w:sz w:val="28"/>
                <w:szCs w:val="28"/>
              </w:rPr>
              <w:t xml:space="preserve">Сбор лекарственных трав для </w:t>
            </w:r>
            <w:proofErr w:type="spellStart"/>
            <w:r w:rsidRPr="00A13086">
              <w:rPr>
                <w:sz w:val="28"/>
                <w:szCs w:val="28"/>
              </w:rPr>
              <w:t>фитобара</w:t>
            </w:r>
            <w:proofErr w:type="spellEnd"/>
            <w:r w:rsidRPr="00A13086">
              <w:rPr>
                <w:sz w:val="28"/>
                <w:szCs w:val="28"/>
              </w:rPr>
              <w:t>.</w:t>
            </w:r>
          </w:p>
          <w:p w:rsidR="00A13086" w:rsidRPr="00A13086" w:rsidRDefault="00A13086" w:rsidP="00A13086">
            <w:pPr>
              <w:spacing w:line="240" w:lineRule="auto"/>
              <w:rPr>
                <w:sz w:val="28"/>
                <w:szCs w:val="28"/>
              </w:rPr>
            </w:pPr>
            <w:r w:rsidRPr="00A13086">
              <w:rPr>
                <w:sz w:val="28"/>
                <w:szCs w:val="28"/>
              </w:rPr>
              <w:t xml:space="preserve">Просмотр видеофильмов и </w:t>
            </w:r>
            <w:r w:rsidRPr="00A13086">
              <w:rPr>
                <w:sz w:val="28"/>
                <w:szCs w:val="28"/>
              </w:rPr>
              <w:lastRenderedPageBreak/>
              <w:t>передач.</w:t>
            </w:r>
          </w:p>
        </w:tc>
        <w:tc>
          <w:tcPr>
            <w:tcW w:w="1745" w:type="pct"/>
          </w:tcPr>
          <w:p w:rsidR="00A13086" w:rsidRPr="00A13086" w:rsidRDefault="00A13086" w:rsidP="00A13086">
            <w:pPr>
              <w:spacing w:line="240" w:lineRule="auto"/>
              <w:rPr>
                <w:sz w:val="28"/>
                <w:szCs w:val="28"/>
              </w:rPr>
            </w:pPr>
            <w:r w:rsidRPr="00A13086">
              <w:rPr>
                <w:sz w:val="28"/>
                <w:szCs w:val="28"/>
              </w:rPr>
              <w:lastRenderedPageBreak/>
              <w:t xml:space="preserve">В сознании детей накоплен большой информационный багаж. Процесс познания включает в себя два равноценных компонента: </w:t>
            </w:r>
          </w:p>
          <w:p w:rsidR="00A13086" w:rsidRPr="00A13086" w:rsidRDefault="00A13086" w:rsidP="00A13086">
            <w:pPr>
              <w:spacing w:line="240" w:lineRule="auto"/>
              <w:rPr>
                <w:sz w:val="28"/>
                <w:szCs w:val="28"/>
              </w:rPr>
            </w:pPr>
            <w:r w:rsidRPr="00A13086">
              <w:rPr>
                <w:sz w:val="28"/>
                <w:szCs w:val="28"/>
              </w:rPr>
              <w:t>- восприятие информации;</w:t>
            </w:r>
          </w:p>
          <w:p w:rsidR="00A13086" w:rsidRPr="00A13086" w:rsidRDefault="00A13086" w:rsidP="00A13086">
            <w:pPr>
              <w:spacing w:line="240" w:lineRule="auto"/>
              <w:rPr>
                <w:sz w:val="28"/>
                <w:szCs w:val="28"/>
              </w:rPr>
            </w:pPr>
            <w:r w:rsidRPr="00A13086">
              <w:rPr>
                <w:sz w:val="28"/>
                <w:szCs w:val="28"/>
              </w:rPr>
              <w:t>- отношение к информации.</w:t>
            </w:r>
          </w:p>
          <w:p w:rsidR="00A13086" w:rsidRPr="00A13086" w:rsidRDefault="00A13086" w:rsidP="00A13086">
            <w:pPr>
              <w:spacing w:line="240" w:lineRule="auto"/>
              <w:rPr>
                <w:sz w:val="28"/>
                <w:szCs w:val="28"/>
              </w:rPr>
            </w:pPr>
            <w:r w:rsidRPr="00A13086">
              <w:rPr>
                <w:sz w:val="28"/>
                <w:szCs w:val="28"/>
              </w:rPr>
              <w:t>В основе детского отношения к окружающему миру и отношения к нему необходимо сформировать доброту, заботу, гуманность и сострадание.</w:t>
            </w:r>
          </w:p>
          <w:p w:rsidR="00A13086" w:rsidRPr="00A13086" w:rsidRDefault="00A13086" w:rsidP="00A13086">
            <w:pPr>
              <w:spacing w:line="240" w:lineRule="auto"/>
              <w:rPr>
                <w:sz w:val="28"/>
                <w:szCs w:val="28"/>
              </w:rPr>
            </w:pPr>
            <w:r w:rsidRPr="00A13086">
              <w:rPr>
                <w:sz w:val="28"/>
                <w:szCs w:val="28"/>
              </w:rPr>
              <w:t>Источники познания – это книги и телепередачи.</w:t>
            </w:r>
          </w:p>
          <w:p w:rsidR="00A13086" w:rsidRPr="00A13086" w:rsidRDefault="00A13086" w:rsidP="00A13086">
            <w:pPr>
              <w:spacing w:line="240" w:lineRule="auto"/>
              <w:rPr>
                <w:sz w:val="28"/>
                <w:szCs w:val="28"/>
              </w:rPr>
            </w:pPr>
            <w:r w:rsidRPr="00A13086">
              <w:rPr>
                <w:sz w:val="28"/>
                <w:szCs w:val="28"/>
              </w:rPr>
              <w:t xml:space="preserve">Результат: </w:t>
            </w:r>
          </w:p>
          <w:p w:rsidR="00A13086" w:rsidRPr="00A13086" w:rsidRDefault="00A13086" w:rsidP="00A13086">
            <w:pPr>
              <w:spacing w:line="240" w:lineRule="auto"/>
              <w:rPr>
                <w:sz w:val="28"/>
                <w:szCs w:val="28"/>
              </w:rPr>
            </w:pPr>
            <w:r w:rsidRPr="00A13086">
              <w:rPr>
                <w:sz w:val="28"/>
                <w:szCs w:val="28"/>
              </w:rPr>
              <w:t>Осознание ребёнком позиции «Я – созидатель».</w:t>
            </w:r>
          </w:p>
        </w:tc>
      </w:tr>
      <w:tr w:rsidR="00A13086" w:rsidRPr="00A13086" w:rsidTr="00B5797C">
        <w:tc>
          <w:tcPr>
            <w:tcW w:w="1508" w:type="pct"/>
          </w:tcPr>
          <w:p w:rsidR="00A13086" w:rsidRPr="00A13086" w:rsidRDefault="00A13086" w:rsidP="00A13086">
            <w:pPr>
              <w:spacing w:line="240" w:lineRule="auto"/>
              <w:rPr>
                <w:sz w:val="28"/>
                <w:szCs w:val="28"/>
              </w:rPr>
            </w:pPr>
          </w:p>
        </w:tc>
        <w:tc>
          <w:tcPr>
            <w:tcW w:w="1747" w:type="pct"/>
          </w:tcPr>
          <w:p w:rsidR="00A13086" w:rsidRPr="00A13086" w:rsidRDefault="00A13086" w:rsidP="00A13086">
            <w:pPr>
              <w:spacing w:line="240" w:lineRule="auto"/>
              <w:rPr>
                <w:sz w:val="28"/>
                <w:szCs w:val="28"/>
              </w:rPr>
            </w:pPr>
            <w:r w:rsidRPr="00A13086">
              <w:rPr>
                <w:sz w:val="28"/>
                <w:szCs w:val="28"/>
              </w:rPr>
              <w:t xml:space="preserve">            6 – 7 лет</w:t>
            </w:r>
          </w:p>
        </w:tc>
        <w:tc>
          <w:tcPr>
            <w:tcW w:w="1745" w:type="pct"/>
          </w:tcPr>
          <w:p w:rsidR="00A13086" w:rsidRPr="00A13086" w:rsidRDefault="00A13086" w:rsidP="00A13086">
            <w:pPr>
              <w:spacing w:line="240" w:lineRule="auto"/>
              <w:rPr>
                <w:sz w:val="28"/>
                <w:szCs w:val="28"/>
              </w:rPr>
            </w:pPr>
          </w:p>
        </w:tc>
      </w:tr>
      <w:tr w:rsidR="00A13086" w:rsidRPr="00A13086" w:rsidTr="00B5797C">
        <w:tc>
          <w:tcPr>
            <w:tcW w:w="1508" w:type="pct"/>
          </w:tcPr>
          <w:p w:rsidR="00A13086" w:rsidRPr="00A13086" w:rsidRDefault="00A13086" w:rsidP="00A13086">
            <w:pPr>
              <w:spacing w:line="240" w:lineRule="auto"/>
              <w:rPr>
                <w:sz w:val="28"/>
                <w:szCs w:val="28"/>
              </w:rPr>
            </w:pPr>
            <w:r w:rsidRPr="00A13086">
              <w:rPr>
                <w:sz w:val="28"/>
                <w:szCs w:val="28"/>
              </w:rPr>
              <w:t>Познакомить детей с причинн</w:t>
            </w:r>
            <w:proofErr w:type="gramStart"/>
            <w:r w:rsidRPr="00A13086">
              <w:rPr>
                <w:sz w:val="28"/>
                <w:szCs w:val="28"/>
              </w:rPr>
              <w:t>о-</w:t>
            </w:r>
            <w:proofErr w:type="gramEnd"/>
            <w:r w:rsidRPr="00A13086">
              <w:rPr>
                <w:sz w:val="28"/>
                <w:szCs w:val="28"/>
              </w:rPr>
              <w:t xml:space="preserve"> следственными связями, как одним из жизненно важных и необходимых условий целостности нашего мира.</w:t>
            </w:r>
          </w:p>
          <w:p w:rsidR="00A13086" w:rsidRPr="00A13086" w:rsidRDefault="00A13086" w:rsidP="00A13086">
            <w:pPr>
              <w:spacing w:line="240" w:lineRule="auto"/>
              <w:rPr>
                <w:sz w:val="28"/>
                <w:szCs w:val="28"/>
              </w:rPr>
            </w:pPr>
            <w:r w:rsidRPr="00A13086">
              <w:rPr>
                <w:sz w:val="28"/>
                <w:szCs w:val="28"/>
              </w:rPr>
              <w:t xml:space="preserve">Способствовать формированию у детей положительного отношения к миру. </w:t>
            </w:r>
          </w:p>
          <w:p w:rsidR="00A13086" w:rsidRPr="00A13086" w:rsidRDefault="00A13086" w:rsidP="00A13086">
            <w:pPr>
              <w:spacing w:line="240" w:lineRule="auto"/>
              <w:rPr>
                <w:sz w:val="28"/>
                <w:szCs w:val="28"/>
              </w:rPr>
            </w:pPr>
            <w:r w:rsidRPr="00A13086">
              <w:rPr>
                <w:sz w:val="28"/>
                <w:szCs w:val="28"/>
              </w:rPr>
              <w:t>Обогащать сознание детей интересными содержательно – упорядоченными сведениями из различных областей наук.</w:t>
            </w:r>
          </w:p>
          <w:p w:rsidR="00A13086" w:rsidRPr="00A13086" w:rsidRDefault="00A13086" w:rsidP="00A13086">
            <w:pPr>
              <w:spacing w:line="240" w:lineRule="auto"/>
              <w:rPr>
                <w:sz w:val="28"/>
                <w:szCs w:val="28"/>
              </w:rPr>
            </w:pPr>
            <w:r w:rsidRPr="00A13086">
              <w:rPr>
                <w:sz w:val="28"/>
                <w:szCs w:val="28"/>
              </w:rPr>
              <w:t>Формировать привычку к здоровому образу жизни через познание собственного «Я».</w:t>
            </w:r>
          </w:p>
          <w:p w:rsidR="00A13086" w:rsidRPr="00A13086" w:rsidRDefault="00A13086" w:rsidP="00A13086">
            <w:pPr>
              <w:spacing w:line="240" w:lineRule="auto"/>
              <w:rPr>
                <w:sz w:val="28"/>
                <w:szCs w:val="28"/>
              </w:rPr>
            </w:pPr>
            <w:r w:rsidRPr="00A13086">
              <w:rPr>
                <w:sz w:val="28"/>
                <w:szCs w:val="28"/>
              </w:rPr>
              <w:t xml:space="preserve">Овладеть умением и навыками поведения в различных критических ситуациях. Формировать у </w:t>
            </w:r>
            <w:r w:rsidRPr="00A13086">
              <w:rPr>
                <w:sz w:val="28"/>
                <w:szCs w:val="28"/>
              </w:rPr>
              <w:lastRenderedPageBreak/>
              <w:t>детей новый экологический стиль мышления                (природа красива и уникальна и не зависит от человека).</w:t>
            </w:r>
          </w:p>
          <w:p w:rsidR="00A13086" w:rsidRPr="00A13086" w:rsidRDefault="00A13086" w:rsidP="00A13086">
            <w:pPr>
              <w:spacing w:line="240" w:lineRule="auto"/>
              <w:rPr>
                <w:sz w:val="28"/>
                <w:szCs w:val="28"/>
              </w:rPr>
            </w:pPr>
          </w:p>
          <w:p w:rsidR="00A13086" w:rsidRPr="00A13086" w:rsidRDefault="00A13086" w:rsidP="00A13086">
            <w:pPr>
              <w:spacing w:line="240" w:lineRule="auto"/>
              <w:rPr>
                <w:sz w:val="28"/>
                <w:szCs w:val="28"/>
              </w:rPr>
            </w:pPr>
          </w:p>
          <w:p w:rsidR="00A13086" w:rsidRPr="00A13086" w:rsidRDefault="00A13086" w:rsidP="00A13086">
            <w:pPr>
              <w:spacing w:line="240" w:lineRule="auto"/>
              <w:rPr>
                <w:sz w:val="28"/>
                <w:szCs w:val="28"/>
              </w:rPr>
            </w:pPr>
          </w:p>
          <w:p w:rsidR="00A13086" w:rsidRPr="00A13086" w:rsidRDefault="00A13086" w:rsidP="00A13086">
            <w:pPr>
              <w:spacing w:line="240" w:lineRule="auto"/>
              <w:ind w:right="-5213"/>
              <w:rPr>
                <w:sz w:val="28"/>
                <w:szCs w:val="28"/>
              </w:rPr>
            </w:pPr>
          </w:p>
        </w:tc>
        <w:tc>
          <w:tcPr>
            <w:tcW w:w="1747" w:type="pct"/>
          </w:tcPr>
          <w:p w:rsidR="00A13086" w:rsidRPr="00A13086" w:rsidRDefault="00A13086" w:rsidP="00A13086">
            <w:pPr>
              <w:spacing w:line="240" w:lineRule="auto"/>
              <w:rPr>
                <w:sz w:val="28"/>
                <w:szCs w:val="28"/>
              </w:rPr>
            </w:pPr>
            <w:r w:rsidRPr="00A13086">
              <w:rPr>
                <w:sz w:val="28"/>
                <w:szCs w:val="28"/>
              </w:rPr>
              <w:lastRenderedPageBreak/>
              <w:t>Те же, что и для детей 5 – 6 лет.</w:t>
            </w:r>
          </w:p>
          <w:p w:rsidR="00A13086" w:rsidRPr="00A13086" w:rsidRDefault="00A13086" w:rsidP="00A13086">
            <w:pPr>
              <w:spacing w:line="240" w:lineRule="auto"/>
              <w:rPr>
                <w:sz w:val="28"/>
                <w:szCs w:val="28"/>
              </w:rPr>
            </w:pPr>
            <w:r w:rsidRPr="00A13086">
              <w:rPr>
                <w:sz w:val="28"/>
                <w:szCs w:val="28"/>
              </w:rPr>
              <w:t>Домашнее задание.</w:t>
            </w:r>
          </w:p>
          <w:p w:rsidR="00A13086" w:rsidRPr="00A13086" w:rsidRDefault="00A13086" w:rsidP="00A13086">
            <w:pPr>
              <w:spacing w:line="240" w:lineRule="auto"/>
              <w:rPr>
                <w:sz w:val="28"/>
                <w:szCs w:val="28"/>
              </w:rPr>
            </w:pPr>
            <w:r w:rsidRPr="00A13086">
              <w:rPr>
                <w:sz w:val="28"/>
                <w:szCs w:val="28"/>
              </w:rPr>
              <w:t>Вечера «Сейчас узнаем».</w:t>
            </w:r>
          </w:p>
          <w:p w:rsidR="00A13086" w:rsidRPr="00A13086" w:rsidRDefault="00A13086" w:rsidP="00A13086">
            <w:pPr>
              <w:spacing w:line="240" w:lineRule="auto"/>
              <w:rPr>
                <w:sz w:val="28"/>
                <w:szCs w:val="28"/>
              </w:rPr>
            </w:pPr>
            <w:r w:rsidRPr="00A13086">
              <w:rPr>
                <w:sz w:val="28"/>
                <w:szCs w:val="28"/>
              </w:rPr>
              <w:t>Самостоятельная поисковая деятельность детей.</w:t>
            </w:r>
          </w:p>
          <w:p w:rsidR="00A13086" w:rsidRPr="00A13086" w:rsidRDefault="00A13086" w:rsidP="00A13086">
            <w:pPr>
              <w:spacing w:line="240" w:lineRule="auto"/>
              <w:rPr>
                <w:sz w:val="28"/>
                <w:szCs w:val="28"/>
              </w:rPr>
            </w:pPr>
            <w:r w:rsidRPr="00A13086">
              <w:rPr>
                <w:sz w:val="28"/>
                <w:szCs w:val="28"/>
              </w:rPr>
              <w:t>Составление икебаны.</w:t>
            </w:r>
          </w:p>
          <w:p w:rsidR="00A13086" w:rsidRPr="00A13086" w:rsidRDefault="00A13086" w:rsidP="00A13086">
            <w:pPr>
              <w:spacing w:line="240" w:lineRule="auto"/>
              <w:rPr>
                <w:sz w:val="28"/>
                <w:szCs w:val="28"/>
              </w:rPr>
            </w:pPr>
            <w:r w:rsidRPr="00A13086">
              <w:rPr>
                <w:sz w:val="28"/>
                <w:szCs w:val="28"/>
              </w:rPr>
              <w:t xml:space="preserve"> </w:t>
            </w:r>
            <w:proofErr w:type="spellStart"/>
            <w:r w:rsidRPr="00A13086">
              <w:rPr>
                <w:sz w:val="28"/>
                <w:szCs w:val="28"/>
              </w:rPr>
              <w:t>Инсценирование</w:t>
            </w:r>
            <w:proofErr w:type="spellEnd"/>
            <w:r w:rsidRPr="00A13086">
              <w:rPr>
                <w:sz w:val="28"/>
                <w:szCs w:val="28"/>
              </w:rPr>
              <w:t xml:space="preserve"> проблемных ситуаций и их решение.</w:t>
            </w:r>
          </w:p>
          <w:p w:rsidR="00A13086" w:rsidRPr="00A13086" w:rsidRDefault="00A13086" w:rsidP="00A13086">
            <w:pPr>
              <w:spacing w:line="240" w:lineRule="auto"/>
              <w:rPr>
                <w:sz w:val="28"/>
                <w:szCs w:val="28"/>
              </w:rPr>
            </w:pPr>
            <w:r w:rsidRPr="00A13086">
              <w:rPr>
                <w:sz w:val="28"/>
                <w:szCs w:val="28"/>
              </w:rPr>
              <w:t>Моделирование.</w:t>
            </w:r>
          </w:p>
          <w:p w:rsidR="00A13086" w:rsidRPr="00A13086" w:rsidRDefault="00A13086" w:rsidP="00A13086">
            <w:pPr>
              <w:spacing w:line="240" w:lineRule="auto"/>
              <w:rPr>
                <w:sz w:val="28"/>
                <w:szCs w:val="28"/>
              </w:rPr>
            </w:pPr>
            <w:r w:rsidRPr="00A13086">
              <w:rPr>
                <w:sz w:val="28"/>
                <w:szCs w:val="28"/>
              </w:rPr>
              <w:t xml:space="preserve"> Практические упражнения.</w:t>
            </w:r>
          </w:p>
        </w:tc>
        <w:tc>
          <w:tcPr>
            <w:tcW w:w="1745" w:type="pct"/>
          </w:tcPr>
          <w:p w:rsidR="00A13086" w:rsidRPr="00A13086" w:rsidRDefault="00A13086" w:rsidP="00A13086">
            <w:pPr>
              <w:spacing w:line="240" w:lineRule="auto"/>
              <w:ind w:firstLine="41"/>
              <w:rPr>
                <w:sz w:val="28"/>
                <w:szCs w:val="28"/>
              </w:rPr>
            </w:pPr>
            <w:r w:rsidRPr="00A13086">
              <w:rPr>
                <w:sz w:val="28"/>
                <w:szCs w:val="28"/>
              </w:rPr>
              <w:t>У детей этого возраста появляется способность оперировать в уме, а не только в наглядном плане, различными представлениями. Возникают благоприятные условия для рефлексии.</w:t>
            </w:r>
          </w:p>
          <w:p w:rsidR="00A13086" w:rsidRPr="00A13086" w:rsidRDefault="00A13086" w:rsidP="00A13086">
            <w:pPr>
              <w:spacing w:line="240" w:lineRule="auto"/>
              <w:ind w:firstLine="41"/>
              <w:rPr>
                <w:sz w:val="28"/>
                <w:szCs w:val="28"/>
              </w:rPr>
            </w:pPr>
            <w:r w:rsidRPr="00A13086">
              <w:rPr>
                <w:sz w:val="28"/>
                <w:szCs w:val="28"/>
              </w:rPr>
              <w:t>Этот период предопределяет моральный облик человека. Экологическое  воспитание является одним из направлений формирования морального облика человека.</w:t>
            </w:r>
          </w:p>
          <w:p w:rsidR="00A13086" w:rsidRPr="00A13086" w:rsidRDefault="00A13086" w:rsidP="00A13086">
            <w:pPr>
              <w:spacing w:line="240" w:lineRule="auto"/>
              <w:ind w:firstLine="41"/>
              <w:rPr>
                <w:sz w:val="28"/>
                <w:szCs w:val="28"/>
              </w:rPr>
            </w:pPr>
            <w:r w:rsidRPr="00A13086">
              <w:rPr>
                <w:sz w:val="28"/>
                <w:szCs w:val="28"/>
              </w:rPr>
              <w:t xml:space="preserve">Результат: </w:t>
            </w:r>
          </w:p>
          <w:p w:rsidR="00A13086" w:rsidRPr="00A13086" w:rsidRDefault="00A13086" w:rsidP="00A13086">
            <w:pPr>
              <w:spacing w:line="240" w:lineRule="auto"/>
              <w:ind w:firstLine="41"/>
              <w:rPr>
                <w:sz w:val="28"/>
                <w:szCs w:val="28"/>
              </w:rPr>
            </w:pPr>
            <w:r w:rsidRPr="00A13086">
              <w:rPr>
                <w:sz w:val="28"/>
                <w:szCs w:val="28"/>
              </w:rPr>
              <w:t>Осознание ребёнком действий готовности созидателя (выработка жизненного стиля «Я – созидатель»).</w:t>
            </w:r>
          </w:p>
          <w:p w:rsidR="00A13086" w:rsidRPr="00A13086" w:rsidRDefault="00A13086" w:rsidP="00A13086">
            <w:pPr>
              <w:spacing w:line="240" w:lineRule="auto"/>
              <w:ind w:firstLine="41"/>
              <w:rPr>
                <w:sz w:val="28"/>
                <w:szCs w:val="28"/>
              </w:rPr>
            </w:pPr>
          </w:p>
          <w:p w:rsidR="00A13086" w:rsidRPr="00A13086" w:rsidRDefault="00A13086" w:rsidP="00A13086">
            <w:pPr>
              <w:spacing w:line="240" w:lineRule="auto"/>
              <w:ind w:firstLine="41"/>
              <w:rPr>
                <w:sz w:val="28"/>
                <w:szCs w:val="28"/>
              </w:rPr>
            </w:pPr>
          </w:p>
        </w:tc>
      </w:tr>
    </w:tbl>
    <w:p w:rsidR="00A13086" w:rsidRPr="00A13086" w:rsidRDefault="00A13086" w:rsidP="00A13086">
      <w:pPr>
        <w:spacing w:line="259" w:lineRule="auto"/>
        <w:rPr>
          <w:sz w:val="28"/>
          <w:szCs w:val="28"/>
        </w:rPr>
      </w:pPr>
    </w:p>
    <w:p w:rsidR="00A13086" w:rsidRPr="00A13086" w:rsidRDefault="00A13086" w:rsidP="00A13086">
      <w:pPr>
        <w:spacing w:line="259" w:lineRule="auto"/>
        <w:rPr>
          <w:sz w:val="28"/>
          <w:szCs w:val="28"/>
        </w:rPr>
      </w:pPr>
      <w:r w:rsidRPr="00A13086">
        <w:rPr>
          <w:sz w:val="28"/>
          <w:szCs w:val="28"/>
        </w:rPr>
        <w:t>Формы работы: (См</w:t>
      </w:r>
      <w:proofErr w:type="gramStart"/>
      <w:r w:rsidRPr="00A13086">
        <w:rPr>
          <w:sz w:val="28"/>
          <w:szCs w:val="28"/>
        </w:rPr>
        <w:t>.п</w:t>
      </w:r>
      <w:proofErr w:type="gramEnd"/>
      <w:r w:rsidRPr="00A13086">
        <w:rPr>
          <w:sz w:val="28"/>
          <w:szCs w:val="28"/>
        </w:rPr>
        <w:t>риложение).</w:t>
      </w:r>
    </w:p>
    <w:p w:rsidR="00A13086" w:rsidRPr="00A13086" w:rsidRDefault="00A13086" w:rsidP="00A13086">
      <w:pPr>
        <w:spacing w:line="259" w:lineRule="auto"/>
        <w:rPr>
          <w:sz w:val="28"/>
          <w:szCs w:val="28"/>
        </w:rPr>
      </w:pPr>
    </w:p>
    <w:p w:rsidR="00A13086" w:rsidRPr="00A13086" w:rsidRDefault="00A13086" w:rsidP="00A13086">
      <w:pPr>
        <w:spacing w:line="259" w:lineRule="auto"/>
        <w:rPr>
          <w:sz w:val="28"/>
          <w:szCs w:val="28"/>
        </w:rPr>
      </w:pPr>
    </w:p>
    <w:p w:rsidR="00A13086" w:rsidRPr="00A13086" w:rsidRDefault="00A13086" w:rsidP="00A13086">
      <w:pPr>
        <w:spacing w:line="259" w:lineRule="auto"/>
        <w:rPr>
          <w:sz w:val="28"/>
          <w:szCs w:val="28"/>
        </w:rPr>
      </w:pPr>
    </w:p>
    <w:p w:rsidR="00A13086" w:rsidRPr="00A13086" w:rsidRDefault="00A13086" w:rsidP="00A13086">
      <w:pPr>
        <w:spacing w:line="259" w:lineRule="auto"/>
        <w:rPr>
          <w:sz w:val="28"/>
          <w:szCs w:val="28"/>
        </w:rPr>
      </w:pPr>
    </w:p>
    <w:p w:rsidR="00A13086" w:rsidRPr="00A13086" w:rsidRDefault="00A13086" w:rsidP="00A13086">
      <w:pPr>
        <w:spacing w:line="259" w:lineRule="auto"/>
        <w:rPr>
          <w:sz w:val="28"/>
          <w:szCs w:val="28"/>
        </w:rPr>
      </w:pPr>
    </w:p>
    <w:p w:rsidR="00A13086" w:rsidRPr="00A13086" w:rsidRDefault="00A13086" w:rsidP="00A13086">
      <w:pPr>
        <w:spacing w:line="259" w:lineRule="auto"/>
        <w:rPr>
          <w:sz w:val="28"/>
          <w:szCs w:val="28"/>
        </w:rPr>
      </w:pPr>
    </w:p>
    <w:p w:rsidR="00A13086" w:rsidRPr="00A13086" w:rsidRDefault="00A13086" w:rsidP="00A13086">
      <w:pPr>
        <w:spacing w:line="259" w:lineRule="auto"/>
        <w:rPr>
          <w:sz w:val="28"/>
          <w:szCs w:val="28"/>
        </w:rPr>
      </w:pPr>
    </w:p>
    <w:p w:rsidR="00A13086" w:rsidRPr="00A13086" w:rsidRDefault="00A13086" w:rsidP="00A13086">
      <w:pPr>
        <w:spacing w:line="259" w:lineRule="auto"/>
        <w:rPr>
          <w:sz w:val="28"/>
          <w:szCs w:val="28"/>
        </w:rPr>
      </w:pPr>
    </w:p>
    <w:p w:rsidR="00A13086" w:rsidRPr="00A13086" w:rsidRDefault="00A13086" w:rsidP="00A13086">
      <w:pPr>
        <w:spacing w:line="259" w:lineRule="auto"/>
        <w:rPr>
          <w:sz w:val="28"/>
          <w:szCs w:val="28"/>
        </w:rPr>
      </w:pPr>
    </w:p>
    <w:p w:rsidR="00A13086" w:rsidRPr="00A13086" w:rsidRDefault="00A13086" w:rsidP="00A13086">
      <w:pPr>
        <w:spacing w:line="259" w:lineRule="auto"/>
        <w:rPr>
          <w:sz w:val="28"/>
          <w:szCs w:val="28"/>
        </w:rPr>
      </w:pPr>
    </w:p>
    <w:p w:rsidR="00A13086" w:rsidRDefault="00A13086" w:rsidP="00A13086">
      <w:pPr>
        <w:spacing w:line="259" w:lineRule="auto"/>
        <w:rPr>
          <w:sz w:val="28"/>
          <w:szCs w:val="28"/>
          <w:lang w:val="en-US"/>
        </w:rPr>
      </w:pPr>
    </w:p>
    <w:p w:rsidR="00B5797C" w:rsidRDefault="00B5797C" w:rsidP="00A13086">
      <w:pPr>
        <w:spacing w:line="259" w:lineRule="auto"/>
        <w:rPr>
          <w:sz w:val="28"/>
          <w:szCs w:val="28"/>
          <w:lang w:val="en-US"/>
        </w:rPr>
      </w:pPr>
    </w:p>
    <w:p w:rsidR="00B5797C" w:rsidRDefault="00B5797C" w:rsidP="00A13086">
      <w:pPr>
        <w:spacing w:line="259" w:lineRule="auto"/>
        <w:rPr>
          <w:sz w:val="28"/>
          <w:szCs w:val="28"/>
          <w:lang w:val="en-US"/>
        </w:rPr>
      </w:pPr>
    </w:p>
    <w:p w:rsidR="00B5797C" w:rsidRDefault="00B5797C" w:rsidP="00A13086">
      <w:pPr>
        <w:spacing w:line="259" w:lineRule="auto"/>
        <w:rPr>
          <w:sz w:val="28"/>
          <w:szCs w:val="28"/>
          <w:lang w:val="en-US"/>
        </w:rPr>
      </w:pPr>
    </w:p>
    <w:p w:rsidR="00B5797C" w:rsidRDefault="00B5797C" w:rsidP="00A13086">
      <w:pPr>
        <w:spacing w:line="259" w:lineRule="auto"/>
        <w:rPr>
          <w:sz w:val="28"/>
          <w:szCs w:val="28"/>
          <w:lang w:val="en-US"/>
        </w:rPr>
      </w:pPr>
    </w:p>
    <w:p w:rsidR="00B5797C" w:rsidRDefault="00B5797C" w:rsidP="00A13086">
      <w:pPr>
        <w:spacing w:line="259" w:lineRule="auto"/>
        <w:rPr>
          <w:sz w:val="28"/>
          <w:szCs w:val="28"/>
          <w:lang w:val="en-US"/>
        </w:rPr>
      </w:pPr>
    </w:p>
    <w:p w:rsidR="00B5797C" w:rsidRDefault="00B5797C" w:rsidP="00A13086">
      <w:pPr>
        <w:spacing w:line="259" w:lineRule="auto"/>
        <w:rPr>
          <w:sz w:val="28"/>
          <w:szCs w:val="28"/>
          <w:lang w:val="en-US"/>
        </w:rPr>
      </w:pPr>
    </w:p>
    <w:p w:rsidR="00B5797C" w:rsidRPr="00B5797C" w:rsidRDefault="00B5797C" w:rsidP="00A13086">
      <w:pPr>
        <w:spacing w:line="259" w:lineRule="auto"/>
        <w:rPr>
          <w:sz w:val="28"/>
          <w:szCs w:val="28"/>
          <w:lang w:val="en-US"/>
        </w:rPr>
      </w:pPr>
    </w:p>
    <w:p w:rsidR="00A13086" w:rsidRPr="00A13086" w:rsidRDefault="00A13086" w:rsidP="00B5797C">
      <w:pPr>
        <w:spacing w:line="259" w:lineRule="auto"/>
        <w:jc w:val="right"/>
        <w:rPr>
          <w:sz w:val="28"/>
          <w:szCs w:val="28"/>
        </w:rPr>
      </w:pPr>
      <w:r w:rsidRPr="00A13086">
        <w:rPr>
          <w:sz w:val="28"/>
          <w:szCs w:val="28"/>
        </w:rPr>
        <w:lastRenderedPageBreak/>
        <w:t>Приложение №1.</w:t>
      </w:r>
    </w:p>
    <w:p w:rsidR="00A13086" w:rsidRPr="00A13086" w:rsidRDefault="00A13086" w:rsidP="00A13086">
      <w:pPr>
        <w:spacing w:line="259" w:lineRule="auto"/>
        <w:jc w:val="center"/>
        <w:rPr>
          <w:b/>
          <w:sz w:val="28"/>
          <w:szCs w:val="28"/>
        </w:rPr>
      </w:pPr>
      <w:r w:rsidRPr="00A13086">
        <w:rPr>
          <w:b/>
          <w:sz w:val="28"/>
          <w:szCs w:val="28"/>
        </w:rPr>
        <w:t>Формы работы по ознакомлению с миром природы:</w:t>
      </w:r>
    </w:p>
    <w:tbl>
      <w:tblPr>
        <w:tblStyle w:val="a3"/>
        <w:tblW w:w="2128" w:type="pct"/>
        <w:tblInd w:w="2397" w:type="dxa"/>
        <w:tblLook w:val="04A0"/>
      </w:tblPr>
      <w:tblGrid>
        <w:gridCol w:w="4073"/>
      </w:tblGrid>
      <w:tr w:rsidR="00A13086" w:rsidRPr="00A13086" w:rsidTr="00C565A9">
        <w:trPr>
          <w:trHeight w:val="294"/>
        </w:trPr>
        <w:tc>
          <w:tcPr>
            <w:tcW w:w="5000" w:type="pct"/>
          </w:tcPr>
          <w:p w:rsidR="00A13086" w:rsidRPr="00A13086" w:rsidRDefault="00B5797C" w:rsidP="00B5797C">
            <w:pPr>
              <w:spacing w:line="240" w:lineRule="auto"/>
              <w:jc w:val="center"/>
              <w:rPr>
                <w:b/>
                <w:sz w:val="36"/>
                <w:szCs w:val="36"/>
              </w:rPr>
            </w:pPr>
            <w:r>
              <w:rPr>
                <w:b/>
                <w:i/>
                <w:noProof/>
                <w:sz w:val="36"/>
                <w:szCs w:val="36"/>
                <w:lang w:eastAsia="ru-RU"/>
              </w:rPr>
              <w:pict>
                <v:shapetype id="_x0000_t32" coordsize="21600,21600" o:spt="32" o:oned="t" path="m,l21600,21600e" filled="f">
                  <v:path arrowok="t" fillok="f" o:connecttype="none"/>
                  <o:lock v:ext="edit" shapetype="t"/>
                </v:shapetype>
                <v:shape id="Прямая со стрелкой 10" o:spid="_x0000_s1034" type="#_x0000_t32" style="position:absolute;left:0;text-align:left;margin-left:195pt;margin-top:14.2pt;width:114.7pt;height:24.3pt;z-index:251661312;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" strokecolor="windowText" strokeweight=".5pt">
                  <v:stroke endarrow="block" joinstyle="miter"/>
                </v:shape>
              </w:pict>
            </w:r>
            <w:r>
              <w:rPr>
                <w:b/>
                <w:i/>
                <w:noProof/>
                <w:sz w:val="36"/>
                <w:szCs w:val="36"/>
                <w:lang w:eastAsia="ru-RU"/>
              </w:rPr>
              <w:pict>
                <v:shape id="Прямая со стрелкой 8" o:spid="_x0000_s1032" type="#_x0000_t32" style="position:absolute;left:0;text-align:left;margin-left:-101.8pt;margin-top:18.4pt;width:87.9pt;height:25.95pt;flip:x;z-index:251659264;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" strokecolor="windowText" strokeweight=".5pt">
                  <v:stroke endarrow="block" joinstyle="miter"/>
                </v:shape>
              </w:pict>
            </w:r>
            <w:r w:rsidR="00A13086" w:rsidRPr="00A13086">
              <w:rPr>
                <w:b/>
                <w:sz w:val="36"/>
                <w:szCs w:val="36"/>
              </w:rPr>
              <w:t>Формы работы</w:t>
            </w:r>
          </w:p>
        </w:tc>
      </w:tr>
    </w:tbl>
    <w:tbl>
      <w:tblPr>
        <w:tblStyle w:val="a3"/>
        <w:tblpPr w:leftFromText="180" w:rightFromText="180" w:vertAnchor="text" w:horzAnchor="page" w:tblpX="8163" w:tblpY="616"/>
        <w:tblW w:w="1560" w:type="pct"/>
        <w:tblLook w:val="04A0"/>
      </w:tblPr>
      <w:tblGrid>
        <w:gridCol w:w="2986"/>
      </w:tblGrid>
      <w:tr w:rsidR="00A13086" w:rsidRPr="00A13086" w:rsidTr="00C565A9">
        <w:trPr>
          <w:trHeight w:val="554"/>
        </w:trPr>
        <w:tc>
          <w:tcPr>
            <w:tcW w:w="5000" w:type="pct"/>
          </w:tcPr>
          <w:p w:rsidR="00A13086" w:rsidRPr="00A13086" w:rsidRDefault="00B5797C" w:rsidP="00A13086">
            <w:pPr>
              <w:spacing w:line="240" w:lineRule="auto"/>
              <w:ind w:left="313" w:right="-959" w:hanging="1275"/>
              <w:jc w:val="center"/>
              <w:rPr>
                <w:b/>
                <w:sz w:val="36"/>
                <w:szCs w:val="36"/>
              </w:rPr>
            </w:pPr>
            <w:r>
              <w:rPr>
                <w:b/>
                <w:noProof/>
                <w:sz w:val="36"/>
                <w:szCs w:val="36"/>
                <w:lang w:eastAsia="ru-RU"/>
              </w:rPr>
              <w:pict>
                <v:shape id="Прямая со стрелкой 18" o:spid="_x0000_s1030" type="#_x0000_t32" style="position:absolute;left:0;text-align:left;margin-left:74.15pt;margin-top:25.35pt;width:0;height:25.1pt;z-index:251664384;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" strokecolor="windowText" strokeweight=".5pt">
                  <v:stroke endarrow="block" joinstyle="miter"/>
                </v:shape>
              </w:pict>
            </w:r>
            <w:r w:rsidR="00A13086" w:rsidRPr="00A13086">
              <w:rPr>
                <w:b/>
                <w:sz w:val="36"/>
                <w:szCs w:val="36"/>
              </w:rPr>
              <w:t>Родители</w:t>
            </w:r>
          </w:p>
        </w:tc>
      </w:tr>
    </w:tbl>
    <w:tbl>
      <w:tblPr>
        <w:tblStyle w:val="a3"/>
        <w:tblpPr w:leftFromText="180" w:rightFromText="180" w:vertAnchor="text" w:horzAnchor="page" w:tblpX="4442" w:tblpY="624"/>
        <w:tblW w:w="1686" w:type="pct"/>
        <w:tblLook w:val="04A0"/>
      </w:tblPr>
      <w:tblGrid>
        <w:gridCol w:w="3227"/>
      </w:tblGrid>
      <w:tr w:rsidR="00A13086" w:rsidRPr="00A13086" w:rsidTr="007F0DC0">
        <w:trPr>
          <w:trHeight w:val="531"/>
        </w:trPr>
        <w:tc>
          <w:tcPr>
            <w:tcW w:w="5000" w:type="pct"/>
          </w:tcPr>
          <w:p w:rsidR="00A13086" w:rsidRPr="00A13086" w:rsidRDefault="00896CAB" w:rsidP="00A13086">
            <w:pPr>
              <w:spacing w:line="240" w:lineRule="auto"/>
              <w:ind w:left="-255" w:right="-1096" w:hanging="822"/>
              <w:jc w:val="center"/>
              <w:rPr>
                <w:b/>
                <w:sz w:val="36"/>
                <w:szCs w:val="36"/>
              </w:rPr>
            </w:pPr>
            <w:r>
              <w:rPr>
                <w:b/>
                <w:noProof/>
                <w:sz w:val="36"/>
                <w:szCs w:val="36"/>
                <w:lang w:eastAsia="ru-RU"/>
              </w:rPr>
              <w:pict>
                <v:shape id="Прямая со стрелкой 17" o:spid="_x0000_s1026" type="#_x0000_t32" style="position:absolute;left:0;text-align:left;margin-left:73.7pt;margin-top:26.35pt;width:0;height:24.3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" strokecolor="windowText" strokeweight=".5pt">
                  <v:stroke endarrow="block" joinstyle="miter"/>
                </v:shape>
              </w:pict>
            </w:r>
            <w:r w:rsidR="00A13086" w:rsidRPr="00A13086">
              <w:rPr>
                <w:b/>
                <w:sz w:val="36"/>
                <w:szCs w:val="36"/>
              </w:rPr>
              <w:t>Дети</w:t>
            </w:r>
          </w:p>
        </w:tc>
      </w:tr>
    </w:tbl>
    <w:p w:rsidR="00B5797C" w:rsidRDefault="00B5797C" w:rsidP="00A13086">
      <w:pPr>
        <w:spacing w:line="259" w:lineRule="auto"/>
        <w:ind w:right="-850"/>
        <w:jc w:val="center"/>
        <w:rPr>
          <w:b/>
          <w:i/>
          <w:sz w:val="36"/>
          <w:szCs w:val="36"/>
          <w:lang w:val="en-US"/>
        </w:rPr>
      </w:pPr>
      <w:r>
        <w:rPr>
          <w:b/>
          <w:i/>
          <w:noProof/>
          <w:sz w:val="36"/>
          <w:szCs w:val="36"/>
          <w:lang w:eastAsia="ru-RU"/>
        </w:rPr>
        <w:pict>
          <v:shape id="Прямая со стрелкой 9" o:spid="_x0000_s1033" type="#_x0000_t32" style="position:absolute;left:0;text-align:left;margin-left:299.55pt;margin-top:3.5pt;width:0;height:28.45pt;z-index:251660288;visibility:visible;mso-wrap-style:square;mso-wrap-distance-left:9pt;mso-wrap-distance-top:0;mso-wrap-distance-right:9pt;mso-wrap-distance-bottom: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" strokecolor="windowText" strokeweight=".5pt">
            <v:stroke endarrow="block" joinstyle="miter"/>
            <w10:wrap anchorx="page"/>
          </v:shape>
        </w:pict>
      </w:r>
    </w:p>
    <w:tbl>
      <w:tblPr>
        <w:tblStyle w:val="a3"/>
        <w:tblpPr w:leftFromText="180" w:rightFromText="180" w:vertAnchor="text" w:horzAnchor="page" w:tblpX="628" w:tblpY="-18"/>
        <w:tblW w:w="1397" w:type="pct"/>
        <w:tblLook w:val="0480"/>
      </w:tblPr>
      <w:tblGrid>
        <w:gridCol w:w="2674"/>
      </w:tblGrid>
      <w:tr w:rsidR="00B5797C" w:rsidRPr="00A13086" w:rsidTr="007F0DC0">
        <w:trPr>
          <w:trHeight w:val="513"/>
        </w:trPr>
        <w:tc>
          <w:tcPr>
            <w:tcW w:w="5000" w:type="pct"/>
            <w:vAlign w:val="center"/>
          </w:tcPr>
          <w:p w:rsidR="00B5797C" w:rsidRPr="00B5797C" w:rsidRDefault="00B5797C" w:rsidP="007F0DC0">
            <w:pPr>
              <w:spacing w:line="240" w:lineRule="auto"/>
              <w:jc w:val="center"/>
              <w:rPr>
                <w:b/>
                <w:sz w:val="36"/>
                <w:szCs w:val="36"/>
                <w:lang w:val="en-US"/>
              </w:rPr>
            </w:pPr>
            <w:r>
              <w:rPr>
                <w:b/>
                <w:noProof/>
                <w:sz w:val="36"/>
                <w:szCs w:val="36"/>
                <w:lang w:eastAsia="ru-RU"/>
              </w:rPr>
              <w:pict>
                <v:shape id="Прямая со стрелкой 16" o:spid="_x0000_s1035" type="#_x0000_t32" style="position:absolute;left:0;text-align:left;margin-left:62.2pt;margin-top:25.35pt;width:0;height:25.9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" strokecolor="windowText" strokeweight=".5pt">
                  <v:stroke endarrow="block" joinstyle="miter"/>
                </v:shape>
              </w:pict>
            </w:r>
            <w:r w:rsidRPr="00A13086">
              <w:rPr>
                <w:b/>
                <w:sz w:val="36"/>
                <w:szCs w:val="36"/>
              </w:rPr>
              <w:t>Педагоги</w:t>
            </w:r>
          </w:p>
        </w:tc>
      </w:tr>
    </w:tbl>
    <w:p w:rsidR="00A13086" w:rsidRPr="00A13086" w:rsidRDefault="00A13086" w:rsidP="00A13086">
      <w:pPr>
        <w:spacing w:line="259" w:lineRule="auto"/>
        <w:ind w:right="-850"/>
        <w:jc w:val="center"/>
        <w:rPr>
          <w:b/>
          <w:i/>
          <w:sz w:val="36"/>
          <w:szCs w:val="36"/>
        </w:rPr>
      </w:pPr>
    </w:p>
    <w:tbl>
      <w:tblPr>
        <w:tblStyle w:val="a3"/>
        <w:tblpPr w:leftFromText="180" w:rightFromText="180" w:vertAnchor="text" w:horzAnchor="page" w:tblpX="852" w:tblpY="360"/>
        <w:tblW w:w="1472" w:type="pct"/>
        <w:tblLook w:val="04A0"/>
      </w:tblPr>
      <w:tblGrid>
        <w:gridCol w:w="2818"/>
      </w:tblGrid>
      <w:tr w:rsidR="00A13086" w:rsidRPr="00A13086" w:rsidTr="00B5797C">
        <w:trPr>
          <w:trHeight w:val="1091"/>
        </w:trPr>
        <w:tc>
          <w:tcPr>
            <w:tcW w:w="5000" w:type="pct"/>
            <w:vAlign w:val="center"/>
          </w:tcPr>
          <w:p w:rsidR="00A13086" w:rsidRPr="00A13086" w:rsidRDefault="00A13086" w:rsidP="007F0DC0">
            <w:pPr>
              <w:spacing w:line="240" w:lineRule="auto"/>
              <w:jc w:val="center"/>
              <w:rPr>
                <w:b/>
                <w:sz w:val="32"/>
                <w:szCs w:val="32"/>
              </w:rPr>
            </w:pPr>
            <w:r w:rsidRPr="00A13086">
              <w:rPr>
                <w:b/>
                <w:sz w:val="32"/>
                <w:szCs w:val="32"/>
              </w:rPr>
              <w:t>Консультации</w:t>
            </w:r>
          </w:p>
        </w:tc>
      </w:tr>
      <w:tr w:rsidR="00A13086" w:rsidRPr="00A13086" w:rsidTr="00B5797C">
        <w:trPr>
          <w:trHeight w:val="1091"/>
        </w:trPr>
        <w:tc>
          <w:tcPr>
            <w:tcW w:w="5000" w:type="pct"/>
            <w:vAlign w:val="center"/>
          </w:tcPr>
          <w:p w:rsidR="00A13086" w:rsidRPr="00A13086" w:rsidRDefault="00A13086" w:rsidP="007F0DC0">
            <w:pPr>
              <w:spacing w:line="240" w:lineRule="auto"/>
              <w:jc w:val="center"/>
              <w:rPr>
                <w:b/>
                <w:sz w:val="28"/>
                <w:szCs w:val="28"/>
              </w:rPr>
            </w:pPr>
            <w:r w:rsidRPr="00A13086">
              <w:rPr>
                <w:b/>
                <w:sz w:val="28"/>
                <w:szCs w:val="28"/>
              </w:rPr>
              <w:t>Открытые занятия</w:t>
            </w:r>
          </w:p>
        </w:tc>
      </w:tr>
      <w:tr w:rsidR="00A13086" w:rsidRPr="00A13086" w:rsidTr="00B5797C">
        <w:trPr>
          <w:trHeight w:val="1091"/>
        </w:trPr>
        <w:tc>
          <w:tcPr>
            <w:tcW w:w="5000" w:type="pct"/>
            <w:vAlign w:val="center"/>
          </w:tcPr>
          <w:p w:rsidR="00A13086" w:rsidRPr="00A13086" w:rsidRDefault="00A13086" w:rsidP="007F0DC0">
            <w:pPr>
              <w:spacing w:line="240" w:lineRule="auto"/>
              <w:jc w:val="center"/>
              <w:rPr>
                <w:b/>
                <w:sz w:val="28"/>
                <w:szCs w:val="28"/>
              </w:rPr>
            </w:pPr>
            <w:r w:rsidRPr="00A13086">
              <w:rPr>
                <w:b/>
                <w:sz w:val="28"/>
                <w:szCs w:val="28"/>
              </w:rPr>
              <w:t>Помощь молодым специалистам</w:t>
            </w:r>
          </w:p>
        </w:tc>
      </w:tr>
      <w:tr w:rsidR="00A13086" w:rsidRPr="00A13086" w:rsidTr="00B5797C">
        <w:trPr>
          <w:trHeight w:val="1091"/>
        </w:trPr>
        <w:tc>
          <w:tcPr>
            <w:tcW w:w="5000" w:type="pct"/>
            <w:vAlign w:val="center"/>
          </w:tcPr>
          <w:p w:rsidR="00A13086" w:rsidRPr="00A13086" w:rsidRDefault="00A13086" w:rsidP="007F0DC0">
            <w:pPr>
              <w:spacing w:line="240" w:lineRule="auto"/>
              <w:jc w:val="center"/>
              <w:rPr>
                <w:b/>
                <w:sz w:val="28"/>
                <w:szCs w:val="28"/>
              </w:rPr>
            </w:pPr>
            <w:r w:rsidRPr="00A13086">
              <w:rPr>
                <w:b/>
                <w:sz w:val="28"/>
                <w:szCs w:val="28"/>
              </w:rPr>
              <w:t>Ознакомление с новинками</w:t>
            </w:r>
          </w:p>
        </w:tc>
      </w:tr>
      <w:tr w:rsidR="00A13086" w:rsidRPr="00A13086" w:rsidTr="00B5797C">
        <w:trPr>
          <w:trHeight w:val="1091"/>
        </w:trPr>
        <w:tc>
          <w:tcPr>
            <w:tcW w:w="5000" w:type="pct"/>
            <w:vAlign w:val="center"/>
          </w:tcPr>
          <w:p w:rsidR="00A13086" w:rsidRPr="00A13086" w:rsidRDefault="00A13086" w:rsidP="007F0DC0">
            <w:pPr>
              <w:spacing w:line="240" w:lineRule="auto"/>
              <w:jc w:val="center"/>
              <w:rPr>
                <w:b/>
                <w:sz w:val="28"/>
                <w:szCs w:val="28"/>
              </w:rPr>
            </w:pPr>
            <w:r w:rsidRPr="00A13086">
              <w:rPr>
                <w:b/>
                <w:sz w:val="28"/>
                <w:szCs w:val="28"/>
              </w:rPr>
              <w:t>Участие в методических объединениях</w:t>
            </w:r>
          </w:p>
        </w:tc>
      </w:tr>
    </w:tbl>
    <w:tbl>
      <w:tblPr>
        <w:tblStyle w:val="a3"/>
        <w:tblpPr w:leftFromText="180" w:rightFromText="180" w:vertAnchor="text" w:horzAnchor="page" w:tblpX="8116" w:tblpY="405"/>
        <w:tblW w:w="1558" w:type="pct"/>
        <w:tblLook w:val="04A0"/>
      </w:tblPr>
      <w:tblGrid>
        <w:gridCol w:w="2982"/>
      </w:tblGrid>
      <w:tr w:rsidR="00A13086" w:rsidRPr="00A13086" w:rsidTr="00B5797C">
        <w:trPr>
          <w:trHeight w:val="703"/>
        </w:trPr>
        <w:tc>
          <w:tcPr>
            <w:tcW w:w="5000" w:type="pct"/>
            <w:vAlign w:val="center"/>
          </w:tcPr>
          <w:p w:rsidR="00A13086" w:rsidRPr="00A13086" w:rsidRDefault="00A13086" w:rsidP="00B5797C">
            <w:pPr>
              <w:spacing w:line="240" w:lineRule="auto"/>
              <w:jc w:val="center"/>
              <w:rPr>
                <w:b/>
                <w:sz w:val="28"/>
                <w:szCs w:val="28"/>
              </w:rPr>
            </w:pPr>
            <w:r w:rsidRPr="00A13086">
              <w:rPr>
                <w:b/>
                <w:sz w:val="28"/>
                <w:szCs w:val="28"/>
              </w:rPr>
              <w:t>Консультации</w:t>
            </w:r>
          </w:p>
        </w:tc>
      </w:tr>
      <w:tr w:rsidR="00A13086" w:rsidRPr="00A13086" w:rsidTr="00B5797C">
        <w:trPr>
          <w:trHeight w:val="841"/>
        </w:trPr>
        <w:tc>
          <w:tcPr>
            <w:tcW w:w="5000" w:type="pct"/>
            <w:vAlign w:val="center"/>
          </w:tcPr>
          <w:p w:rsidR="00A13086" w:rsidRPr="00A13086" w:rsidRDefault="00A13086" w:rsidP="00B5797C">
            <w:pPr>
              <w:spacing w:line="240" w:lineRule="auto"/>
              <w:jc w:val="center"/>
              <w:rPr>
                <w:b/>
                <w:sz w:val="28"/>
                <w:szCs w:val="28"/>
              </w:rPr>
            </w:pPr>
            <w:r w:rsidRPr="00A13086">
              <w:rPr>
                <w:b/>
                <w:sz w:val="28"/>
                <w:szCs w:val="28"/>
              </w:rPr>
              <w:t>Индивидуальные</w:t>
            </w:r>
          </w:p>
          <w:p w:rsidR="00A13086" w:rsidRPr="00A13086" w:rsidRDefault="00A13086" w:rsidP="00B5797C">
            <w:pPr>
              <w:spacing w:line="240" w:lineRule="auto"/>
              <w:jc w:val="center"/>
              <w:rPr>
                <w:b/>
                <w:sz w:val="28"/>
                <w:szCs w:val="28"/>
              </w:rPr>
            </w:pPr>
            <w:r w:rsidRPr="00A13086">
              <w:rPr>
                <w:b/>
                <w:sz w:val="28"/>
                <w:szCs w:val="28"/>
              </w:rPr>
              <w:t>беседы</w:t>
            </w:r>
          </w:p>
        </w:tc>
      </w:tr>
      <w:tr w:rsidR="00A13086" w:rsidRPr="00A13086" w:rsidTr="00B5797C">
        <w:trPr>
          <w:trHeight w:val="1138"/>
        </w:trPr>
        <w:tc>
          <w:tcPr>
            <w:tcW w:w="5000" w:type="pct"/>
            <w:vAlign w:val="center"/>
          </w:tcPr>
          <w:p w:rsidR="00A13086" w:rsidRPr="00A13086" w:rsidRDefault="00A13086" w:rsidP="00B5797C">
            <w:pPr>
              <w:spacing w:line="240" w:lineRule="auto"/>
              <w:jc w:val="center"/>
              <w:rPr>
                <w:b/>
                <w:sz w:val="28"/>
                <w:szCs w:val="28"/>
              </w:rPr>
            </w:pPr>
            <w:r w:rsidRPr="00A13086">
              <w:rPr>
                <w:b/>
                <w:sz w:val="28"/>
                <w:szCs w:val="28"/>
              </w:rPr>
              <w:t>Посещение родительских собраний</w:t>
            </w:r>
          </w:p>
        </w:tc>
      </w:tr>
      <w:tr w:rsidR="00A13086" w:rsidRPr="00A13086" w:rsidTr="007F0DC0">
        <w:trPr>
          <w:trHeight w:val="983"/>
        </w:trPr>
        <w:tc>
          <w:tcPr>
            <w:tcW w:w="5000" w:type="pct"/>
            <w:vAlign w:val="center"/>
          </w:tcPr>
          <w:p w:rsidR="00A13086" w:rsidRPr="00A13086" w:rsidRDefault="00A13086" w:rsidP="00B5797C">
            <w:pPr>
              <w:spacing w:line="240" w:lineRule="auto"/>
              <w:jc w:val="center"/>
              <w:rPr>
                <w:b/>
                <w:sz w:val="28"/>
                <w:szCs w:val="28"/>
              </w:rPr>
            </w:pPr>
            <w:r w:rsidRPr="00A13086">
              <w:rPr>
                <w:b/>
                <w:sz w:val="28"/>
                <w:szCs w:val="28"/>
              </w:rPr>
              <w:t>Экологические</w:t>
            </w:r>
          </w:p>
          <w:p w:rsidR="00A13086" w:rsidRPr="00A13086" w:rsidRDefault="00A13086" w:rsidP="00B5797C">
            <w:pPr>
              <w:spacing w:line="240" w:lineRule="auto"/>
              <w:jc w:val="center"/>
              <w:rPr>
                <w:b/>
                <w:sz w:val="28"/>
                <w:szCs w:val="28"/>
              </w:rPr>
            </w:pPr>
            <w:r w:rsidRPr="00A13086">
              <w:rPr>
                <w:b/>
                <w:sz w:val="28"/>
                <w:szCs w:val="28"/>
              </w:rPr>
              <w:t>праздники</w:t>
            </w:r>
          </w:p>
        </w:tc>
      </w:tr>
      <w:tr w:rsidR="00B5797C" w:rsidRPr="00A13086" w:rsidTr="007F0DC0">
        <w:trPr>
          <w:trHeight w:val="826"/>
        </w:trPr>
        <w:tc>
          <w:tcPr>
            <w:tcW w:w="5000" w:type="pct"/>
            <w:vAlign w:val="center"/>
          </w:tcPr>
          <w:p w:rsidR="00B5797C" w:rsidRPr="00A13086" w:rsidRDefault="00B5797C" w:rsidP="00B5797C">
            <w:pPr>
              <w:spacing w:line="240" w:lineRule="auto"/>
              <w:jc w:val="center"/>
              <w:rPr>
                <w:b/>
                <w:sz w:val="28"/>
                <w:szCs w:val="28"/>
              </w:rPr>
            </w:pPr>
            <w:r w:rsidRPr="00A13086">
              <w:rPr>
                <w:b/>
                <w:sz w:val="28"/>
                <w:szCs w:val="28"/>
              </w:rPr>
              <w:t>Участие в проектной деятельности</w:t>
            </w:r>
          </w:p>
        </w:tc>
      </w:tr>
    </w:tbl>
    <w:tbl>
      <w:tblPr>
        <w:tblStyle w:val="a3"/>
        <w:tblpPr w:leftFromText="180" w:rightFromText="180" w:vertAnchor="text" w:horzAnchor="page" w:tblpX="4478" w:tblpY="360"/>
        <w:tblW w:w="1686" w:type="pct"/>
        <w:tblLook w:val="04A0"/>
      </w:tblPr>
      <w:tblGrid>
        <w:gridCol w:w="3227"/>
      </w:tblGrid>
      <w:tr w:rsidR="00A13086" w:rsidRPr="00A13086" w:rsidTr="007F0DC0">
        <w:trPr>
          <w:trHeight w:val="741"/>
        </w:trPr>
        <w:tc>
          <w:tcPr>
            <w:tcW w:w="5000" w:type="pct"/>
            <w:vAlign w:val="center"/>
          </w:tcPr>
          <w:p w:rsidR="00A13086" w:rsidRPr="00A13086" w:rsidRDefault="00A13086" w:rsidP="00B5797C">
            <w:pPr>
              <w:spacing w:line="240" w:lineRule="auto"/>
              <w:jc w:val="center"/>
              <w:rPr>
                <w:b/>
                <w:sz w:val="28"/>
                <w:szCs w:val="28"/>
              </w:rPr>
            </w:pPr>
            <w:r w:rsidRPr="00A13086">
              <w:rPr>
                <w:b/>
                <w:sz w:val="28"/>
                <w:szCs w:val="28"/>
              </w:rPr>
              <w:t>Тестирование</w:t>
            </w:r>
          </w:p>
        </w:tc>
      </w:tr>
      <w:tr w:rsidR="00A13086" w:rsidRPr="00A13086" w:rsidTr="007F0DC0">
        <w:trPr>
          <w:trHeight w:val="741"/>
        </w:trPr>
        <w:tc>
          <w:tcPr>
            <w:tcW w:w="5000" w:type="pct"/>
            <w:vAlign w:val="center"/>
          </w:tcPr>
          <w:p w:rsidR="00A13086" w:rsidRPr="00A13086" w:rsidRDefault="00A13086" w:rsidP="00B5797C">
            <w:pPr>
              <w:spacing w:line="240" w:lineRule="auto"/>
              <w:jc w:val="center"/>
              <w:rPr>
                <w:b/>
                <w:sz w:val="28"/>
                <w:szCs w:val="28"/>
              </w:rPr>
            </w:pPr>
            <w:r w:rsidRPr="00A13086">
              <w:rPr>
                <w:b/>
                <w:sz w:val="28"/>
                <w:szCs w:val="28"/>
              </w:rPr>
              <w:t>ОД</w:t>
            </w:r>
          </w:p>
        </w:tc>
      </w:tr>
      <w:tr w:rsidR="00A13086" w:rsidRPr="00A13086" w:rsidTr="007F0DC0">
        <w:trPr>
          <w:trHeight w:val="741"/>
        </w:trPr>
        <w:tc>
          <w:tcPr>
            <w:tcW w:w="5000" w:type="pct"/>
            <w:vAlign w:val="center"/>
          </w:tcPr>
          <w:p w:rsidR="00A13086" w:rsidRPr="00A13086" w:rsidRDefault="00A13086" w:rsidP="00B5797C">
            <w:pPr>
              <w:spacing w:line="240" w:lineRule="auto"/>
              <w:jc w:val="center"/>
              <w:rPr>
                <w:b/>
                <w:sz w:val="28"/>
                <w:szCs w:val="28"/>
              </w:rPr>
            </w:pPr>
            <w:r w:rsidRPr="00A13086">
              <w:rPr>
                <w:b/>
                <w:sz w:val="28"/>
                <w:szCs w:val="28"/>
              </w:rPr>
              <w:t>Наблюдения</w:t>
            </w:r>
          </w:p>
        </w:tc>
      </w:tr>
      <w:tr w:rsidR="00A13086" w:rsidRPr="00A13086" w:rsidTr="007F0DC0">
        <w:trPr>
          <w:trHeight w:val="741"/>
        </w:trPr>
        <w:tc>
          <w:tcPr>
            <w:tcW w:w="5000" w:type="pct"/>
            <w:vAlign w:val="center"/>
          </w:tcPr>
          <w:p w:rsidR="00A13086" w:rsidRPr="00A13086" w:rsidRDefault="00A13086" w:rsidP="00B5797C">
            <w:pPr>
              <w:spacing w:line="240" w:lineRule="auto"/>
              <w:jc w:val="center"/>
              <w:rPr>
                <w:b/>
                <w:sz w:val="28"/>
                <w:szCs w:val="28"/>
              </w:rPr>
            </w:pPr>
            <w:r w:rsidRPr="00A13086">
              <w:rPr>
                <w:b/>
                <w:sz w:val="28"/>
                <w:szCs w:val="28"/>
              </w:rPr>
              <w:t>Опыты, эксперименты</w:t>
            </w:r>
          </w:p>
        </w:tc>
      </w:tr>
      <w:tr w:rsidR="00A13086" w:rsidRPr="00A13086" w:rsidTr="007F0DC0">
        <w:trPr>
          <w:trHeight w:val="741"/>
        </w:trPr>
        <w:tc>
          <w:tcPr>
            <w:tcW w:w="5000" w:type="pct"/>
            <w:vAlign w:val="center"/>
          </w:tcPr>
          <w:p w:rsidR="00A13086" w:rsidRPr="00A13086" w:rsidRDefault="00A13086" w:rsidP="00B5797C">
            <w:pPr>
              <w:spacing w:line="240" w:lineRule="auto"/>
              <w:jc w:val="center"/>
              <w:rPr>
                <w:b/>
                <w:sz w:val="28"/>
                <w:szCs w:val="28"/>
              </w:rPr>
            </w:pPr>
            <w:r w:rsidRPr="00A13086">
              <w:rPr>
                <w:b/>
                <w:sz w:val="28"/>
                <w:szCs w:val="28"/>
              </w:rPr>
              <w:t>Экологические акции</w:t>
            </w:r>
          </w:p>
        </w:tc>
      </w:tr>
      <w:tr w:rsidR="00A13086" w:rsidRPr="00A13086" w:rsidTr="007F0DC0">
        <w:trPr>
          <w:trHeight w:val="741"/>
        </w:trPr>
        <w:tc>
          <w:tcPr>
            <w:tcW w:w="5000" w:type="pct"/>
            <w:vAlign w:val="center"/>
          </w:tcPr>
          <w:p w:rsidR="00A13086" w:rsidRPr="00A13086" w:rsidRDefault="00A13086" w:rsidP="00B5797C">
            <w:pPr>
              <w:spacing w:line="240" w:lineRule="auto"/>
              <w:jc w:val="center"/>
              <w:rPr>
                <w:b/>
                <w:sz w:val="28"/>
                <w:szCs w:val="28"/>
              </w:rPr>
            </w:pPr>
            <w:r w:rsidRPr="00A13086">
              <w:rPr>
                <w:b/>
                <w:sz w:val="28"/>
                <w:szCs w:val="28"/>
              </w:rPr>
              <w:t>Развлечения</w:t>
            </w:r>
          </w:p>
        </w:tc>
      </w:tr>
      <w:tr w:rsidR="00A13086" w:rsidRPr="00A13086" w:rsidTr="007F0DC0">
        <w:trPr>
          <w:trHeight w:val="741"/>
        </w:trPr>
        <w:tc>
          <w:tcPr>
            <w:tcW w:w="5000" w:type="pct"/>
            <w:vAlign w:val="center"/>
          </w:tcPr>
          <w:p w:rsidR="00A13086" w:rsidRPr="00A13086" w:rsidRDefault="00A13086" w:rsidP="00B5797C">
            <w:pPr>
              <w:spacing w:line="240" w:lineRule="auto"/>
              <w:jc w:val="center"/>
              <w:rPr>
                <w:b/>
                <w:sz w:val="28"/>
                <w:szCs w:val="28"/>
              </w:rPr>
            </w:pPr>
            <w:r w:rsidRPr="00A13086">
              <w:rPr>
                <w:b/>
                <w:sz w:val="28"/>
                <w:szCs w:val="28"/>
              </w:rPr>
              <w:t>Моделирование</w:t>
            </w:r>
          </w:p>
        </w:tc>
      </w:tr>
      <w:tr w:rsidR="00A13086" w:rsidRPr="00A13086" w:rsidTr="007F0DC0">
        <w:trPr>
          <w:trHeight w:val="741"/>
        </w:trPr>
        <w:tc>
          <w:tcPr>
            <w:tcW w:w="5000" w:type="pct"/>
            <w:vAlign w:val="center"/>
          </w:tcPr>
          <w:p w:rsidR="00A13086" w:rsidRPr="00A13086" w:rsidRDefault="00A13086" w:rsidP="00B5797C">
            <w:pPr>
              <w:spacing w:line="240" w:lineRule="auto"/>
              <w:jc w:val="center"/>
              <w:rPr>
                <w:b/>
                <w:sz w:val="28"/>
                <w:szCs w:val="28"/>
              </w:rPr>
            </w:pPr>
            <w:r w:rsidRPr="00A13086">
              <w:rPr>
                <w:b/>
                <w:sz w:val="28"/>
                <w:szCs w:val="28"/>
              </w:rPr>
              <w:t>Целевые прогулки</w:t>
            </w:r>
          </w:p>
        </w:tc>
      </w:tr>
    </w:tbl>
    <w:p w:rsidR="00A13086" w:rsidRPr="00A13086" w:rsidRDefault="00A13086" w:rsidP="00A13086">
      <w:pPr>
        <w:spacing w:line="259" w:lineRule="auto"/>
        <w:ind w:right="-850"/>
        <w:rPr>
          <w:b/>
          <w:sz w:val="36"/>
          <w:szCs w:val="36"/>
        </w:rPr>
      </w:pPr>
    </w:p>
    <w:p w:rsidR="00A13086" w:rsidRPr="00A13086" w:rsidRDefault="00A13086" w:rsidP="00A13086">
      <w:pPr>
        <w:spacing w:line="259" w:lineRule="auto"/>
        <w:ind w:right="-850"/>
        <w:jc w:val="center"/>
        <w:rPr>
          <w:b/>
          <w:sz w:val="36"/>
          <w:szCs w:val="36"/>
        </w:rPr>
      </w:pPr>
    </w:p>
    <w:p w:rsidR="00A13086" w:rsidRPr="00A13086" w:rsidRDefault="00A13086" w:rsidP="00A13086">
      <w:pPr>
        <w:spacing w:line="259" w:lineRule="auto"/>
        <w:ind w:right="-850"/>
        <w:jc w:val="center"/>
        <w:rPr>
          <w:b/>
          <w:sz w:val="36"/>
          <w:szCs w:val="36"/>
        </w:rPr>
      </w:pPr>
    </w:p>
    <w:p w:rsidR="00A13086" w:rsidRPr="00A13086" w:rsidRDefault="00A13086" w:rsidP="00A13086">
      <w:pPr>
        <w:spacing w:line="259" w:lineRule="auto"/>
        <w:ind w:right="-850"/>
        <w:jc w:val="center"/>
        <w:rPr>
          <w:b/>
          <w:sz w:val="36"/>
          <w:szCs w:val="36"/>
        </w:rPr>
      </w:pPr>
    </w:p>
    <w:p w:rsidR="00A13086" w:rsidRPr="00A13086" w:rsidRDefault="00A13086" w:rsidP="00A13086">
      <w:pPr>
        <w:spacing w:line="259" w:lineRule="auto"/>
        <w:ind w:right="-850"/>
        <w:jc w:val="center"/>
        <w:rPr>
          <w:b/>
          <w:sz w:val="36"/>
          <w:szCs w:val="36"/>
        </w:rPr>
      </w:pPr>
    </w:p>
    <w:p w:rsidR="00A13086" w:rsidRPr="00A13086" w:rsidRDefault="00A13086" w:rsidP="00A13086">
      <w:pPr>
        <w:spacing w:line="259" w:lineRule="auto"/>
        <w:ind w:right="-850"/>
        <w:jc w:val="center"/>
        <w:rPr>
          <w:b/>
          <w:sz w:val="36"/>
          <w:szCs w:val="36"/>
        </w:rPr>
      </w:pPr>
    </w:p>
    <w:p w:rsidR="00A13086" w:rsidRPr="00A13086" w:rsidRDefault="00A13086" w:rsidP="00A13086">
      <w:pPr>
        <w:spacing w:line="259" w:lineRule="auto"/>
        <w:ind w:right="-850"/>
        <w:jc w:val="center"/>
        <w:rPr>
          <w:b/>
          <w:sz w:val="36"/>
          <w:szCs w:val="36"/>
        </w:rPr>
      </w:pPr>
    </w:p>
    <w:p w:rsidR="00A13086" w:rsidRPr="00A13086" w:rsidRDefault="007F0DC0" w:rsidP="00A13086">
      <w:pPr>
        <w:spacing w:line="259" w:lineRule="auto"/>
        <w:ind w:right="-850"/>
        <w:jc w:val="center"/>
        <w:rPr>
          <w:b/>
          <w:sz w:val="36"/>
          <w:szCs w:val="36"/>
        </w:rPr>
      </w:pPr>
      <w:r>
        <w:rPr>
          <w:b/>
          <w:noProof/>
          <w:sz w:val="36"/>
          <w:szCs w:val="36"/>
          <w:lang w:eastAsia="ru-RU"/>
        </w:rPr>
        <w:pict>
          <v:shape id="_x0000_s1037" type="#_x0000_t32" style="position:absolute;left:0;text-align:left;margin-left:236.45pt;margin-top:26.6pt;width:78.75pt;height:231.75pt;flip:x;z-index:251671552" o:connectortype="straight">
            <v:stroke endarrow="block"/>
          </v:shape>
        </w:pict>
      </w:r>
    </w:p>
    <w:p w:rsidR="00A13086" w:rsidRPr="00A13086" w:rsidRDefault="00A13086" w:rsidP="00A13086">
      <w:pPr>
        <w:spacing w:line="259" w:lineRule="auto"/>
        <w:ind w:right="-850"/>
        <w:jc w:val="center"/>
        <w:rPr>
          <w:b/>
          <w:sz w:val="36"/>
          <w:szCs w:val="36"/>
        </w:rPr>
      </w:pPr>
    </w:p>
    <w:p w:rsidR="00A13086" w:rsidRPr="00A13086" w:rsidRDefault="007F0DC0" w:rsidP="00A13086">
      <w:pPr>
        <w:spacing w:line="259" w:lineRule="auto"/>
        <w:ind w:right="-850"/>
        <w:jc w:val="center"/>
        <w:rPr>
          <w:b/>
          <w:sz w:val="36"/>
          <w:szCs w:val="36"/>
        </w:rPr>
      </w:pPr>
      <w:r>
        <w:rPr>
          <w:b/>
          <w:noProof/>
          <w:sz w:val="36"/>
          <w:szCs w:val="36"/>
          <w:lang w:eastAsia="ru-RU"/>
        </w:rPr>
        <w:pict>
          <v:shape id="_x0000_s1036" type="#_x0000_t32" style="position:absolute;left:0;text-align:left;margin-left:-79.3pt;margin-top:13.4pt;width:83pt;height:181.5pt;z-index:251670528" o:connectortype="straight">
            <v:stroke endarrow="block"/>
          </v:shape>
        </w:pict>
      </w:r>
    </w:p>
    <w:tbl>
      <w:tblPr>
        <w:tblStyle w:val="a3"/>
        <w:tblpPr w:leftFromText="180" w:rightFromText="180" w:vertAnchor="text" w:horzAnchor="page" w:tblpX="4478" w:tblpY="13"/>
        <w:tblW w:w="1686" w:type="pct"/>
        <w:tblLook w:val="04A0"/>
      </w:tblPr>
      <w:tblGrid>
        <w:gridCol w:w="3227"/>
      </w:tblGrid>
      <w:tr w:rsidR="00A13086" w:rsidRPr="00A13086" w:rsidTr="007F0DC0">
        <w:trPr>
          <w:trHeight w:val="558"/>
        </w:trPr>
        <w:tc>
          <w:tcPr>
            <w:tcW w:w="5000" w:type="pct"/>
            <w:vAlign w:val="center"/>
          </w:tcPr>
          <w:p w:rsidR="00A13086" w:rsidRPr="00A13086" w:rsidRDefault="00A13086" w:rsidP="00B5797C">
            <w:pPr>
              <w:spacing w:line="240" w:lineRule="auto"/>
              <w:jc w:val="center"/>
              <w:rPr>
                <w:b/>
                <w:sz w:val="28"/>
                <w:szCs w:val="28"/>
              </w:rPr>
            </w:pPr>
            <w:r w:rsidRPr="00A13086">
              <w:rPr>
                <w:b/>
                <w:sz w:val="28"/>
                <w:szCs w:val="28"/>
              </w:rPr>
              <w:t>Экологические игры</w:t>
            </w:r>
          </w:p>
        </w:tc>
      </w:tr>
      <w:tr w:rsidR="00A13086" w:rsidRPr="00A13086" w:rsidTr="007F0DC0">
        <w:trPr>
          <w:trHeight w:val="741"/>
        </w:trPr>
        <w:tc>
          <w:tcPr>
            <w:tcW w:w="5000" w:type="pct"/>
            <w:vAlign w:val="center"/>
          </w:tcPr>
          <w:p w:rsidR="00A13086" w:rsidRPr="00A13086" w:rsidRDefault="00A13086" w:rsidP="00B5797C">
            <w:pPr>
              <w:spacing w:line="240" w:lineRule="auto"/>
              <w:jc w:val="center"/>
              <w:rPr>
                <w:b/>
                <w:sz w:val="28"/>
                <w:szCs w:val="28"/>
              </w:rPr>
            </w:pPr>
            <w:r w:rsidRPr="00A13086">
              <w:rPr>
                <w:b/>
                <w:sz w:val="28"/>
                <w:szCs w:val="28"/>
              </w:rPr>
              <w:t>Индивидуальная</w:t>
            </w:r>
          </w:p>
          <w:p w:rsidR="00A13086" w:rsidRPr="00B5797C" w:rsidRDefault="00A13086" w:rsidP="00B5797C">
            <w:pPr>
              <w:spacing w:line="240" w:lineRule="auto"/>
              <w:jc w:val="center"/>
              <w:rPr>
                <w:b/>
                <w:sz w:val="28"/>
                <w:szCs w:val="28"/>
                <w:lang w:val="en-US"/>
              </w:rPr>
            </w:pPr>
            <w:r w:rsidRPr="00A13086">
              <w:rPr>
                <w:b/>
                <w:sz w:val="28"/>
                <w:szCs w:val="28"/>
              </w:rPr>
              <w:t>работа</w:t>
            </w:r>
          </w:p>
        </w:tc>
      </w:tr>
      <w:tr w:rsidR="00A13086" w:rsidRPr="00A13086" w:rsidTr="007F0DC0">
        <w:trPr>
          <w:trHeight w:val="741"/>
        </w:trPr>
        <w:tc>
          <w:tcPr>
            <w:tcW w:w="5000" w:type="pct"/>
            <w:vAlign w:val="center"/>
          </w:tcPr>
          <w:p w:rsidR="00A13086" w:rsidRPr="00A13086" w:rsidRDefault="00A13086" w:rsidP="00B5797C">
            <w:pPr>
              <w:spacing w:line="240" w:lineRule="auto"/>
              <w:jc w:val="center"/>
              <w:rPr>
                <w:b/>
                <w:sz w:val="28"/>
                <w:szCs w:val="28"/>
              </w:rPr>
            </w:pPr>
            <w:r w:rsidRPr="00A13086">
              <w:rPr>
                <w:b/>
                <w:sz w:val="28"/>
                <w:szCs w:val="28"/>
              </w:rPr>
              <w:t xml:space="preserve">Посещение музеев, </w:t>
            </w:r>
            <w:r w:rsidRPr="00A13086">
              <w:rPr>
                <w:b/>
                <w:sz w:val="28"/>
                <w:szCs w:val="28"/>
              </w:rPr>
              <w:br/>
              <w:t>экскурсий</w:t>
            </w:r>
          </w:p>
        </w:tc>
      </w:tr>
      <w:tr w:rsidR="00A13086" w:rsidRPr="00A13086" w:rsidTr="007F0DC0">
        <w:trPr>
          <w:trHeight w:val="741"/>
        </w:trPr>
        <w:tc>
          <w:tcPr>
            <w:tcW w:w="5000" w:type="pct"/>
            <w:vAlign w:val="center"/>
          </w:tcPr>
          <w:p w:rsidR="00A13086" w:rsidRPr="00A13086" w:rsidRDefault="00A13086" w:rsidP="00B5797C">
            <w:pPr>
              <w:spacing w:line="240" w:lineRule="auto"/>
              <w:jc w:val="center"/>
              <w:rPr>
                <w:b/>
                <w:sz w:val="28"/>
                <w:szCs w:val="28"/>
              </w:rPr>
            </w:pPr>
            <w:r w:rsidRPr="00A13086">
              <w:rPr>
                <w:b/>
                <w:sz w:val="28"/>
                <w:szCs w:val="28"/>
              </w:rPr>
              <w:t>Практическая</w:t>
            </w:r>
          </w:p>
          <w:p w:rsidR="00A13086" w:rsidRPr="00A13086" w:rsidRDefault="00A13086" w:rsidP="00B5797C">
            <w:pPr>
              <w:spacing w:line="240" w:lineRule="auto"/>
              <w:jc w:val="center"/>
              <w:rPr>
                <w:b/>
                <w:sz w:val="28"/>
                <w:szCs w:val="28"/>
              </w:rPr>
            </w:pPr>
            <w:r w:rsidRPr="00A13086">
              <w:rPr>
                <w:b/>
                <w:sz w:val="28"/>
                <w:szCs w:val="28"/>
              </w:rPr>
              <w:t>деятельность</w:t>
            </w:r>
          </w:p>
        </w:tc>
      </w:tr>
    </w:tbl>
    <w:p w:rsidR="00A13086" w:rsidRPr="00A13086" w:rsidRDefault="00A13086" w:rsidP="00A13086">
      <w:pPr>
        <w:spacing w:line="259" w:lineRule="auto"/>
        <w:ind w:right="-850"/>
        <w:rPr>
          <w:b/>
          <w:sz w:val="36"/>
          <w:szCs w:val="36"/>
        </w:rPr>
      </w:pPr>
    </w:p>
    <w:p w:rsidR="00A13086" w:rsidRPr="00A13086" w:rsidRDefault="00A13086" w:rsidP="00A13086">
      <w:pPr>
        <w:spacing w:line="259" w:lineRule="auto"/>
        <w:ind w:right="-850"/>
        <w:jc w:val="center"/>
        <w:rPr>
          <w:b/>
          <w:sz w:val="36"/>
          <w:szCs w:val="36"/>
        </w:rPr>
      </w:pPr>
    </w:p>
    <w:p w:rsidR="00A13086" w:rsidRPr="00A13086" w:rsidRDefault="00A13086" w:rsidP="00A13086">
      <w:pPr>
        <w:spacing w:line="259" w:lineRule="auto"/>
        <w:ind w:right="-850"/>
        <w:rPr>
          <w:b/>
          <w:sz w:val="36"/>
          <w:szCs w:val="36"/>
        </w:rPr>
      </w:pPr>
    </w:p>
    <w:p w:rsidR="00A13086" w:rsidRPr="00A13086" w:rsidRDefault="00A13086" w:rsidP="00A13086">
      <w:pPr>
        <w:spacing w:line="259" w:lineRule="auto"/>
        <w:ind w:right="-850"/>
        <w:jc w:val="center"/>
        <w:rPr>
          <w:b/>
          <w:sz w:val="36"/>
          <w:szCs w:val="36"/>
        </w:rPr>
      </w:pPr>
    </w:p>
    <w:p w:rsidR="00A13086" w:rsidRPr="00A13086" w:rsidRDefault="007F0DC0" w:rsidP="00A13086">
      <w:pPr>
        <w:spacing w:line="259" w:lineRule="auto"/>
        <w:ind w:right="-850"/>
        <w:jc w:val="center"/>
        <w:rPr>
          <w:b/>
          <w:sz w:val="36"/>
          <w:szCs w:val="36"/>
        </w:rPr>
      </w:pPr>
      <w:r>
        <w:rPr>
          <w:b/>
          <w:noProof/>
          <w:sz w:val="36"/>
          <w:szCs w:val="36"/>
          <w:lang w:eastAsia="ru-RU"/>
        </w:rPr>
        <w:pict>
          <v:shape id="_x0000_s1038" type="#_x0000_t32" style="position:absolute;left:0;text-align:left;margin-left:210.7pt;margin-top:15.35pt;width:0;height:21pt;z-index:251672576" o:connectortype="straight">
            <v:stroke endarrow="block"/>
          </v:shape>
        </w:pict>
      </w:r>
    </w:p>
    <w:tbl>
      <w:tblPr>
        <w:tblStyle w:val="a3"/>
        <w:tblpPr w:leftFromText="180" w:rightFromText="180" w:vertAnchor="text" w:horzAnchor="margin" w:tblpY="79"/>
        <w:tblW w:w="4927" w:type="pct"/>
        <w:tblLook w:val="04A0"/>
      </w:tblPr>
      <w:tblGrid>
        <w:gridCol w:w="9431"/>
      </w:tblGrid>
      <w:tr w:rsidR="00A13086" w:rsidRPr="00A13086" w:rsidTr="00C565A9">
        <w:trPr>
          <w:trHeight w:val="1125"/>
        </w:trPr>
        <w:tc>
          <w:tcPr>
            <w:tcW w:w="5000" w:type="pct"/>
          </w:tcPr>
          <w:p w:rsidR="00A13086" w:rsidRPr="00A13086" w:rsidRDefault="00A13086" w:rsidP="00A13086">
            <w:pPr>
              <w:spacing w:line="240" w:lineRule="auto"/>
              <w:ind w:right="-850"/>
              <w:rPr>
                <w:sz w:val="28"/>
                <w:szCs w:val="28"/>
              </w:rPr>
            </w:pPr>
          </w:p>
          <w:p w:rsidR="00A13086" w:rsidRPr="00A13086" w:rsidRDefault="00A13086" w:rsidP="00A13086">
            <w:pPr>
              <w:spacing w:line="240" w:lineRule="auto"/>
              <w:ind w:right="-850"/>
              <w:rPr>
                <w:b/>
                <w:sz w:val="36"/>
                <w:szCs w:val="36"/>
              </w:rPr>
            </w:pPr>
            <w:r w:rsidRPr="00A13086">
              <w:rPr>
                <w:b/>
                <w:sz w:val="28"/>
                <w:szCs w:val="28"/>
              </w:rPr>
              <w:t>Результат: осознанное и бережное, созидательное отношение к природе.</w:t>
            </w:r>
          </w:p>
        </w:tc>
      </w:tr>
    </w:tbl>
    <w:p w:rsidR="00AB6BE5" w:rsidRPr="007F0DC0" w:rsidRDefault="00AB6BE5" w:rsidP="007F0DC0">
      <w:pPr>
        <w:spacing w:line="259" w:lineRule="auto"/>
        <w:ind w:right="-850"/>
        <w:rPr>
          <w:sz w:val="28"/>
          <w:szCs w:val="28"/>
          <w:lang w:val="en-US"/>
        </w:rPr>
      </w:pPr>
    </w:p>
    <w:sectPr w:rsidR="00AB6BE5" w:rsidRPr="007F0DC0" w:rsidSect="00896CAB">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97C" w:rsidRDefault="00B5797C" w:rsidP="00B5797C">
      <w:pPr>
        <w:spacing w:after="0" w:line="240" w:lineRule="auto"/>
      </w:pPr>
      <w:r>
        <w:separator/>
      </w:r>
    </w:p>
  </w:endnote>
  <w:endnote w:type="continuationSeparator" w:id="0">
    <w:p w:rsidR="00B5797C" w:rsidRDefault="00B5797C" w:rsidP="00B57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8407"/>
      <w:docPartObj>
        <w:docPartGallery w:val="Page Numbers (Bottom of Page)"/>
        <w:docPartUnique/>
      </w:docPartObj>
    </w:sdtPr>
    <w:sdtContent>
      <w:p w:rsidR="00B5797C" w:rsidRDefault="00B5797C">
        <w:pPr>
          <w:pStyle w:val="a6"/>
          <w:jc w:val="right"/>
        </w:pPr>
        <w:fldSimple w:instr=" PAGE   \* MERGEFORMAT ">
          <w:r w:rsidR="007F0DC0">
            <w:rPr>
              <w:noProof/>
            </w:rPr>
            <w:t>6</w:t>
          </w:r>
        </w:fldSimple>
      </w:p>
    </w:sdtContent>
  </w:sdt>
  <w:p w:rsidR="00B5797C" w:rsidRDefault="00B5797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97C" w:rsidRDefault="00B5797C" w:rsidP="00B5797C">
      <w:pPr>
        <w:spacing w:after="0" w:line="240" w:lineRule="auto"/>
      </w:pPr>
      <w:r>
        <w:separator/>
      </w:r>
    </w:p>
  </w:footnote>
  <w:footnote w:type="continuationSeparator" w:id="0">
    <w:p w:rsidR="00B5797C" w:rsidRDefault="00B5797C" w:rsidP="00B579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E6CDC"/>
    <w:rsid w:val="00134243"/>
    <w:rsid w:val="004E31E2"/>
    <w:rsid w:val="00620244"/>
    <w:rsid w:val="007F0DC0"/>
    <w:rsid w:val="00896CAB"/>
    <w:rsid w:val="00A13086"/>
    <w:rsid w:val="00AB6BE5"/>
    <w:rsid w:val="00AC7982"/>
    <w:rsid w:val="00B5797C"/>
    <w:rsid w:val="00DE6CDC"/>
    <w:rsid w:val="00FD62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Прямая со стрелкой 17"/>
        <o:r id="V:Rule2" type="connector" idref="#Прямая со стрелкой 10"/>
        <o:r id="V:Rule3" type="connector" idref="#Прямая со стрелкой 9"/>
        <o:r id="V:Rule4" type="connector" idref="#Прямая со стрелкой 8"/>
        <o:r id="V:Rule5" type="connector" idref="#_x0000_s1031"/>
        <o:r id="V:Rule6" type="connector" idref="#Прямая со стрелкой 18"/>
        <o:r id="V:Rule7" type="connector" idref="#Прямая со стрелкой 7"/>
        <o:r id="V:Rule8" type="connector" idref="#Прямая со стрелкой 6"/>
        <o:r id="V:Rule9" type="connector" idref="#Прямая со стрелкой 11"/>
        <o:r id="V:Rule10" type="connector" idref="#Прямая со стрелкой 16"/>
        <o:r id="V:Rule12" type="connector" idref="#_x0000_s1036"/>
        <o:r id="V:Rule14" type="connector" idref="#_x0000_s1037"/>
        <o:r id="V:Rule1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CD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3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5797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5797C"/>
  </w:style>
  <w:style w:type="paragraph" w:styleId="a6">
    <w:name w:val="footer"/>
    <w:basedOn w:val="a"/>
    <w:link w:val="a7"/>
    <w:uiPriority w:val="99"/>
    <w:unhideWhenUsed/>
    <w:rsid w:val="00B5797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5797C"/>
  </w:style>
</w:styles>
</file>

<file path=word/webSettings.xml><?xml version="1.0" encoding="utf-8"?>
<w:webSettings xmlns:r="http://schemas.openxmlformats.org/officeDocument/2006/relationships" xmlns:w="http://schemas.openxmlformats.org/wordprocessingml/2006/main">
  <w:divs>
    <w:div w:id="1658338421">
      <w:bodyDiv w:val="1"/>
      <w:marLeft w:val="0"/>
      <w:marRight w:val="0"/>
      <w:marTop w:val="0"/>
      <w:marBottom w:val="0"/>
      <w:divBdr>
        <w:top w:val="none" w:sz="0" w:space="0" w:color="auto"/>
        <w:left w:val="none" w:sz="0" w:space="0" w:color="auto"/>
        <w:bottom w:val="none" w:sz="0" w:space="0" w:color="auto"/>
        <w:right w:val="none" w:sz="0" w:space="0" w:color="auto"/>
      </w:divBdr>
    </w:div>
    <w:div w:id="207141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1585</Words>
  <Characters>9041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10</cp:revision>
  <dcterms:created xsi:type="dcterms:W3CDTF">2019-02-06T18:34:00Z</dcterms:created>
  <dcterms:modified xsi:type="dcterms:W3CDTF">2019-02-10T11:15:00Z</dcterms:modified>
</cp:coreProperties>
</file>