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школа №</w:t>
      </w:r>
      <w:r w:rsidR="00A7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89">
        <w:rPr>
          <w:rFonts w:ascii="Times New Roman" w:hAnsi="Times New Roman" w:cs="Times New Roman"/>
          <w:color w:val="000000"/>
          <w:sz w:val="24"/>
          <w:szCs w:val="24"/>
        </w:rPr>
        <w:t>690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color w:val="000000"/>
          <w:sz w:val="24"/>
          <w:szCs w:val="24"/>
        </w:rPr>
        <w:t>Невского района Санкт-Петербурга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Default="00DD45CB" w:rsidP="008C3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Default="00DD45CB" w:rsidP="008C3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Default="00DD45CB" w:rsidP="008C3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Default="00DD45CB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Default="00DD45CB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45CB" w:rsidRPr="008C3689" w:rsidRDefault="00DD45CB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Cs/>
          <w:color w:val="000000"/>
          <w:sz w:val="24"/>
          <w:szCs w:val="24"/>
        </w:rPr>
        <w:t>внеурочной деятельности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77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Секреты текстовых задач</w:t>
      </w: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A772A5" w:rsidRPr="00A772A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3689">
        <w:rPr>
          <w:rFonts w:ascii="Times New Roman" w:hAnsi="Times New Roman" w:cs="Times New Roman"/>
          <w:bCs/>
          <w:color w:val="000000"/>
          <w:sz w:val="24"/>
          <w:szCs w:val="24"/>
        </w:rPr>
        <w:t>класса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</w:t>
      </w: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направление</w:t>
      </w: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Составитель:</w:t>
      </w:r>
    </w:p>
    <w:p w:rsidR="008C3689" w:rsidRPr="00783CC9" w:rsidRDefault="008C3689" w:rsidP="008C3689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783CC9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                                                      </w:t>
      </w:r>
      <w:r w:rsidR="00783CC9" w:rsidRPr="00783CC9">
        <w:rPr>
          <w:rFonts w:ascii="Times New Roman" w:eastAsia="Times New Roman" w:hAnsi="Times New Roman"/>
          <w:sz w:val="24"/>
          <w:szCs w:val="24"/>
          <w:lang w:val="ru-RU"/>
        </w:rPr>
        <w:t>Галанина МарианнаДмитриевна</w:t>
      </w:r>
    </w:p>
    <w:p w:rsidR="008C3689" w:rsidRPr="00C17945" w:rsidRDefault="008C3689" w:rsidP="008C3689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C17945">
        <w:rPr>
          <w:rFonts w:ascii="Times New Roman" w:eastAsia="Times New Roman" w:hAnsi="Times New Roman"/>
          <w:sz w:val="24"/>
          <w:szCs w:val="24"/>
          <w:lang w:val="ru-RU"/>
        </w:rPr>
        <w:t>учитель математики</w:t>
      </w:r>
    </w:p>
    <w:p w:rsid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5CB" w:rsidRPr="008C3689" w:rsidRDefault="00DD45C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3AB" w:rsidRDefault="006943AB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689" w:rsidRPr="008C3689" w:rsidRDefault="008C3689" w:rsidP="008C3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689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</w:t>
      </w:r>
    </w:p>
    <w:p w:rsidR="006943AB" w:rsidRDefault="00A772A5" w:rsidP="008C3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8C3689" w:rsidRPr="008C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721D8" w:rsidRPr="0070201D" w:rsidRDefault="006943AB" w:rsidP="0069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1F16D5" w:rsidRPr="007020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F721D8" w:rsidRPr="0070201D" w:rsidRDefault="001F16D5" w:rsidP="0070201D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«</w:t>
      </w:r>
      <w:r w:rsidR="00FE7462" w:rsidRPr="0070201D">
        <w:rPr>
          <w:rFonts w:ascii="Times New Roman" w:eastAsia="Times New Roman" w:hAnsi="Times New Roman" w:cs="Times New Roman"/>
          <w:sz w:val="28"/>
          <w:szCs w:val="28"/>
        </w:rPr>
        <w:t>Секреты текстовых задач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» относится к </w:t>
      </w:r>
      <w:r w:rsidR="00523600">
        <w:rPr>
          <w:rFonts w:ascii="Times New Roman" w:eastAsia="Times New Roman" w:hAnsi="Times New Roman" w:cs="Times New Roman"/>
          <w:sz w:val="28"/>
          <w:szCs w:val="28"/>
        </w:rPr>
        <w:t>общеинтеллектуально</w:t>
      </w:r>
      <w:r w:rsidR="00523600" w:rsidRPr="0052360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направлению реализации внеурочной деятельности в рамках ФГОС.</w:t>
      </w:r>
    </w:p>
    <w:p w:rsidR="00FE7462" w:rsidRPr="0070201D" w:rsidRDefault="001F16D5" w:rsidP="0070201D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программы определена тем, </w:t>
      </w:r>
      <w:r w:rsidR="00A30729" w:rsidRPr="0070201D">
        <w:rPr>
          <w:rFonts w:ascii="Times New Roman" w:eastAsia="Times New Roman" w:hAnsi="Times New Roman" w:cs="Times New Roman"/>
          <w:sz w:val="28"/>
          <w:szCs w:val="28"/>
        </w:rPr>
        <w:t xml:space="preserve">что с помощью текстовых задач формируются важные умения у </w:t>
      </w:r>
      <w:r w:rsidR="00B11D79" w:rsidRPr="0070201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A30729" w:rsidRPr="0070201D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анализом текста, выделением главного в условии, составлением плана решения, проверкой полученного результата.  В ходе решения текстовой задачи формируется умение переводить её условие на математический язык уравнений, систем, графических образов, т.е. составлять математическую модель. </w:t>
      </w:r>
      <w:r w:rsidR="00FE7462" w:rsidRPr="0070201D">
        <w:rPr>
          <w:rFonts w:ascii="Times New Roman" w:eastAsia="Times New Roman" w:hAnsi="Times New Roman" w:cs="Times New Roman"/>
          <w:sz w:val="28"/>
          <w:szCs w:val="28"/>
        </w:rPr>
        <w:t xml:space="preserve">Данная тема интересна, потому что она позволяет находить новые неординарные подходы к решению задач, ведь многие текстовые задачи очень трудно решить аналитическим путем. </w:t>
      </w:r>
      <w:r w:rsidR="00A30729" w:rsidRPr="0070201D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познавательным возможностям  школьников и предоставляет им возможность работать на уровне повышенных требований, развивая  учебную мотивацию.</w:t>
      </w:r>
    </w:p>
    <w:p w:rsidR="004B1A6E" w:rsidRPr="0070201D" w:rsidRDefault="001F16D5" w:rsidP="0070201D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обусловлена</w:t>
      </w:r>
      <w:r w:rsidR="004B1A6E" w:rsidRPr="0070201D">
        <w:rPr>
          <w:rFonts w:ascii="Times New Roman" w:eastAsia="Times New Roman" w:hAnsi="Times New Roman" w:cs="Times New Roman"/>
          <w:sz w:val="28"/>
          <w:szCs w:val="28"/>
        </w:rPr>
        <w:t xml:space="preserve"> тем, что задачи позволяют применять знания, при решении вопросов, которые появляются в течении жизни человека. Задачи являются основой для ознакомления учащихся с новыми понятиями, для развития логического мышления, формирования межпредметных связей. Этапы решения задач являются формами развития мыслительной деятельности.</w:t>
      </w:r>
      <w:r w:rsidR="00B11D79"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1D8" w:rsidRPr="0070201D" w:rsidRDefault="001F16D5" w:rsidP="0070201D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 данного курса заключается в том, что на занятиях происходит знакомство учащихся с  </w:t>
      </w:r>
      <w:r w:rsidR="00B11D79" w:rsidRPr="0070201D">
        <w:rPr>
          <w:rFonts w:ascii="Times New Roman" w:eastAsia="Times New Roman" w:hAnsi="Times New Roman" w:cs="Times New Roman"/>
          <w:sz w:val="28"/>
          <w:szCs w:val="28"/>
        </w:rPr>
        <w:t>практической реализацией этапов решения текстовых задач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, с новыми методами рассуждений, так необходимыми для успешного решения учебных и жизненных проблем.</w:t>
      </w:r>
    </w:p>
    <w:p w:rsidR="00DF675C" w:rsidRPr="0070201D" w:rsidRDefault="001F16D5" w:rsidP="00702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Цель –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75C"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уровня математического развития учащихся, формирования понимания и навыка применения полученных знаний в жизненных ситуациях.</w:t>
      </w:r>
    </w:p>
    <w:p w:rsidR="00F721D8" w:rsidRPr="0070201D" w:rsidRDefault="001F16D5" w:rsidP="007020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721D8" w:rsidRPr="0070201D" w:rsidRDefault="001F16D5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Развивать  интерес к изучению математики как к учебному предмету; </w:t>
      </w:r>
    </w:p>
    <w:p w:rsidR="00F721D8" w:rsidRPr="0070201D" w:rsidRDefault="00DF675C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F675C">
        <w:rPr>
          <w:rFonts w:ascii="Times New Roman" w:eastAsia="Times New Roman" w:hAnsi="Times New Roman" w:cs="Times New Roman"/>
          <w:sz w:val="28"/>
          <w:szCs w:val="28"/>
        </w:rPr>
        <w:t>ормировать у учащихся такие необходимые для дальнейшей успешной учебы качества,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75C">
        <w:rPr>
          <w:rFonts w:ascii="Times New Roman" w:eastAsia="Times New Roman" w:hAnsi="Times New Roman" w:cs="Times New Roman"/>
          <w:sz w:val="28"/>
          <w:szCs w:val="28"/>
        </w:rPr>
        <w:t>как упорство в достижении цели, трудолюбие, любознательность, аккуратность, внимательность,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75C">
        <w:rPr>
          <w:rFonts w:ascii="Times New Roman" w:eastAsia="Times New Roman" w:hAnsi="Times New Roman" w:cs="Times New Roman"/>
          <w:sz w:val="28"/>
          <w:szCs w:val="28"/>
        </w:rPr>
        <w:t>чувство ответственности, культура личности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01D" w:rsidRPr="0070201D" w:rsidRDefault="0070201D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F675C">
        <w:rPr>
          <w:rFonts w:ascii="Times New Roman" w:eastAsia="Times New Roman" w:hAnsi="Times New Roman" w:cs="Times New Roman"/>
          <w:sz w:val="28"/>
          <w:szCs w:val="28"/>
        </w:rPr>
        <w:t>ормировать потребность в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самообразовании и саморазвитии;</w:t>
      </w:r>
    </w:p>
    <w:p w:rsidR="0070201D" w:rsidRPr="0070201D" w:rsidRDefault="0070201D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Научить решать разные виды текстовых  задач;</w:t>
      </w:r>
    </w:p>
    <w:p w:rsidR="00DF675C" w:rsidRPr="0070201D" w:rsidRDefault="0070201D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F675C" w:rsidRPr="00DF675C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DF675C" w:rsidRPr="00DF675C">
        <w:rPr>
          <w:rFonts w:ascii="Times New Roman" w:eastAsia="Times New Roman" w:hAnsi="Times New Roman" w:cs="Times New Roman"/>
          <w:sz w:val="28"/>
          <w:szCs w:val="28"/>
        </w:rPr>
        <w:t xml:space="preserve"> знания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в решении повседневных жизненных задач;</w:t>
      </w:r>
    </w:p>
    <w:p w:rsidR="00DF675C" w:rsidRPr="0070201D" w:rsidRDefault="00DF675C" w:rsidP="0070201D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Способствовать разви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тию математических способностей.</w:t>
      </w:r>
    </w:p>
    <w:p w:rsidR="0087090A" w:rsidRDefault="0087090A" w:rsidP="00702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C67" w:rsidRPr="0070201D" w:rsidRDefault="001C7C67" w:rsidP="00702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1C7C67" w:rsidRPr="0070201D" w:rsidRDefault="001C7C67" w:rsidP="0029596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70201D" w:rsidRDefault="008C1ACE" w:rsidP="002959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отовность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личностному</w:t>
      </w:r>
      <w:r w:rsidR="0070201D" w:rsidRPr="008C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1D" w:rsidRPr="0070201D">
        <w:rPr>
          <w:rFonts w:ascii="Times New Roman" w:eastAsia="Times New Roman" w:hAnsi="Times New Roman" w:cs="Times New Roman"/>
          <w:sz w:val="28"/>
          <w:szCs w:val="28"/>
        </w:rPr>
        <w:t>самоопределению;</w:t>
      </w:r>
    </w:p>
    <w:p w:rsidR="008C1ACE" w:rsidRPr="0070201D" w:rsidRDefault="008C1ACE" w:rsidP="00295968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8C1ACE" w:rsidRDefault="008C1ACE" w:rsidP="00295968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умение контролировать процесс и результат математической деятельности; </w:t>
      </w:r>
    </w:p>
    <w:p w:rsidR="008C1ACE" w:rsidRPr="008C1ACE" w:rsidRDefault="008C1ACE" w:rsidP="002959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CE">
        <w:rPr>
          <w:rFonts w:ascii="Times New Roman" w:eastAsia="Times New Roman" w:hAnsi="Times New Roman" w:cs="Times New Roman"/>
          <w:sz w:val="28"/>
          <w:szCs w:val="28"/>
        </w:rPr>
        <w:t>социальная мобильность, способность принимать самостоятельные решения;</w:t>
      </w:r>
    </w:p>
    <w:p w:rsidR="008C1ACE" w:rsidRPr="008C1ACE" w:rsidRDefault="008C1ACE" w:rsidP="00295968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spacing w:before="100" w:beforeAutospacing="1" w:after="100" w:afterAutospacing="1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CE">
        <w:rPr>
          <w:rFonts w:ascii="Times New Roman" w:eastAsia="Times New Roman" w:hAnsi="Times New Roman" w:cs="Times New Roman"/>
          <w:sz w:val="28"/>
          <w:szCs w:val="28"/>
        </w:rPr>
        <w:t>обладание качествами мышления, которые необходимы для адаптации в современном информационном обществе;</w:t>
      </w:r>
    </w:p>
    <w:p w:rsidR="008C1ACE" w:rsidRPr="0070201D" w:rsidRDefault="008C1ACE" w:rsidP="002959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креативность мышления, инициативы, находчивости, активность при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70201D" w:rsidRPr="0070201D" w:rsidRDefault="0070201D" w:rsidP="002959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способность ставить цели и строить жизненные планы;</w:t>
      </w:r>
    </w:p>
    <w:p w:rsidR="001C7C67" w:rsidRPr="0070201D" w:rsidRDefault="001C7C67" w:rsidP="00295968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:rsidR="001C7C67" w:rsidRPr="0070201D" w:rsidRDefault="001C7C67" w:rsidP="0029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Универсальные Учебные Действия: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самостоятельно;</w:t>
      </w:r>
    </w:p>
    <w:p w:rsidR="001C7C67" w:rsidRPr="00295968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составлять план и последовательность действий;</w:t>
      </w:r>
      <w:r w:rsidRPr="0029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последовательность промежуточных целей и соответствующих им действий с учётом конечного результата;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концентрировать волю для преодоления интеллектуальных затруднений и физических препятствий; 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адекватно оценивать правильность и ошибочность выполнения учебной задачи, её объективную трудность и собственные возможности её решения. </w:t>
      </w:r>
    </w:p>
    <w:p w:rsidR="001C7C67" w:rsidRPr="0070201D" w:rsidRDefault="001C7C67" w:rsidP="0029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отбор наиболее эффективных способов решения задач в зависимости от конкретных условий;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давать определения понятиям. </w:t>
      </w:r>
    </w:p>
    <w:p w:rsidR="0087090A" w:rsidRDefault="0087090A" w:rsidP="00870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C67" w:rsidRPr="0070201D" w:rsidRDefault="001C7C67" w:rsidP="00870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Коммуникативные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организовывать учебное взаимодействие в группе (определять общие цели, договариваться друг с другом и т. д.);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в дискуссии уметь выдвинуть аргументы и контр- аргументы;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и корректировать его; 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 (гипотезы, аксиомы, теории). </w:t>
      </w:r>
    </w:p>
    <w:p w:rsidR="001C7C67" w:rsidRPr="0070201D" w:rsidRDefault="001C7C67" w:rsidP="00295968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295968" w:rsidRPr="00BA793B" w:rsidRDefault="00295968" w:rsidP="007471A4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 (</w:t>
      </w:r>
      <w:r w:rsidR="00BA793B" w:rsidRPr="00BA793B">
        <w:rPr>
          <w:rFonts w:ascii="Times New Roman" w:eastAsia="Times New Roman" w:hAnsi="Times New Roman" w:cs="Times New Roman"/>
          <w:sz w:val="28"/>
          <w:szCs w:val="28"/>
        </w:rPr>
        <w:t>анализировать и осмысливать текст задачи; переформулировать условие; моделировать условие с помощью реальных предметов, схем, рисунков; выделять главное; строить логическую цепочку рассуждений; составлять план решения; проверять полученный результат; критически оценивать полученный ответ; осуществлять самоконтроль, проверяя ответ на соответствие условию</w:t>
      </w:r>
      <w:r w:rsidRPr="00BA793B">
        <w:rPr>
          <w:rFonts w:ascii="Times New Roman" w:eastAsia="Times New Roman" w:hAnsi="Times New Roman" w:cs="Times New Roman"/>
          <w:sz w:val="28"/>
          <w:szCs w:val="28"/>
        </w:rPr>
        <w:t>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295968" w:rsidRPr="0070201D" w:rsidRDefault="00295968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познакомиться с видами текстовых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задач по математике; </w:t>
      </w:r>
    </w:p>
    <w:p w:rsidR="00BA793B" w:rsidRDefault="00BA793B" w:rsidP="00BA793B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движение и движение по реке, на совместную работу, </w:t>
      </w:r>
      <w:r w:rsidRPr="007D4804">
        <w:rPr>
          <w:rFonts w:ascii="Times New Roman" w:eastAsia="Times New Roman" w:hAnsi="Times New Roman" w:cs="Times New Roman"/>
          <w:sz w:val="28"/>
          <w:szCs w:val="28"/>
        </w:rPr>
        <w:t>нахождение части числа и числа по его части</w:t>
      </w:r>
      <w:r>
        <w:rPr>
          <w:rFonts w:ascii="Times New Roman" w:eastAsia="Times New Roman" w:hAnsi="Times New Roman" w:cs="Times New Roman"/>
          <w:sz w:val="28"/>
          <w:szCs w:val="28"/>
        </w:rPr>
        <w:t>, на проценты, решение задач с помощью уравнений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93B" w:rsidRDefault="00BA793B" w:rsidP="00BA793B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использовать рациональный способ решения задач;</w:t>
      </w:r>
    </w:p>
    <w:p w:rsidR="00BA793B" w:rsidRPr="00B04097" w:rsidRDefault="00BA793B" w:rsidP="00BA793B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97">
        <w:rPr>
          <w:rFonts w:ascii="Times New Roman" w:eastAsia="Times New Roman" w:hAnsi="Times New Roman" w:cs="Times New Roman"/>
          <w:sz w:val="28"/>
          <w:szCs w:val="28"/>
        </w:rPr>
        <w:t>уметь применять полученные знания к решению задач повышенной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трудности и олимпиадных задач;</w:t>
      </w:r>
    </w:p>
    <w:p w:rsidR="00BA793B" w:rsidRDefault="00BA793B" w:rsidP="00BA793B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1C7C67" w:rsidRPr="0070201D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материалов;</w:t>
      </w:r>
    </w:p>
    <w:p w:rsidR="001C7C67" w:rsidRPr="00295968" w:rsidRDefault="001C7C67" w:rsidP="00295968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 </w:t>
      </w:r>
    </w:p>
    <w:p w:rsidR="006E422C" w:rsidRPr="006E422C" w:rsidRDefault="006E422C" w:rsidP="006E422C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объяснений учителя;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>Слушание и ана</w:t>
      </w:r>
      <w:r>
        <w:rPr>
          <w:rFonts w:ascii="Times New Roman" w:eastAsia="Times New Roman" w:hAnsi="Times New Roman" w:cs="Times New Roman"/>
          <w:sz w:val="28"/>
          <w:szCs w:val="28"/>
        </w:rPr>
        <w:t>лиз выступлений своих товарищей;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 </w:t>
      </w:r>
      <w:r w:rsidRPr="00B104EC">
        <w:rPr>
          <w:rFonts w:ascii="Times New Roman" w:eastAsia="Times New Roman" w:hAnsi="Times New Roman" w:cs="Times New Roman"/>
          <w:sz w:val="28"/>
          <w:szCs w:val="28"/>
        </w:rPr>
        <w:t>методической литературой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</w:t>
      </w:r>
      <w:r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стематизация учебного материала;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>Наблюде</w:t>
      </w:r>
      <w:r>
        <w:rPr>
          <w:rFonts w:ascii="Times New Roman" w:eastAsia="Times New Roman" w:hAnsi="Times New Roman" w:cs="Times New Roman"/>
          <w:sz w:val="28"/>
          <w:szCs w:val="28"/>
        </w:rPr>
        <w:t>ние за демонстрациями учителя;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 учебных фильмов;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проблемных ситуаций;</w:t>
      </w:r>
    </w:p>
    <w:p w:rsidR="006E422C" w:rsidRPr="00CC1A39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раздаточным материалом;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 практикума;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текста задач;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структурных схем, рисунков к задачам;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6E422C" w:rsidRDefault="00C21A2D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Само-взаимопроверка.</w:t>
      </w:r>
    </w:p>
    <w:p w:rsidR="006E422C" w:rsidRPr="006E422C" w:rsidRDefault="006E422C" w:rsidP="006E422C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b/>
          <w:sz w:val="28"/>
          <w:szCs w:val="28"/>
        </w:rPr>
        <w:t>Формы деятельности обучающихся: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Фронтальная;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Коллективная;</w:t>
      </w:r>
    </w:p>
    <w:p w:rsidR="006E422C" w:rsidRDefault="006E422C" w:rsidP="006E422C">
      <w:pPr>
        <w:pStyle w:val="a5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810C06" w:rsidRPr="00AA7274" w:rsidRDefault="00810C06" w:rsidP="00AA7274">
      <w:pPr>
        <w:pStyle w:val="a4"/>
        <w:spacing w:before="100" w:beforeAutospacing="1" w:after="100" w:afterAutospacing="1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274">
        <w:rPr>
          <w:rFonts w:ascii="Times New Roman" w:eastAsia="Times New Roman" w:hAnsi="Times New Roman" w:cs="Times New Roman"/>
          <w:b/>
          <w:sz w:val="28"/>
          <w:szCs w:val="28"/>
        </w:rPr>
        <w:t>Форма контроля промежуточных результатов</w:t>
      </w:r>
    </w:p>
    <w:p w:rsidR="00E5224F" w:rsidRDefault="00E5224F" w:rsidP="00A2587D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проверочный тест;</w:t>
      </w:r>
    </w:p>
    <w:p w:rsidR="00A2587D" w:rsidRDefault="00A2587D" w:rsidP="00A2587D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A258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творческий отчет (в 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юбой форме по выбору учащихся);</w:t>
      </w:r>
    </w:p>
    <w:p w:rsidR="00A2587D" w:rsidRPr="00A2587D" w:rsidRDefault="00A2587D" w:rsidP="00A2587D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игровые занятия (</w:t>
      </w:r>
      <w:r w:rsidRPr="00A258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конкурсы,</w:t>
      </w:r>
      <w:r w:rsidRPr="0070201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викторины, </w:t>
      </w:r>
      <w:r w:rsidRPr="00A258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составление кроссвордов</w:t>
      </w:r>
      <w:r w:rsidRPr="0070201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др.);</w:t>
      </w:r>
    </w:p>
    <w:p w:rsidR="00810C06" w:rsidRPr="0070201D" w:rsidRDefault="00810C06" w:rsidP="00AA7274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решение задач по теме занятия;</w:t>
      </w:r>
    </w:p>
    <w:p w:rsidR="00810C06" w:rsidRPr="0070201D" w:rsidRDefault="00810C06" w:rsidP="00AA7274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парах, взаимопроверка;</w:t>
      </w:r>
    </w:p>
    <w:p w:rsidR="00810C06" w:rsidRPr="0070201D" w:rsidRDefault="00810C06" w:rsidP="00AA7274">
      <w:pPr>
        <w:numPr>
          <w:ilvl w:val="0"/>
          <w:numId w:val="4"/>
        </w:numPr>
        <w:shd w:val="clear" w:color="auto" w:fill="FFFFFF"/>
        <w:tabs>
          <w:tab w:val="clear" w:pos="126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проблемной</w:t>
      </w:r>
      <w:r w:rsidR="00A25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и совместное ее решение.</w:t>
      </w:r>
    </w:p>
    <w:p w:rsidR="00DB1C45" w:rsidRDefault="001F16D5" w:rsidP="00E61219">
      <w:pPr>
        <w:spacing w:before="240"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7020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 является то, что программа «</w:t>
      </w:r>
      <w:r w:rsidR="00DB1C45">
        <w:rPr>
          <w:rFonts w:ascii="Times New Roman" w:eastAsia="Times New Roman" w:hAnsi="Times New Roman" w:cs="Times New Roman"/>
          <w:sz w:val="28"/>
          <w:szCs w:val="28"/>
        </w:rPr>
        <w:t>Секреты текстовых задач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» предусмат</w:t>
      </w:r>
      <w:r w:rsidRPr="00DB1C45">
        <w:rPr>
          <w:rFonts w:ascii="Times New Roman" w:eastAsia="Times New Roman" w:hAnsi="Times New Roman" w:cs="Times New Roman"/>
          <w:sz w:val="28"/>
          <w:szCs w:val="28"/>
        </w:rPr>
        <w:t xml:space="preserve">ривает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углубление знаний учащихся, получаемых ими при изучении основного курса, развитие познавательного интереса к предмету, любознательности, </w:t>
      </w:r>
      <w:r w:rsidR="00D10143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кругозора. </w:t>
      </w:r>
      <w:r w:rsidR="00D10143" w:rsidRPr="00D10143">
        <w:rPr>
          <w:rFonts w:ascii="Times New Roman" w:eastAsia="Times New Roman" w:hAnsi="Times New Roman" w:cs="Times New Roman"/>
          <w:sz w:val="28"/>
          <w:szCs w:val="28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Учащиеся на занятиях сами оценивают свои успехи. Это создает особый положительный эмоциональный фон: раскованность, интерес, желание научиться выполнять предлагаемые задания. Занятия построены таким образом, что один вид деятельности сменяется другим, формы подачи материала активно чередуются в течение урока.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</w:t>
      </w:r>
      <w:r w:rsidR="00D1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Отобрано большое количество задач, что позволяет учить учащихся логически мыслить, рассуждать, развивать речь</w:t>
      </w:r>
      <w:r w:rsidR="00DB1C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1C45" w:rsidRPr="00DB1C45">
        <w:rPr>
          <w:rFonts w:ascii="Times New Roman" w:eastAsia="Times New Roman" w:hAnsi="Times New Roman" w:cs="Times New Roman"/>
          <w:sz w:val="28"/>
          <w:szCs w:val="28"/>
        </w:rPr>
        <w:t xml:space="preserve">Все это направлено на развитие способностей </w:t>
      </w:r>
      <w:r w:rsidR="00DB1C4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DB1C45" w:rsidRPr="00DB1C45">
        <w:rPr>
          <w:rFonts w:ascii="Times New Roman" w:eastAsia="Times New Roman" w:hAnsi="Times New Roman" w:cs="Times New Roman"/>
          <w:sz w:val="28"/>
          <w:szCs w:val="28"/>
        </w:rPr>
        <w:t xml:space="preserve"> к применению математических знаний в различных жизненных ситуациях.</w:t>
      </w:r>
    </w:p>
    <w:p w:rsidR="00F721D8" w:rsidRPr="0070201D" w:rsidRDefault="001F16D5" w:rsidP="00DB1C45">
      <w:pPr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успешно реализуется в</w:t>
      </w:r>
      <w:r w:rsidR="00810C06"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C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0C06" w:rsidRPr="0070201D">
        <w:rPr>
          <w:rFonts w:ascii="Times New Roman" w:eastAsia="Times New Roman" w:hAnsi="Times New Roman" w:cs="Times New Roman"/>
          <w:sz w:val="28"/>
          <w:szCs w:val="28"/>
        </w:rPr>
        <w:t xml:space="preserve"> классе в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 ходе усвоения предусмотренным программой теоретическим материалом и проведением всех практических занятий, учитывая возрастные и личностные особенности обучающихся; при использовании разнообразного дидактического материала.</w:t>
      </w:r>
      <w:r w:rsidR="00810C06" w:rsidRPr="0070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34 внеурочных часа. Занятия проводятся 1 раз в неделю по </w:t>
      </w:r>
      <w:r w:rsidR="00DB1C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201D">
        <w:rPr>
          <w:rFonts w:ascii="Times New Roman" w:eastAsia="Times New Roman" w:hAnsi="Times New Roman" w:cs="Times New Roman"/>
          <w:sz w:val="28"/>
          <w:szCs w:val="28"/>
        </w:rPr>
        <w:t>5 минут.</w:t>
      </w:r>
    </w:p>
    <w:p w:rsidR="002A0C7B" w:rsidRPr="009E6B4E" w:rsidRDefault="001F16D5" w:rsidP="00CC1A3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B4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9E6B4E" w:rsidRPr="009E6B4E" w:rsidRDefault="009E6B4E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1. </w:t>
      </w:r>
      <w:r w:rsidR="00797685" w:rsidRPr="00797685">
        <w:rPr>
          <w:rFonts w:ascii="Times New Roman" w:hAnsi="Times New Roman" w:cs="Times New Roman"/>
          <w:i/>
          <w:sz w:val="28"/>
          <w:szCs w:val="28"/>
        </w:rPr>
        <w:t>Натуральные числа</w:t>
      </w:r>
      <w:r w:rsidR="00797685" w:rsidRPr="009E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7976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часов</w:t>
      </w:r>
    </w:p>
    <w:p w:rsidR="00B104EC" w:rsidRPr="00B104EC" w:rsidRDefault="00B104EC" w:rsidP="00B10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39">
        <w:rPr>
          <w:rFonts w:ascii="Times New Roman" w:eastAsia="Times New Roman" w:hAnsi="Times New Roman" w:cs="Times New Roman"/>
          <w:sz w:val="28"/>
          <w:szCs w:val="28"/>
        </w:rPr>
        <w:t>Задачи на движение по реке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4EC">
        <w:rPr>
          <w:rFonts w:ascii="Times New Roman" w:eastAsia="Times New Roman" w:hAnsi="Times New Roman" w:cs="Times New Roman"/>
          <w:sz w:val="28"/>
          <w:szCs w:val="28"/>
        </w:rPr>
        <w:t xml:space="preserve">Движение тел по течению. Движение тел против течения. Равномерное движение тел. Равноускоренное движение тел. Движение тел навстречу друг другу. Движение тел вдогонку. Составление таблицы на движение и значение правильности ее составления. </w:t>
      </w:r>
      <w:r w:rsidRPr="00CC1A39">
        <w:rPr>
          <w:rFonts w:ascii="Times New Roman" w:eastAsia="Times New Roman" w:hAnsi="Times New Roman" w:cs="Times New Roman"/>
          <w:sz w:val="28"/>
          <w:szCs w:val="28"/>
        </w:rPr>
        <w:t xml:space="preserve">Задачи на совместную работу. </w:t>
      </w:r>
      <w:r w:rsidRPr="00B104EC">
        <w:rPr>
          <w:rFonts w:ascii="Times New Roman" w:eastAsia="Times New Roman" w:hAnsi="Times New Roman" w:cs="Times New Roman"/>
          <w:sz w:val="28"/>
          <w:szCs w:val="28"/>
        </w:rPr>
        <w:t>Формула зависимости объема выполненной работы от производительности и времени ее выполнения. Особенности выбора переменных и методики решения задач на работу. Составление таблицы данных и значение правильности ее составления.</w:t>
      </w:r>
    </w:p>
    <w:p w:rsidR="00E5224F" w:rsidRDefault="00E5224F" w:rsidP="00E5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решение задач по теме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проверочный тест.</w:t>
      </w:r>
    </w:p>
    <w:p w:rsidR="00523600" w:rsidRPr="006E422C" w:rsidRDefault="00523600" w:rsidP="0052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Планируемые </w:t>
      </w:r>
      <w:r w:rsidR="00BC46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предметные 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результаты изучения по теме. Обучающийся получит возможность: </w:t>
      </w:r>
    </w:p>
    <w:p w:rsidR="00C26FA7" w:rsidRDefault="00116F87" w:rsidP="00C26FA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</w:t>
      </w:r>
      <w:r w:rsidR="00FC7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FA7" w:rsidRDefault="00523600" w:rsidP="00967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задачи на движение; </w:t>
      </w:r>
    </w:p>
    <w:p w:rsidR="00523600" w:rsidRDefault="00523600" w:rsidP="00967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</w:t>
      </w:r>
      <w:r w:rsidR="00C26FA7" w:rsidRPr="00523600">
        <w:rPr>
          <w:rFonts w:ascii="Times New Roman" w:eastAsia="Times New Roman" w:hAnsi="Times New Roman" w:cs="Times New Roman"/>
          <w:sz w:val="28"/>
          <w:szCs w:val="28"/>
        </w:rPr>
        <w:t>сложные задачи на движение</w:t>
      </w:r>
      <w:r w:rsidR="00C26FA7">
        <w:rPr>
          <w:rFonts w:ascii="Times New Roman" w:eastAsia="Times New Roman" w:hAnsi="Times New Roman" w:cs="Times New Roman"/>
          <w:sz w:val="28"/>
          <w:szCs w:val="28"/>
        </w:rPr>
        <w:t xml:space="preserve"> по реке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6FA7" w:rsidRDefault="006E422C" w:rsidP="00967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решать </w:t>
      </w:r>
      <w:r w:rsidR="00C26FA7">
        <w:rPr>
          <w:rFonts w:ascii="Times New Roman" w:eastAsia="Times New Roman" w:hAnsi="Times New Roman" w:cs="Times New Roman"/>
          <w:sz w:val="28"/>
          <w:szCs w:val="28"/>
        </w:rPr>
        <w:t>сложные задачи на совместную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Default="006E422C" w:rsidP="006E422C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6E422C" w:rsidRPr="0070201D" w:rsidRDefault="006E422C" w:rsidP="006E422C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04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Pr="006E422C" w:rsidRDefault="006E422C" w:rsidP="000101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9E6B4E" w:rsidRPr="009E6B4E" w:rsidRDefault="009E6B4E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2. </w:t>
      </w:r>
      <w:r w:rsidR="0079768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Дроби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</w:t>
      </w:r>
      <w:r w:rsidR="007976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часов</w:t>
      </w:r>
    </w:p>
    <w:p w:rsidR="0040301A" w:rsidRDefault="0040301A" w:rsidP="00CC1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1A">
        <w:rPr>
          <w:rFonts w:ascii="Times New Roman" w:eastAsia="Times New Roman" w:hAnsi="Times New Roman" w:cs="Times New Roman"/>
          <w:sz w:val="28"/>
          <w:szCs w:val="28"/>
        </w:rPr>
        <w:t>Задачи на нахождение части числа и числа по его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Задачи на </w:t>
      </w:r>
      <w:r>
        <w:rPr>
          <w:rFonts w:ascii="Times New Roman" w:eastAsia="Times New Roman" w:hAnsi="Times New Roman" w:cs="Times New Roman"/>
          <w:sz w:val="28"/>
          <w:szCs w:val="28"/>
        </w:rPr>
        <w:t>сложение, вычитание, умножение и деление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 обыкновенны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 дроб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. Задачи «на бассейны»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24F" w:rsidRDefault="00E5224F" w:rsidP="00A5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решение задач по теме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викторина.</w:t>
      </w:r>
    </w:p>
    <w:p w:rsidR="00A55FD0" w:rsidRPr="006E422C" w:rsidRDefault="00A55FD0" w:rsidP="00A5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</w:t>
      </w:r>
      <w:r w:rsidR="00BC4624"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462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 изучения по теме. Обучающийся получит возможность: </w:t>
      </w:r>
    </w:p>
    <w:p w:rsidR="00A55FD0" w:rsidRDefault="00116F87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</w:t>
      </w:r>
      <w:r w:rsidR="00FC7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FD0" w:rsidRDefault="00A55FD0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адачи на нахождение части числа и числа по его части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5FD0" w:rsidRDefault="00A55FD0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решать сложные задачи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сложение, вычитание, умножение и деление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 обыкновенны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 дроб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5FD0" w:rsidRDefault="006E422C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решать </w:t>
      </w:r>
      <w:r w:rsidR="00A55FD0">
        <w:rPr>
          <w:rFonts w:ascii="Times New Roman" w:eastAsia="Times New Roman" w:hAnsi="Times New Roman" w:cs="Times New Roman"/>
          <w:sz w:val="28"/>
          <w:szCs w:val="28"/>
        </w:rPr>
        <w:t xml:space="preserve">сложные задачи </w:t>
      </w:r>
      <w:r w:rsidR="00A55FD0" w:rsidRPr="0040301A">
        <w:rPr>
          <w:rFonts w:ascii="Times New Roman" w:eastAsia="Times New Roman" w:hAnsi="Times New Roman" w:cs="Times New Roman"/>
          <w:sz w:val="28"/>
          <w:szCs w:val="28"/>
        </w:rPr>
        <w:t>«на бассейны»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Default="006E422C" w:rsidP="006E422C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6E422C" w:rsidRPr="0070201D" w:rsidRDefault="006E422C" w:rsidP="006E422C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04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Pr="006E422C" w:rsidRDefault="006E422C" w:rsidP="006E422C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9E6B4E" w:rsidRPr="009E6B4E" w:rsidRDefault="009E6B4E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3. </w:t>
      </w:r>
      <w:r w:rsidR="0079768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Пропорции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</w:t>
      </w:r>
      <w:r w:rsidR="007976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часов</w:t>
      </w:r>
    </w:p>
    <w:p w:rsidR="0040301A" w:rsidRDefault="0040301A" w:rsidP="00403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1A">
        <w:rPr>
          <w:rFonts w:ascii="Times New Roman" w:eastAsia="Times New Roman" w:hAnsi="Times New Roman" w:cs="Times New Roman"/>
          <w:sz w:val="28"/>
          <w:szCs w:val="28"/>
        </w:rPr>
        <w:t>Задачи на</w:t>
      </w:r>
      <w:r w:rsidR="006E4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прямую и обратную пропорциональность. Задачи на</w:t>
      </w:r>
      <w:r w:rsidR="006E4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прямую и обратную пропорциональность для трёх и более величин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22C" w:rsidRDefault="006E422C" w:rsidP="006E4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парах, взаимопроверка;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9FD" w:rsidRPr="00A258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творческий отчет (в л</w:t>
      </w:r>
      <w:r w:rsidR="00B259F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юбой форме по выбору учащихся)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22C" w:rsidRPr="006E422C" w:rsidRDefault="006E422C" w:rsidP="006E4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</w:t>
      </w:r>
      <w:r w:rsidR="00BC4624"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462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 изучения по теме. Обучающийся получит возможность: </w:t>
      </w:r>
    </w:p>
    <w:p w:rsidR="006E422C" w:rsidRDefault="00116F87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</w:t>
      </w:r>
      <w:r w:rsidR="006E42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Default="006E422C" w:rsidP="006E422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адачи на прямую и обратную пропорциональность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422C" w:rsidRDefault="006E422C" w:rsidP="006E42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задачи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на прямую и обратную пропорциональность для трёх и более величин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использовать рациональный способ решения задач;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259FD" w:rsidRPr="0070201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04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22C" w:rsidRPr="00B259FD" w:rsidRDefault="00B259FD" w:rsidP="008736F9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FD">
        <w:rPr>
          <w:rFonts w:ascii="Times New Roman" w:eastAsia="Times New Roman" w:hAnsi="Times New Roman" w:cs="Times New Roman"/>
          <w:sz w:val="28"/>
          <w:szCs w:val="28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797685" w:rsidRDefault="00797685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Проценты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часов</w:t>
      </w:r>
    </w:p>
    <w:p w:rsidR="00B104EC" w:rsidRDefault="00B104EC" w:rsidP="00B10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4EC">
        <w:rPr>
          <w:rFonts w:ascii="Times New Roman" w:eastAsia="Times New Roman" w:hAnsi="Times New Roman" w:cs="Times New Roman"/>
          <w:sz w:val="28"/>
          <w:szCs w:val="28"/>
        </w:rPr>
        <w:t>Формулы процентов. Особенности выбора переменных и методики решения задач с экономическим содержанием.</w:t>
      </w:r>
      <w:r w:rsidR="00403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1A" w:rsidRPr="0040301A">
        <w:rPr>
          <w:rFonts w:ascii="Times New Roman" w:eastAsia="Times New Roman" w:hAnsi="Times New Roman" w:cs="Times New Roman"/>
          <w:sz w:val="28"/>
          <w:szCs w:val="28"/>
        </w:rPr>
        <w:t>Задачи на нахождение процентов числа. Задачи на нахождение числа по его процентам. Задачи на нахождение процентного отношения. Сложные задачи на проценты.</w:t>
      </w:r>
    </w:p>
    <w:p w:rsidR="00B259FD" w:rsidRDefault="00B259FD" w:rsidP="00B2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парах, взаимопроверка;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проблемной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и совместное 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9FD" w:rsidRPr="006E422C" w:rsidRDefault="00B259FD" w:rsidP="00B2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</w:t>
      </w:r>
      <w:r w:rsidR="00BC4624"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462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 изучения по теме. Обучающийся получит возможность: </w:t>
      </w:r>
    </w:p>
    <w:p w:rsidR="00B259FD" w:rsidRDefault="00116F87" w:rsidP="00B259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</w:t>
      </w:r>
      <w:r w:rsidR="00B25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Default="00B259FD" w:rsidP="00B259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адачи на нахождение процентов числа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259FD" w:rsidRDefault="00B259FD" w:rsidP="00B259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решать сложные задачи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на нахождение числа по его процентам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Default="00B259FD" w:rsidP="00B259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задачи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>нахождение процентного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использовать рациональный способ решения задач;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259FD" w:rsidRPr="0070201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04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P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FD">
        <w:rPr>
          <w:rFonts w:ascii="Times New Roman" w:eastAsia="Times New Roman" w:hAnsi="Times New Roman" w:cs="Times New Roman"/>
          <w:sz w:val="28"/>
          <w:szCs w:val="28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797685" w:rsidRDefault="00797685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Уравнения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часов</w:t>
      </w:r>
    </w:p>
    <w:p w:rsidR="0040301A" w:rsidRDefault="0040301A" w:rsidP="00CC1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C3">
        <w:rPr>
          <w:rFonts w:ascii="Times New Roman" w:eastAsia="Times New Roman" w:hAnsi="Times New Roman" w:cs="Times New Roman"/>
          <w:sz w:val="28"/>
          <w:szCs w:val="28"/>
        </w:rPr>
        <w:t>Решение уравнений. Решение задач с помощью уравнения. Более сложные задачи, решаемые уравнением.</w:t>
      </w:r>
    </w:p>
    <w:p w:rsidR="00B259FD" w:rsidRDefault="00B259FD" w:rsidP="00B2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парах, взаимопроверка;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решение задач по теме</w:t>
      </w:r>
      <w:r w:rsidRPr="007020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проверочный тест.</w:t>
      </w:r>
    </w:p>
    <w:p w:rsidR="00B259FD" w:rsidRPr="006E422C" w:rsidRDefault="00B259FD" w:rsidP="00B2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</w:t>
      </w:r>
      <w:r w:rsidR="00BC4624"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462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 изучения по теме. Обучающийся получит возможность: </w:t>
      </w:r>
    </w:p>
    <w:p w:rsidR="00B259FD" w:rsidRDefault="00116F87" w:rsidP="00B259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3B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</w:t>
      </w:r>
      <w:r w:rsidR="00B25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Default="00B259FD" w:rsidP="00B259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301A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Pr="00CF40C3">
        <w:rPr>
          <w:rFonts w:ascii="Times New Roman" w:eastAsia="Times New Roman" w:hAnsi="Times New Roman" w:cs="Times New Roman"/>
          <w:sz w:val="28"/>
          <w:szCs w:val="28"/>
        </w:rPr>
        <w:t>с помощью уравнения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использовать рациональный способ решения задач;</w:t>
      </w:r>
    </w:p>
    <w:p w:rsid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1D">
        <w:rPr>
          <w:rFonts w:ascii="Times New Roman" w:eastAsia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259FD" w:rsidRPr="0070201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04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9FD" w:rsidRPr="00B259FD" w:rsidRDefault="00B259FD" w:rsidP="00B259FD">
      <w:pPr>
        <w:pStyle w:val="a5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FD">
        <w:rPr>
          <w:rFonts w:ascii="Times New Roman" w:eastAsia="Times New Roman" w:hAnsi="Times New Roman" w:cs="Times New Roman"/>
          <w:sz w:val="28"/>
          <w:szCs w:val="28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797685" w:rsidRDefault="00797685" w:rsidP="00CC1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6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Повторение. Решение задач</w:t>
      </w:r>
      <w:r w:rsidRPr="009E6B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 часа</w:t>
      </w:r>
    </w:p>
    <w:p w:rsidR="0040301A" w:rsidRPr="00CF40C3" w:rsidRDefault="0040301A" w:rsidP="00CC1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C3">
        <w:rPr>
          <w:rFonts w:ascii="Times New Roman" w:eastAsia="Times New Roman" w:hAnsi="Times New Roman" w:cs="Times New Roman"/>
          <w:sz w:val="28"/>
          <w:szCs w:val="28"/>
        </w:rPr>
        <w:t>Повторение. Решение задач</w:t>
      </w:r>
      <w:r w:rsidR="00CF40C3" w:rsidRPr="00CF40C3">
        <w:rPr>
          <w:rFonts w:ascii="Times New Roman" w:eastAsia="Times New Roman" w:hAnsi="Times New Roman" w:cs="Times New Roman"/>
          <w:sz w:val="28"/>
          <w:szCs w:val="28"/>
        </w:rPr>
        <w:t>. Итоговое занятие</w:t>
      </w:r>
      <w:r w:rsidR="00CF4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F87" w:rsidRDefault="00116F87" w:rsidP="00116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Форма</w:t>
      </w:r>
      <w:r w:rsidRPr="006E42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проверочный тест.</w:t>
      </w:r>
    </w:p>
    <w:p w:rsidR="009E6B4E" w:rsidRDefault="00233E02" w:rsidP="00E612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6B4E" w:rsidRPr="009E6B4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tbl>
      <w:tblPr>
        <w:tblW w:w="10745" w:type="dxa"/>
        <w:tblInd w:w="-1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95"/>
        <w:gridCol w:w="5501"/>
        <w:gridCol w:w="992"/>
        <w:gridCol w:w="3657"/>
      </w:tblGrid>
      <w:tr w:rsidR="0004049B" w:rsidRPr="0004049B" w:rsidTr="0004049B">
        <w:tc>
          <w:tcPr>
            <w:tcW w:w="595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F85F4C" w:rsidRPr="0004049B" w:rsidRDefault="00F85F4C" w:rsidP="00040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501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Кол-во</w:t>
            </w:r>
          </w:p>
          <w:p w:rsidR="00F85F4C" w:rsidRPr="0004049B" w:rsidRDefault="00F85F4C" w:rsidP="00040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3657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left="-249" w:right="-5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Характеристика деятельности учащего</w:t>
            </w:r>
            <w:r w:rsidR="00233E02" w:rsidRPr="0004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</w:p>
        </w:tc>
      </w:tr>
      <w:tr w:rsidR="00F85F4C" w:rsidRPr="0004049B" w:rsidTr="0004049B">
        <w:tc>
          <w:tcPr>
            <w:tcW w:w="7088" w:type="dxa"/>
            <w:gridSpan w:val="3"/>
            <w:shd w:val="clear" w:color="auto" w:fill="auto"/>
            <w:vAlign w:val="center"/>
          </w:tcPr>
          <w:p w:rsidR="00F85F4C" w:rsidRPr="0004049B" w:rsidRDefault="00F85F4C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1. Натуральные числа (6 часов)</w:t>
            </w: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:rsidR="00F85F4C" w:rsidRPr="0004049B" w:rsidRDefault="00F85F4C" w:rsidP="00040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В</w:t>
            </w:r>
            <w:r w:rsidRPr="000A1C95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осприятие учебного материала</w:t>
            </w:r>
            <w:r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. О</w:t>
            </w:r>
            <w:r w:rsidRPr="000A1C95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смысление и понимание</w:t>
            </w:r>
            <w:r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 xml:space="preserve"> текста задачи, извлечение необходимой информации, построение логической цепочки рассуждений; критическое оценивание полученного ответа, осуществление самоконтроля, проверяя ответ на соответствие условию. П</w:t>
            </w:r>
            <w:r w:rsidRPr="000A1C95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рименение</w:t>
            </w:r>
            <w:r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 xml:space="preserve"> полученных</w:t>
            </w:r>
            <w:r w:rsidRPr="000A1C95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 xml:space="preserve"> знаний в различных </w:t>
            </w:r>
            <w:r w:rsidR="00233E02"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 xml:space="preserve">жизненных </w:t>
            </w:r>
            <w:r w:rsidRPr="000A1C95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>ситуациях, выработка умений и навыков.</w:t>
            </w:r>
            <w:r w:rsidR="00233E02" w:rsidRPr="0004049B"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  <w:t xml:space="preserve"> </w:t>
            </w: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Задачи на совместную работу</w:t>
            </w:r>
          </w:p>
        </w:tc>
        <w:tc>
          <w:tcPr>
            <w:tcW w:w="992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Задачи на движение</w:t>
            </w:r>
          </w:p>
        </w:tc>
        <w:tc>
          <w:tcPr>
            <w:tcW w:w="992" w:type="dxa"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5F4C" w:rsidRPr="0004049B" w:rsidTr="0004049B">
        <w:tc>
          <w:tcPr>
            <w:tcW w:w="7088" w:type="dxa"/>
            <w:gridSpan w:val="3"/>
            <w:shd w:val="clear" w:color="auto" w:fill="auto"/>
            <w:vAlign w:val="center"/>
          </w:tcPr>
          <w:p w:rsidR="00F85F4C" w:rsidRPr="0004049B" w:rsidRDefault="00F85F4C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2. Дроби (6 часов)</w:t>
            </w:r>
          </w:p>
        </w:tc>
        <w:tc>
          <w:tcPr>
            <w:tcW w:w="3657" w:type="dxa"/>
            <w:vMerge/>
            <w:shd w:val="clear" w:color="auto" w:fill="auto"/>
          </w:tcPr>
          <w:p w:rsidR="00F85F4C" w:rsidRPr="0004049B" w:rsidRDefault="00F85F4C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нахождение части числа и числа по его части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все действия с обыкновенными дробями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Задачи «на бассейны»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E02" w:rsidRPr="0004049B" w:rsidTr="0004049B">
        <w:tc>
          <w:tcPr>
            <w:tcW w:w="7088" w:type="dxa"/>
            <w:gridSpan w:val="3"/>
            <w:shd w:val="clear" w:color="auto" w:fill="auto"/>
            <w:vAlign w:val="center"/>
          </w:tcPr>
          <w:p w:rsidR="00233E02" w:rsidRPr="0004049B" w:rsidRDefault="00233E02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3. Пропорции (6 часов)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прямую и обратную пропорциональность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Задачи на прямую и обратную пропорциональность для трёх и более величин 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E02" w:rsidRPr="0004049B" w:rsidTr="0004049B">
        <w:tc>
          <w:tcPr>
            <w:tcW w:w="7088" w:type="dxa"/>
            <w:gridSpan w:val="3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4. Проценты (8 часов)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нахождение процентов числа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нахождение числа по его процентам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нахождение процентного отношения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Сложные задачи на проценты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E02" w:rsidRPr="0004049B" w:rsidTr="0004049B">
        <w:tc>
          <w:tcPr>
            <w:tcW w:w="7088" w:type="dxa"/>
            <w:gridSpan w:val="3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5. Уравнения (6 часов)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Решение уравнений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Более сложные задачи, решаемые уравнением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E02" w:rsidRPr="0004049B" w:rsidTr="0004049B">
        <w:tc>
          <w:tcPr>
            <w:tcW w:w="7088" w:type="dxa"/>
            <w:gridSpan w:val="3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Повторение. Решение задач (2 часа)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9B" w:rsidRPr="0004049B" w:rsidTr="0004049B">
        <w:tc>
          <w:tcPr>
            <w:tcW w:w="595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501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4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  <w:vMerge/>
            <w:shd w:val="clear" w:color="auto" w:fill="auto"/>
          </w:tcPr>
          <w:p w:rsidR="00233E02" w:rsidRPr="0004049B" w:rsidRDefault="00233E02" w:rsidP="0004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B4E" w:rsidRPr="004062FC" w:rsidRDefault="009E6B4E" w:rsidP="00406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062FC">
        <w:rPr>
          <w:rFonts w:ascii="Times New Roman" w:hAnsi="Times New Roman" w:cs="Times New Roman"/>
          <w:b/>
          <w:sz w:val="28"/>
          <w:szCs w:val="24"/>
        </w:rPr>
        <w:t>Методическое и информационное обеспечение</w:t>
      </w:r>
    </w:p>
    <w:p w:rsidR="009E6B4E" w:rsidRPr="004062FC" w:rsidRDefault="009E6B4E" w:rsidP="00406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062FC">
        <w:rPr>
          <w:rFonts w:ascii="Times New Roman" w:hAnsi="Times New Roman" w:cs="Times New Roman"/>
          <w:i/>
          <w:sz w:val="28"/>
          <w:szCs w:val="24"/>
        </w:rPr>
        <w:t>Учебники и учебные пособия к курсу:</w:t>
      </w:r>
    </w:p>
    <w:p w:rsidR="00BD0E34" w:rsidRDefault="004062FC" w:rsidP="004062FC">
      <w:pPr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4062FC">
        <w:rPr>
          <w:rFonts w:ascii="Times New Roman" w:hAnsi="Times New Roman" w:cs="Times New Roman"/>
          <w:sz w:val="28"/>
          <w:szCs w:val="24"/>
        </w:rPr>
        <w:t xml:space="preserve">Шевкин А.В. </w:t>
      </w:r>
      <w:r w:rsidR="00BD0E34" w:rsidRPr="00BD0E34">
        <w:rPr>
          <w:rFonts w:ascii="Times New Roman" w:hAnsi="Times New Roman" w:cs="Times New Roman"/>
          <w:sz w:val="28"/>
          <w:szCs w:val="24"/>
        </w:rPr>
        <w:t>Обучение решению текстовых задач в 5-6 классах</w:t>
      </w:r>
      <w:r w:rsidR="00354299">
        <w:rPr>
          <w:rFonts w:ascii="Times New Roman" w:hAnsi="Times New Roman" w:cs="Times New Roman"/>
          <w:sz w:val="28"/>
          <w:szCs w:val="24"/>
        </w:rPr>
        <w:t>:</w:t>
      </w:r>
      <w:r w:rsidR="00BD0E34" w:rsidRPr="00BD0E34">
        <w:rPr>
          <w:rFonts w:ascii="Times New Roman" w:hAnsi="Times New Roman" w:cs="Times New Roman"/>
          <w:sz w:val="28"/>
          <w:szCs w:val="24"/>
        </w:rPr>
        <w:t xml:space="preserve"> Книга для учителя. </w:t>
      </w:r>
      <w:r w:rsidRPr="004062FC">
        <w:rPr>
          <w:rFonts w:ascii="Times New Roman" w:hAnsi="Times New Roman" w:cs="Times New Roman"/>
          <w:sz w:val="28"/>
          <w:szCs w:val="24"/>
        </w:rPr>
        <w:t xml:space="preserve">– </w:t>
      </w:r>
      <w:r w:rsidR="00354299">
        <w:rPr>
          <w:rFonts w:ascii="Times New Roman" w:hAnsi="Times New Roman" w:cs="Times New Roman"/>
          <w:sz w:val="28"/>
          <w:szCs w:val="24"/>
        </w:rPr>
        <w:t xml:space="preserve">3-е изд., дораб. – </w:t>
      </w:r>
      <w:r w:rsidR="00BD0E34" w:rsidRPr="00BD0E34">
        <w:rPr>
          <w:rFonts w:ascii="Times New Roman" w:hAnsi="Times New Roman" w:cs="Times New Roman"/>
          <w:sz w:val="28"/>
          <w:szCs w:val="24"/>
        </w:rPr>
        <w:t>М.</w:t>
      </w:r>
      <w:r w:rsidRPr="004062FC">
        <w:rPr>
          <w:rFonts w:ascii="Times New Roman" w:hAnsi="Times New Roman" w:cs="Times New Roman"/>
          <w:sz w:val="28"/>
          <w:szCs w:val="24"/>
        </w:rPr>
        <w:t xml:space="preserve">: </w:t>
      </w:r>
      <w:r w:rsidR="00354299">
        <w:rPr>
          <w:rFonts w:ascii="Times New Roman" w:hAnsi="Times New Roman" w:cs="Times New Roman"/>
          <w:sz w:val="28"/>
          <w:szCs w:val="24"/>
        </w:rPr>
        <w:t>ООО «ТИД «</w:t>
      </w:r>
      <w:r w:rsidR="00BD0E34" w:rsidRPr="00BD0E34">
        <w:rPr>
          <w:rFonts w:ascii="Times New Roman" w:hAnsi="Times New Roman" w:cs="Times New Roman"/>
          <w:sz w:val="28"/>
          <w:szCs w:val="24"/>
        </w:rPr>
        <w:t>Русское</w:t>
      </w:r>
      <w:r w:rsidRPr="004062FC">
        <w:rPr>
          <w:rFonts w:ascii="Times New Roman" w:hAnsi="Times New Roman" w:cs="Times New Roman"/>
          <w:sz w:val="28"/>
          <w:szCs w:val="24"/>
        </w:rPr>
        <w:t xml:space="preserve"> </w:t>
      </w:r>
      <w:r w:rsidR="00BD0E34" w:rsidRPr="00BD0E34">
        <w:rPr>
          <w:rFonts w:ascii="Times New Roman" w:hAnsi="Times New Roman" w:cs="Times New Roman"/>
          <w:sz w:val="28"/>
          <w:szCs w:val="24"/>
        </w:rPr>
        <w:t>слово-РС</w:t>
      </w:r>
      <w:r w:rsidR="00354299">
        <w:rPr>
          <w:rFonts w:ascii="Times New Roman" w:hAnsi="Times New Roman" w:cs="Times New Roman"/>
          <w:sz w:val="28"/>
          <w:szCs w:val="24"/>
        </w:rPr>
        <w:t>»</w:t>
      </w:r>
      <w:r w:rsidR="00BD0E34" w:rsidRPr="00BD0E34">
        <w:rPr>
          <w:rFonts w:ascii="Times New Roman" w:hAnsi="Times New Roman" w:cs="Times New Roman"/>
          <w:sz w:val="28"/>
          <w:szCs w:val="24"/>
        </w:rPr>
        <w:t>,</w:t>
      </w:r>
      <w:r w:rsidRPr="004062FC">
        <w:rPr>
          <w:rFonts w:ascii="Times New Roman" w:hAnsi="Times New Roman" w:cs="Times New Roman"/>
          <w:sz w:val="28"/>
          <w:szCs w:val="24"/>
        </w:rPr>
        <w:t xml:space="preserve"> </w:t>
      </w:r>
      <w:r w:rsidR="00BD0E34" w:rsidRPr="00BD0E34">
        <w:rPr>
          <w:rFonts w:ascii="Times New Roman" w:hAnsi="Times New Roman" w:cs="Times New Roman"/>
          <w:sz w:val="28"/>
          <w:szCs w:val="24"/>
        </w:rPr>
        <w:t>2002.</w:t>
      </w:r>
      <w:r w:rsidR="00354299">
        <w:rPr>
          <w:rFonts w:ascii="Times New Roman" w:hAnsi="Times New Roman" w:cs="Times New Roman"/>
          <w:sz w:val="28"/>
          <w:szCs w:val="24"/>
        </w:rPr>
        <w:t xml:space="preserve"> – 208</w:t>
      </w:r>
      <w:r w:rsidR="00F2797E">
        <w:rPr>
          <w:rFonts w:ascii="Times New Roman" w:hAnsi="Times New Roman" w:cs="Times New Roman"/>
          <w:sz w:val="28"/>
          <w:szCs w:val="24"/>
        </w:rPr>
        <w:t> </w:t>
      </w:r>
      <w:r w:rsidR="00354299">
        <w:rPr>
          <w:rFonts w:ascii="Times New Roman" w:hAnsi="Times New Roman" w:cs="Times New Roman"/>
          <w:sz w:val="28"/>
          <w:szCs w:val="24"/>
        </w:rPr>
        <w:t xml:space="preserve">с.: ил. </w:t>
      </w:r>
      <w:r w:rsidR="00354299">
        <w:rPr>
          <w:rFonts w:ascii="Times New Roman" w:hAnsi="Times New Roman" w:cs="Times New Roman"/>
          <w:sz w:val="28"/>
          <w:szCs w:val="24"/>
          <w:lang w:val="en-US"/>
        </w:rPr>
        <w:t>ISBN</w:t>
      </w:r>
      <w:r w:rsidR="00354299">
        <w:rPr>
          <w:rFonts w:ascii="Times New Roman" w:hAnsi="Times New Roman" w:cs="Times New Roman"/>
          <w:sz w:val="28"/>
          <w:szCs w:val="24"/>
        </w:rPr>
        <w:t xml:space="preserve"> 5-94853-030-2</w:t>
      </w:r>
    </w:p>
    <w:p w:rsidR="00AB2FA0" w:rsidRPr="004062FC" w:rsidRDefault="00AB2FA0" w:rsidP="00AB2FA0">
      <w:pPr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E6767D">
        <w:rPr>
          <w:rFonts w:ascii="Times New Roman" w:hAnsi="Times New Roman" w:cs="Times New Roman"/>
          <w:sz w:val="28"/>
          <w:szCs w:val="24"/>
        </w:rPr>
        <w:t>Спивак</w:t>
      </w:r>
      <w:r>
        <w:rPr>
          <w:rFonts w:ascii="Times New Roman" w:hAnsi="Times New Roman" w:cs="Times New Roman"/>
          <w:sz w:val="28"/>
          <w:szCs w:val="24"/>
        </w:rPr>
        <w:t xml:space="preserve"> А.В.</w:t>
      </w:r>
      <w:r w:rsidRPr="00E6767D">
        <w:rPr>
          <w:rFonts w:ascii="Times New Roman" w:hAnsi="Times New Roman" w:cs="Times New Roman"/>
          <w:sz w:val="28"/>
          <w:szCs w:val="24"/>
        </w:rPr>
        <w:t xml:space="preserve"> Тысяча и одна задача по математике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6767D">
        <w:rPr>
          <w:rFonts w:ascii="Times New Roman" w:hAnsi="Times New Roman" w:cs="Times New Roman"/>
          <w:sz w:val="28"/>
          <w:szCs w:val="24"/>
        </w:rPr>
        <w:t xml:space="preserve"> 5-7 классы</w:t>
      </w:r>
      <w:r>
        <w:rPr>
          <w:rFonts w:ascii="Times New Roman" w:hAnsi="Times New Roman" w:cs="Times New Roman"/>
          <w:sz w:val="28"/>
          <w:szCs w:val="24"/>
        </w:rPr>
        <w:t xml:space="preserve">: учеб. пособие для общеобразоват. организаций / А.В. Спивак – </w:t>
      </w:r>
      <w:r w:rsidRPr="00E6767D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.: Просвещение 2016</w:t>
      </w:r>
      <w:r w:rsidRPr="00E6767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 207 с.: ил. – </w:t>
      </w:r>
      <w:r>
        <w:rPr>
          <w:rFonts w:ascii="Times New Roman" w:hAnsi="Times New Roman" w:cs="Times New Roman"/>
          <w:sz w:val="28"/>
          <w:szCs w:val="24"/>
          <w:lang w:val="en-US"/>
        </w:rPr>
        <w:t>ISBN</w:t>
      </w:r>
      <w:r>
        <w:rPr>
          <w:rFonts w:ascii="Times New Roman" w:hAnsi="Times New Roman" w:cs="Times New Roman"/>
          <w:sz w:val="28"/>
          <w:szCs w:val="24"/>
        </w:rPr>
        <w:t xml:space="preserve"> 978-5-09-034433-3</w:t>
      </w:r>
    </w:p>
    <w:p w:rsidR="00AB2FA0" w:rsidRDefault="00AB2FA0" w:rsidP="004062FC">
      <w:pPr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Балаян Э.Н. 1001 олимпиадная и занимательная задачи по математике / Э.Н. Балаян. – 3-е изд. – Ростов н/Д: Феникс, 2008. – 364, </w:t>
      </w:r>
      <w:r w:rsidRPr="00AB2FA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AB2FA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с.: ил. – (Библиотека учителя).</w:t>
      </w:r>
      <w:r w:rsidR="00354299">
        <w:rPr>
          <w:rFonts w:ascii="Times New Roman" w:hAnsi="Times New Roman" w:cs="Times New Roman"/>
          <w:sz w:val="28"/>
          <w:szCs w:val="24"/>
        </w:rPr>
        <w:t xml:space="preserve"> </w:t>
      </w:r>
      <w:r w:rsidR="00354299">
        <w:rPr>
          <w:rFonts w:ascii="Times New Roman" w:hAnsi="Times New Roman" w:cs="Times New Roman"/>
          <w:sz w:val="28"/>
          <w:szCs w:val="24"/>
          <w:lang w:val="en-US"/>
        </w:rPr>
        <w:t>ISBN</w:t>
      </w:r>
      <w:r w:rsidR="00354299">
        <w:rPr>
          <w:rFonts w:ascii="Times New Roman" w:hAnsi="Times New Roman" w:cs="Times New Roman"/>
          <w:sz w:val="28"/>
          <w:szCs w:val="24"/>
        </w:rPr>
        <w:t xml:space="preserve"> 978-5-222-14785-6</w:t>
      </w:r>
    </w:p>
    <w:p w:rsidR="00F2797E" w:rsidRPr="004062FC" w:rsidRDefault="00F2797E" w:rsidP="004062FC">
      <w:pPr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Кубышева М.Л. Сборник самостоятельных и контрольных работ к учебникам математики 5-6 классов Г.В. Дорофеева, Л.Г. Петерсон. – М.,2007. – 80 с.</w:t>
      </w:r>
    </w:p>
    <w:p w:rsidR="00C21A2D" w:rsidRDefault="00C21A2D" w:rsidP="00406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4062FC" w:rsidRPr="004062FC" w:rsidRDefault="004062FC" w:rsidP="00406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062FC">
        <w:rPr>
          <w:rFonts w:ascii="Times New Roman" w:hAnsi="Times New Roman" w:cs="Times New Roman"/>
          <w:i/>
          <w:sz w:val="28"/>
          <w:szCs w:val="24"/>
        </w:rPr>
        <w:lastRenderedPageBreak/>
        <w:t>Литература для детей и родителей</w:t>
      </w:r>
    </w:p>
    <w:p w:rsidR="004062FC" w:rsidRPr="004062FC" w:rsidRDefault="004062FC" w:rsidP="00582547">
      <w:pPr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4062FC">
        <w:rPr>
          <w:rFonts w:ascii="Times New Roman" w:hAnsi="Times New Roman" w:cs="Times New Roman"/>
          <w:sz w:val="28"/>
          <w:szCs w:val="24"/>
        </w:rPr>
        <w:t>Шевкин А.В. Т</w:t>
      </w:r>
      <w:r w:rsidRPr="00BD0E34">
        <w:rPr>
          <w:rFonts w:ascii="Times New Roman" w:hAnsi="Times New Roman" w:cs="Times New Roman"/>
          <w:sz w:val="28"/>
          <w:szCs w:val="24"/>
        </w:rPr>
        <w:t>екстовы</w:t>
      </w:r>
      <w:r w:rsidRPr="004062FC">
        <w:rPr>
          <w:rFonts w:ascii="Times New Roman" w:hAnsi="Times New Roman" w:cs="Times New Roman"/>
          <w:sz w:val="28"/>
          <w:szCs w:val="24"/>
        </w:rPr>
        <w:t>е</w:t>
      </w:r>
      <w:r w:rsidRPr="00BD0E34">
        <w:rPr>
          <w:rFonts w:ascii="Times New Roman" w:hAnsi="Times New Roman" w:cs="Times New Roman"/>
          <w:sz w:val="28"/>
          <w:szCs w:val="24"/>
        </w:rPr>
        <w:t xml:space="preserve"> задач</w:t>
      </w:r>
      <w:r w:rsidRPr="004062FC">
        <w:rPr>
          <w:rFonts w:ascii="Times New Roman" w:hAnsi="Times New Roman" w:cs="Times New Roman"/>
          <w:sz w:val="28"/>
          <w:szCs w:val="24"/>
        </w:rPr>
        <w:t>и по математике</w:t>
      </w:r>
      <w:r w:rsidR="001A32C6">
        <w:rPr>
          <w:rFonts w:ascii="Times New Roman" w:hAnsi="Times New Roman" w:cs="Times New Roman"/>
          <w:sz w:val="28"/>
          <w:szCs w:val="24"/>
        </w:rPr>
        <w:t>:</w:t>
      </w:r>
      <w:r w:rsidRPr="00BD0E34">
        <w:rPr>
          <w:rFonts w:ascii="Times New Roman" w:hAnsi="Times New Roman" w:cs="Times New Roman"/>
          <w:sz w:val="28"/>
          <w:szCs w:val="24"/>
        </w:rPr>
        <w:t xml:space="preserve"> 5-6.</w:t>
      </w:r>
      <w:r w:rsidRPr="004062FC">
        <w:rPr>
          <w:rFonts w:ascii="Times New Roman" w:hAnsi="Times New Roman" w:cs="Times New Roman"/>
          <w:sz w:val="28"/>
          <w:szCs w:val="24"/>
        </w:rPr>
        <w:t xml:space="preserve"> – М.: ИЛЕКСА, 2011.</w:t>
      </w:r>
      <w:r w:rsidR="001A32C6">
        <w:rPr>
          <w:rFonts w:ascii="Times New Roman" w:hAnsi="Times New Roman" w:cs="Times New Roman"/>
          <w:sz w:val="28"/>
          <w:szCs w:val="24"/>
        </w:rPr>
        <w:t xml:space="preserve"> – 106 </w:t>
      </w:r>
      <w:r w:rsidR="00582547">
        <w:rPr>
          <w:rFonts w:ascii="Times New Roman" w:hAnsi="Times New Roman" w:cs="Times New Roman"/>
          <w:sz w:val="28"/>
          <w:szCs w:val="24"/>
        </w:rPr>
        <w:t xml:space="preserve">с. – </w:t>
      </w:r>
      <w:r w:rsidR="00582547">
        <w:rPr>
          <w:rFonts w:ascii="Times New Roman" w:hAnsi="Times New Roman" w:cs="Times New Roman"/>
          <w:sz w:val="28"/>
          <w:szCs w:val="24"/>
          <w:lang w:val="en-US"/>
        </w:rPr>
        <w:t>ISBN</w:t>
      </w:r>
      <w:r w:rsidR="00582547">
        <w:rPr>
          <w:rFonts w:ascii="Times New Roman" w:hAnsi="Times New Roman" w:cs="Times New Roman"/>
          <w:sz w:val="28"/>
          <w:szCs w:val="24"/>
        </w:rPr>
        <w:t xml:space="preserve"> 978-5-89237-259-6</w:t>
      </w:r>
    </w:p>
    <w:p w:rsidR="00AE1B33" w:rsidRPr="00C21A2D" w:rsidRDefault="00A4537E" w:rsidP="00C21A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Интернет-ресурсы к курсу:</w:t>
      </w:r>
    </w:p>
    <w:p w:rsidR="00AE1B33" w:rsidRPr="00A4537E" w:rsidRDefault="003F620B" w:rsidP="00A453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8" w:history="1">
        <w:r w:rsidR="00AE1B33" w:rsidRPr="00A4537E">
          <w:rPr>
            <w:rFonts w:ascii="Times New Roman" w:hAnsi="Times New Roman" w:cs="Times New Roman"/>
            <w:sz w:val="28"/>
          </w:rPr>
          <w:t>https://learningapps.org/</w:t>
        </w:r>
      </w:hyperlink>
      <w:r w:rsidR="00A4537E">
        <w:rPr>
          <w:rFonts w:ascii="Times New Roman" w:hAnsi="Times New Roman" w:cs="Times New Roman"/>
          <w:sz w:val="28"/>
        </w:rPr>
        <w:t xml:space="preserve"> </w:t>
      </w:r>
    </w:p>
    <w:p w:rsidR="00AE1B33" w:rsidRPr="00A4537E" w:rsidRDefault="003F620B" w:rsidP="00AE1B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9" w:history="1">
        <w:r w:rsidR="00A4537E" w:rsidRPr="00A4537E">
          <w:rPr>
            <w:rFonts w:ascii="Times New Roman" w:hAnsi="Times New Roman" w:cs="Times New Roman"/>
            <w:sz w:val="28"/>
          </w:rPr>
          <w:t>https://math6-vpr.sdamgia.ru/</w:t>
        </w:r>
      </w:hyperlink>
      <w:r w:rsidR="00A4537E">
        <w:rPr>
          <w:rFonts w:ascii="Times New Roman" w:hAnsi="Times New Roman" w:cs="Times New Roman"/>
          <w:sz w:val="28"/>
        </w:rPr>
        <w:t xml:space="preserve"> </w:t>
      </w:r>
    </w:p>
    <w:p w:rsidR="00AE1B33" w:rsidRDefault="00AE1B33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AE1B33" w:rsidRDefault="00AE1B33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AE1B33" w:rsidRDefault="00AE1B33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4C7108" w:rsidRDefault="004C7108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4C7108" w:rsidRDefault="004C7108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4C7108" w:rsidRDefault="004C7108" w:rsidP="00C21A2D">
      <w:pPr>
        <w:spacing w:before="100" w:beforeAutospacing="1" w:after="100" w:afterAutospacing="1" w:line="240" w:lineRule="auto"/>
        <w:rPr>
          <w:rFonts w:eastAsia="Calibri" w:cs="Times New Roman"/>
          <w:lang w:eastAsia="en-US"/>
        </w:rPr>
      </w:pPr>
    </w:p>
    <w:p w:rsidR="00AE1B33" w:rsidRPr="00C21A2D" w:rsidRDefault="00AE1B33" w:rsidP="004C71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108" w:rsidRDefault="00AE1B33" w:rsidP="004C710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A2D">
        <w:rPr>
          <w:rFonts w:ascii="Times New Roman" w:hAnsi="Times New Roman" w:cs="Times New Roman"/>
          <w:b/>
          <w:sz w:val="28"/>
          <w:szCs w:val="24"/>
        </w:rPr>
        <w:t xml:space="preserve">ЛИСТ КОРРЕКТИРОВКИ </w:t>
      </w:r>
    </w:p>
    <w:p w:rsidR="00AE1B33" w:rsidRPr="00C21A2D" w:rsidRDefault="00AE1B33" w:rsidP="00C21A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A2D">
        <w:rPr>
          <w:rFonts w:ascii="Times New Roman" w:hAnsi="Times New Roman" w:cs="Times New Roman"/>
          <w:b/>
          <w:sz w:val="28"/>
          <w:szCs w:val="24"/>
        </w:rPr>
        <w:t>КАЛЕНД</w:t>
      </w:r>
      <w:r w:rsidR="00C21A2D">
        <w:rPr>
          <w:rFonts w:ascii="Times New Roman" w:hAnsi="Times New Roman" w:cs="Times New Roman"/>
          <w:b/>
          <w:sz w:val="28"/>
          <w:szCs w:val="24"/>
        </w:rPr>
        <w:t>АРНО-ТЕМАТИЧЕСКОГО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E1B33" w:rsidRPr="0015239B" w:rsidTr="009E6B4E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33" w:rsidRPr="0015239B" w:rsidRDefault="00AE1B33" w:rsidP="009E6B4E">
            <w:pPr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23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23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23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23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23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33" w:rsidRPr="0015239B" w:rsidRDefault="00AE1B33" w:rsidP="009E6B4E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33" w:rsidRPr="0015239B" w:rsidRDefault="00AE1B33" w:rsidP="009E6B4E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1B33" w:rsidRPr="0015239B" w:rsidTr="009E6B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3" w:rsidRPr="0015239B" w:rsidRDefault="00AE1B33" w:rsidP="009E6B4E">
            <w:pPr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721D8" w:rsidRDefault="00F721D8" w:rsidP="004C7108">
      <w:pPr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sectPr w:rsidR="00F721D8" w:rsidSect="006943AB">
      <w:footerReference w:type="default" r:id="rId10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0B" w:rsidRDefault="003F620B">
      <w:pPr>
        <w:spacing w:after="0" w:line="240" w:lineRule="auto"/>
      </w:pPr>
      <w:r>
        <w:separator/>
      </w:r>
    </w:p>
  </w:endnote>
  <w:endnote w:type="continuationSeparator" w:id="0">
    <w:p w:rsidR="003F620B" w:rsidRDefault="003F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19" w:rsidRDefault="00FC71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45CB">
      <w:rPr>
        <w:noProof/>
      </w:rPr>
      <w:t>2</w:t>
    </w:r>
    <w:r>
      <w:fldChar w:fldCharType="end"/>
    </w:r>
  </w:p>
  <w:p w:rsidR="00FC7119" w:rsidRDefault="00FC71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0B" w:rsidRDefault="003F620B">
      <w:pPr>
        <w:spacing w:after="0" w:line="240" w:lineRule="auto"/>
      </w:pPr>
      <w:r>
        <w:separator/>
      </w:r>
    </w:p>
  </w:footnote>
  <w:footnote w:type="continuationSeparator" w:id="0">
    <w:p w:rsidR="003F620B" w:rsidRDefault="003F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B30"/>
    <w:multiLevelType w:val="hybridMultilevel"/>
    <w:tmpl w:val="03F6490A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80D0FEA"/>
    <w:multiLevelType w:val="hybridMultilevel"/>
    <w:tmpl w:val="84CE6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D6A02"/>
    <w:multiLevelType w:val="hybridMultilevel"/>
    <w:tmpl w:val="193A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30F"/>
    <w:multiLevelType w:val="hybridMultilevel"/>
    <w:tmpl w:val="2578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F89"/>
    <w:multiLevelType w:val="hybridMultilevel"/>
    <w:tmpl w:val="0530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6774"/>
    <w:multiLevelType w:val="hybridMultilevel"/>
    <w:tmpl w:val="28F81E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C7484"/>
    <w:multiLevelType w:val="hybridMultilevel"/>
    <w:tmpl w:val="6F1E5C7C"/>
    <w:lvl w:ilvl="0" w:tplc="041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9" w15:restartNumberingAfterBreak="0">
    <w:nsid w:val="3D790555"/>
    <w:multiLevelType w:val="multilevel"/>
    <w:tmpl w:val="76A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C5D3A"/>
    <w:multiLevelType w:val="hybridMultilevel"/>
    <w:tmpl w:val="659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95BF4"/>
    <w:multiLevelType w:val="hybridMultilevel"/>
    <w:tmpl w:val="0530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34078"/>
    <w:multiLevelType w:val="multilevel"/>
    <w:tmpl w:val="E63C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E3D91"/>
    <w:multiLevelType w:val="hybridMultilevel"/>
    <w:tmpl w:val="81C25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53504"/>
    <w:multiLevelType w:val="hybridMultilevel"/>
    <w:tmpl w:val="0E7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B507F"/>
    <w:multiLevelType w:val="multilevel"/>
    <w:tmpl w:val="E23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36E9C"/>
    <w:multiLevelType w:val="hybridMultilevel"/>
    <w:tmpl w:val="84CE3450"/>
    <w:lvl w:ilvl="0" w:tplc="5058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C4D5F"/>
    <w:multiLevelType w:val="hybridMultilevel"/>
    <w:tmpl w:val="FBEA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4678"/>
    <w:multiLevelType w:val="hybridMultilevel"/>
    <w:tmpl w:val="4FF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924CD"/>
    <w:multiLevelType w:val="hybridMultilevel"/>
    <w:tmpl w:val="1D360D56"/>
    <w:lvl w:ilvl="0" w:tplc="537424E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D6288"/>
    <w:multiLevelType w:val="hybridMultilevel"/>
    <w:tmpl w:val="7E6C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2711"/>
    <w:multiLevelType w:val="hybridMultilevel"/>
    <w:tmpl w:val="DD7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FFF40"/>
    <w:multiLevelType w:val="hybridMultilevel"/>
    <w:tmpl w:val="15DA983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"/>
  </w:num>
  <w:num w:numId="5">
    <w:abstractNumId w:val="3"/>
  </w:num>
  <w:num w:numId="6">
    <w:abstractNumId w:val="22"/>
  </w:num>
  <w:num w:numId="7">
    <w:abstractNumId w:val="0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10"/>
  </w:num>
  <w:num w:numId="18">
    <w:abstractNumId w:val="20"/>
  </w:num>
  <w:num w:numId="19">
    <w:abstractNumId w:val="17"/>
  </w:num>
  <w:num w:numId="20">
    <w:abstractNumId w:val="19"/>
  </w:num>
  <w:num w:numId="21">
    <w:abstractNumId w:val="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oNotTrackMoves/>
  <w:defaultTabStop w:val="800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1D8"/>
    <w:rsid w:val="0004049B"/>
    <w:rsid w:val="000A1C95"/>
    <w:rsid w:val="000C1BC5"/>
    <w:rsid w:val="00116F87"/>
    <w:rsid w:val="001A32C6"/>
    <w:rsid w:val="001C7C67"/>
    <w:rsid w:val="001D7B82"/>
    <w:rsid w:val="001E1022"/>
    <w:rsid w:val="001F16D5"/>
    <w:rsid w:val="00233E02"/>
    <w:rsid w:val="00295968"/>
    <w:rsid w:val="002A0C7B"/>
    <w:rsid w:val="00354299"/>
    <w:rsid w:val="00380832"/>
    <w:rsid w:val="003F620B"/>
    <w:rsid w:val="00400891"/>
    <w:rsid w:val="0040301A"/>
    <w:rsid w:val="004062FC"/>
    <w:rsid w:val="00444AB1"/>
    <w:rsid w:val="0047746B"/>
    <w:rsid w:val="004B1A6E"/>
    <w:rsid w:val="004B1FFF"/>
    <w:rsid w:val="004C7108"/>
    <w:rsid w:val="004F4DD2"/>
    <w:rsid w:val="00523600"/>
    <w:rsid w:val="00582547"/>
    <w:rsid w:val="00584765"/>
    <w:rsid w:val="005A575C"/>
    <w:rsid w:val="005F1562"/>
    <w:rsid w:val="006943AB"/>
    <w:rsid w:val="006958DC"/>
    <w:rsid w:val="006E422C"/>
    <w:rsid w:val="0070201D"/>
    <w:rsid w:val="00765D80"/>
    <w:rsid w:val="00783CC9"/>
    <w:rsid w:val="00797685"/>
    <w:rsid w:val="007C5A4A"/>
    <w:rsid w:val="007D4804"/>
    <w:rsid w:val="00810C06"/>
    <w:rsid w:val="00834A27"/>
    <w:rsid w:val="0087090A"/>
    <w:rsid w:val="008856FB"/>
    <w:rsid w:val="008C1ACE"/>
    <w:rsid w:val="008C1D49"/>
    <w:rsid w:val="008C3689"/>
    <w:rsid w:val="008F1127"/>
    <w:rsid w:val="00967EB2"/>
    <w:rsid w:val="009801F1"/>
    <w:rsid w:val="009A23ED"/>
    <w:rsid w:val="009E6B4E"/>
    <w:rsid w:val="00A2587D"/>
    <w:rsid w:val="00A30729"/>
    <w:rsid w:val="00A40C1F"/>
    <w:rsid w:val="00A4537E"/>
    <w:rsid w:val="00A55FD0"/>
    <w:rsid w:val="00A772A5"/>
    <w:rsid w:val="00AA7274"/>
    <w:rsid w:val="00AB2FA0"/>
    <w:rsid w:val="00AC34F1"/>
    <w:rsid w:val="00AE1B33"/>
    <w:rsid w:val="00B04097"/>
    <w:rsid w:val="00B104EC"/>
    <w:rsid w:val="00B11D79"/>
    <w:rsid w:val="00B259FD"/>
    <w:rsid w:val="00BA793B"/>
    <w:rsid w:val="00BC4624"/>
    <w:rsid w:val="00BD0E34"/>
    <w:rsid w:val="00C21A2D"/>
    <w:rsid w:val="00C26FA7"/>
    <w:rsid w:val="00C967DC"/>
    <w:rsid w:val="00CC1A39"/>
    <w:rsid w:val="00CF40C3"/>
    <w:rsid w:val="00D10143"/>
    <w:rsid w:val="00D510A5"/>
    <w:rsid w:val="00D8466F"/>
    <w:rsid w:val="00D874AB"/>
    <w:rsid w:val="00DB1C45"/>
    <w:rsid w:val="00DB4101"/>
    <w:rsid w:val="00DC1A47"/>
    <w:rsid w:val="00DD45CB"/>
    <w:rsid w:val="00DF675C"/>
    <w:rsid w:val="00E5224F"/>
    <w:rsid w:val="00E61219"/>
    <w:rsid w:val="00E6767D"/>
    <w:rsid w:val="00EC0F87"/>
    <w:rsid w:val="00F2797E"/>
    <w:rsid w:val="00F721D8"/>
    <w:rsid w:val="00F85F4C"/>
    <w:rsid w:val="00FC7119"/>
    <w:rsid w:val="00FE0622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8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 Spacing"/>
    <w:qFormat/>
    <w:rPr>
      <w:sz w:val="22"/>
      <w:szCs w:val="22"/>
    </w:rPr>
  </w:style>
  <w:style w:type="paragraph" w:styleId="a5">
    <w:name w:val="List Paragraph"/>
    <w:basedOn w:val="a"/>
    <w:qFormat/>
    <w:pPr>
      <w:ind w:left="720"/>
      <w:contextualSpacing/>
    </w:pPr>
  </w:style>
  <w:style w:type="table" w:styleId="a6">
    <w:name w:val="Table Grid"/>
    <w:basedOn w:val="a1"/>
    <w:uiPriority w:val="59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8">
    <w:name w:val="Обычный8"/>
    <w:basedOn w:val="a"/>
    <w:rsid w:val="008C3689"/>
    <w:pPr>
      <w:widowControl w:val="0"/>
    </w:pPr>
    <w:rPr>
      <w:rFonts w:eastAsia="Calibri"/>
      <w:noProof/>
      <w:szCs w:val="20"/>
      <w:lang w:val="en-US" w:eastAsia="en-US"/>
    </w:rPr>
  </w:style>
  <w:style w:type="character" w:styleId="a7">
    <w:name w:val="Hyperlink"/>
    <w:uiPriority w:val="99"/>
    <w:unhideWhenUsed/>
    <w:rsid w:val="00AE1B3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C1A39"/>
    <w:rPr>
      <w:b/>
      <w:bCs/>
    </w:rPr>
  </w:style>
  <w:style w:type="paragraph" w:styleId="aa">
    <w:name w:val="header"/>
    <w:basedOn w:val="a"/>
    <w:link w:val="ab"/>
    <w:uiPriority w:val="99"/>
    <w:unhideWhenUsed/>
    <w:rsid w:val="006943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943AB"/>
    <w:rPr>
      <w:sz w:val="22"/>
      <w:szCs w:val="22"/>
    </w:rPr>
  </w:style>
  <w:style w:type="character" w:styleId="ac">
    <w:name w:val="FollowedHyperlink"/>
    <w:uiPriority w:val="99"/>
    <w:semiHidden/>
    <w:unhideWhenUsed/>
    <w:rsid w:val="00BD0E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h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B5BF-A992-4E8F-AB6C-7F74D308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2018-03-07T18:58:00Z</dcterms:created>
  <dcterms:modified xsi:type="dcterms:W3CDTF">2020-05-28T15:00:00Z</dcterms:modified>
  <cp:version>0900.0000.01</cp:version>
</cp:coreProperties>
</file>