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689" w:rsidRPr="008C3689" w:rsidRDefault="008C3689" w:rsidP="008C368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C3689">
        <w:rPr>
          <w:rFonts w:ascii="Times New Roman" w:hAnsi="Times New Roman" w:cs="Times New Roman"/>
          <w:color w:val="000000"/>
          <w:sz w:val="24"/>
          <w:szCs w:val="24"/>
        </w:rPr>
        <w:t>Государственное бюджетное общеобразовательное учреждение школа №</w:t>
      </w:r>
      <w:r w:rsidR="00A772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3689">
        <w:rPr>
          <w:rFonts w:ascii="Times New Roman" w:hAnsi="Times New Roman" w:cs="Times New Roman"/>
          <w:color w:val="000000"/>
          <w:sz w:val="24"/>
          <w:szCs w:val="24"/>
        </w:rPr>
        <w:t>690</w:t>
      </w:r>
    </w:p>
    <w:p w:rsidR="008C3689" w:rsidRPr="008C3689" w:rsidRDefault="008C3689" w:rsidP="008C368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C3689">
        <w:rPr>
          <w:rFonts w:ascii="Times New Roman" w:hAnsi="Times New Roman" w:cs="Times New Roman"/>
          <w:color w:val="000000"/>
          <w:sz w:val="24"/>
          <w:szCs w:val="24"/>
        </w:rPr>
        <w:t>Невского района Санкт-Петербурга</w:t>
      </w:r>
    </w:p>
    <w:p w:rsidR="008C3689" w:rsidRPr="008C3689" w:rsidRDefault="008C3689" w:rsidP="008C368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D45CB" w:rsidRDefault="00DD45CB" w:rsidP="008C368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45CB" w:rsidRDefault="00DD45CB" w:rsidP="008C368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45CB" w:rsidRDefault="00DD45CB" w:rsidP="008C368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3689" w:rsidRPr="008C3689" w:rsidRDefault="008C3689" w:rsidP="008C368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368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8C3689" w:rsidRPr="008C3689" w:rsidRDefault="008C3689" w:rsidP="008C368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C3689" w:rsidRPr="008C3689" w:rsidRDefault="008C3689" w:rsidP="008C368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C3689" w:rsidRPr="008C3689" w:rsidRDefault="008C3689" w:rsidP="008C368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C3689" w:rsidRPr="008C3689" w:rsidRDefault="008C3689" w:rsidP="008C368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C3689" w:rsidRPr="008C3689" w:rsidRDefault="008C3689" w:rsidP="008C368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C3689" w:rsidRPr="008C3689" w:rsidRDefault="008C3689" w:rsidP="008C368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C3689" w:rsidRDefault="008C3689" w:rsidP="008C368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D45CB" w:rsidRDefault="00DD45CB" w:rsidP="008C368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D45CB" w:rsidRDefault="00DD45CB" w:rsidP="008C368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D45CB" w:rsidRPr="008C3689" w:rsidRDefault="00DD45CB" w:rsidP="008C368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C3689" w:rsidRPr="008C3689" w:rsidRDefault="008C3689" w:rsidP="008C368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C3689" w:rsidRPr="008C3689" w:rsidRDefault="008C3689" w:rsidP="008C368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C3689" w:rsidRPr="008C3689" w:rsidRDefault="008C3689" w:rsidP="008C368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C3689" w:rsidRPr="008C3689" w:rsidRDefault="008C3689" w:rsidP="008C368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3689">
        <w:rPr>
          <w:rFonts w:ascii="Times New Roman" w:hAnsi="Times New Roman" w:cs="Times New Roman"/>
          <w:b/>
          <w:color w:val="000000"/>
          <w:sz w:val="24"/>
          <w:szCs w:val="24"/>
        </w:rPr>
        <w:t>ПРОГРАММА</w:t>
      </w:r>
    </w:p>
    <w:p w:rsidR="008C3689" w:rsidRPr="008C3689" w:rsidRDefault="008C3689" w:rsidP="008C368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3689">
        <w:rPr>
          <w:rFonts w:ascii="Times New Roman" w:hAnsi="Times New Roman" w:cs="Times New Roman"/>
          <w:bCs/>
          <w:color w:val="000000"/>
          <w:sz w:val="24"/>
          <w:szCs w:val="24"/>
        </w:rPr>
        <w:t>внеурочной деятельности</w:t>
      </w:r>
    </w:p>
    <w:p w:rsidR="008C3689" w:rsidRPr="008C3689" w:rsidRDefault="008C3689" w:rsidP="008C368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36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</w:p>
    <w:p w:rsidR="008C3689" w:rsidRPr="008C3689" w:rsidRDefault="008C3689" w:rsidP="008C368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36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"</w:t>
      </w:r>
      <w:r w:rsidR="00A772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Секреты текстовых задач</w:t>
      </w:r>
      <w:r w:rsidRPr="008C36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"</w:t>
      </w:r>
    </w:p>
    <w:p w:rsidR="008C3689" w:rsidRPr="008C3689" w:rsidRDefault="008C3689" w:rsidP="008C368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36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для </w:t>
      </w:r>
      <w:r w:rsidR="00A772A5" w:rsidRPr="00A772A5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8C36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C3689">
        <w:rPr>
          <w:rFonts w:ascii="Times New Roman" w:hAnsi="Times New Roman" w:cs="Times New Roman"/>
          <w:bCs/>
          <w:color w:val="000000"/>
          <w:sz w:val="24"/>
          <w:szCs w:val="24"/>
        </w:rPr>
        <w:t>класса</w:t>
      </w:r>
    </w:p>
    <w:p w:rsidR="008C3689" w:rsidRPr="008C3689" w:rsidRDefault="008C3689" w:rsidP="008C368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общеинтеллектуальное</w:t>
      </w:r>
      <w:r w:rsidRPr="008C36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направление</w:t>
      </w:r>
    </w:p>
    <w:p w:rsidR="008C3689" w:rsidRPr="008C3689" w:rsidRDefault="008C3689" w:rsidP="008C368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3689" w:rsidRPr="008C3689" w:rsidRDefault="008C3689" w:rsidP="008C368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3689" w:rsidRPr="008C3689" w:rsidRDefault="008C3689" w:rsidP="008C368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3689" w:rsidRPr="008C3689" w:rsidRDefault="008C3689" w:rsidP="008C368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3689" w:rsidRPr="008C3689" w:rsidRDefault="008C3689" w:rsidP="008C368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3689" w:rsidRPr="008C3689" w:rsidRDefault="008C3689" w:rsidP="008C368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3689" w:rsidRPr="008C3689" w:rsidRDefault="008C3689" w:rsidP="008C368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36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Составитель:</w:t>
      </w:r>
    </w:p>
    <w:p w:rsidR="008C3689" w:rsidRPr="00783CC9" w:rsidRDefault="008C3689" w:rsidP="008C3689">
      <w:pPr>
        <w:pStyle w:val="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val="ru-RU"/>
        </w:rPr>
      </w:pPr>
      <w:r w:rsidRPr="00783CC9"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                                                       </w:t>
      </w:r>
      <w:r w:rsidR="00783CC9" w:rsidRPr="00783CC9">
        <w:rPr>
          <w:rFonts w:ascii="Times New Roman" w:eastAsia="Times New Roman" w:hAnsi="Times New Roman"/>
          <w:sz w:val="24"/>
          <w:szCs w:val="24"/>
          <w:lang w:val="ru-RU"/>
        </w:rPr>
        <w:t>Галанина МарианнаДмитриевна</w:t>
      </w:r>
    </w:p>
    <w:p w:rsidR="008C3689" w:rsidRPr="00C17945" w:rsidRDefault="008C3689" w:rsidP="008C3689">
      <w:pPr>
        <w:pStyle w:val="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val="ru-RU"/>
        </w:rPr>
      </w:pPr>
      <w:r w:rsidRPr="00C17945">
        <w:rPr>
          <w:rFonts w:ascii="Times New Roman" w:eastAsia="Times New Roman" w:hAnsi="Times New Roman"/>
          <w:sz w:val="24"/>
          <w:szCs w:val="24"/>
          <w:lang w:val="ru-RU"/>
        </w:rPr>
        <w:t>учитель математики</w:t>
      </w:r>
    </w:p>
    <w:p w:rsidR="008C3689" w:rsidRDefault="008C3689" w:rsidP="008C36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D45CB" w:rsidRPr="008C3689" w:rsidRDefault="00DD45CB" w:rsidP="008C36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C3689" w:rsidRPr="008C3689" w:rsidRDefault="008C3689" w:rsidP="008C36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C3689" w:rsidRPr="008C3689" w:rsidRDefault="008C3689" w:rsidP="008C36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C3689" w:rsidRPr="008C3689" w:rsidRDefault="008C3689" w:rsidP="008C36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C3689" w:rsidRPr="008C3689" w:rsidRDefault="008C3689" w:rsidP="008C36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C3689" w:rsidRPr="008C3689" w:rsidRDefault="008C3689" w:rsidP="008C36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C3689" w:rsidRPr="008C3689" w:rsidRDefault="008C3689" w:rsidP="008C36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C3689" w:rsidRPr="008C3689" w:rsidRDefault="008C3689" w:rsidP="008C36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943AB" w:rsidRDefault="006943AB" w:rsidP="008C36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943AB" w:rsidRDefault="006943AB" w:rsidP="008C36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943AB" w:rsidRDefault="006943AB" w:rsidP="008C36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943AB" w:rsidRDefault="006943AB" w:rsidP="008C36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943AB" w:rsidRDefault="006943AB" w:rsidP="008C36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943AB" w:rsidRDefault="006943AB" w:rsidP="008C36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943AB" w:rsidRDefault="006943AB" w:rsidP="008C36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C3689" w:rsidRPr="008C3689" w:rsidRDefault="008C3689" w:rsidP="008C368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C3689" w:rsidRPr="008C3689" w:rsidRDefault="008C3689" w:rsidP="008C36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C3689">
        <w:rPr>
          <w:rFonts w:ascii="Times New Roman" w:hAnsi="Times New Roman" w:cs="Times New Roman"/>
          <w:b/>
          <w:color w:val="000000"/>
          <w:sz w:val="24"/>
          <w:szCs w:val="24"/>
        </w:rPr>
        <w:t>Санкт-Петербург</w:t>
      </w:r>
    </w:p>
    <w:p w:rsidR="006943AB" w:rsidRDefault="00A772A5" w:rsidP="008C368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2020</w:t>
      </w:r>
      <w:r w:rsidR="008C3689" w:rsidRPr="008C36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:rsidR="00F721D8" w:rsidRPr="0070201D" w:rsidRDefault="006943AB" w:rsidP="00694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  <w:r w:rsidR="001F16D5" w:rsidRPr="0070201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bookmarkStart w:id="0" w:name="_GoBack"/>
      <w:bookmarkEnd w:id="0"/>
    </w:p>
    <w:p w:rsidR="00F721D8" w:rsidRPr="0070201D" w:rsidRDefault="001F16D5" w:rsidP="0070201D">
      <w:pPr>
        <w:pStyle w:val="a4"/>
        <w:spacing w:before="100" w:beforeAutospacing="1" w:after="100" w:afterAutospacing="1"/>
        <w:ind w:firstLine="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1D">
        <w:rPr>
          <w:rFonts w:ascii="Times New Roman" w:eastAsia="Times New Roman" w:hAnsi="Times New Roman" w:cs="Times New Roman"/>
          <w:sz w:val="28"/>
          <w:szCs w:val="28"/>
        </w:rPr>
        <w:t>Программа внеурочной деятельности «</w:t>
      </w:r>
      <w:r w:rsidR="00FE7462" w:rsidRPr="0070201D">
        <w:rPr>
          <w:rFonts w:ascii="Times New Roman" w:eastAsia="Times New Roman" w:hAnsi="Times New Roman" w:cs="Times New Roman"/>
          <w:sz w:val="28"/>
          <w:szCs w:val="28"/>
        </w:rPr>
        <w:t>Секреты текстовых задач</w:t>
      </w:r>
      <w:r w:rsidRPr="0070201D">
        <w:rPr>
          <w:rFonts w:ascii="Times New Roman" w:eastAsia="Times New Roman" w:hAnsi="Times New Roman" w:cs="Times New Roman"/>
          <w:sz w:val="28"/>
          <w:szCs w:val="28"/>
        </w:rPr>
        <w:t xml:space="preserve">» относится к </w:t>
      </w:r>
      <w:r w:rsidR="00523600">
        <w:rPr>
          <w:rFonts w:ascii="Times New Roman" w:eastAsia="Times New Roman" w:hAnsi="Times New Roman" w:cs="Times New Roman"/>
          <w:sz w:val="28"/>
          <w:szCs w:val="28"/>
        </w:rPr>
        <w:t>общеинтеллектуально</w:t>
      </w:r>
      <w:r w:rsidR="00523600" w:rsidRPr="00523600">
        <w:rPr>
          <w:rFonts w:ascii="Times New Roman" w:eastAsia="Times New Roman" w:hAnsi="Times New Roman" w:cs="Times New Roman"/>
          <w:sz w:val="28"/>
          <w:szCs w:val="28"/>
        </w:rPr>
        <w:t xml:space="preserve">му </w:t>
      </w:r>
      <w:r w:rsidRPr="0070201D">
        <w:rPr>
          <w:rFonts w:ascii="Times New Roman" w:eastAsia="Times New Roman" w:hAnsi="Times New Roman" w:cs="Times New Roman"/>
          <w:sz w:val="28"/>
          <w:szCs w:val="28"/>
        </w:rPr>
        <w:t>направлению реализации внеурочной деятельности в рамках ФГОС.</w:t>
      </w:r>
    </w:p>
    <w:p w:rsidR="00FE7462" w:rsidRPr="0070201D" w:rsidRDefault="001F16D5" w:rsidP="0070201D">
      <w:pPr>
        <w:pStyle w:val="a4"/>
        <w:spacing w:before="100" w:beforeAutospacing="1" w:after="100" w:afterAutospacing="1"/>
        <w:ind w:firstLine="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1D">
        <w:rPr>
          <w:rFonts w:ascii="Times New Roman" w:eastAsia="Times New Roman" w:hAnsi="Times New Roman" w:cs="Times New Roman"/>
          <w:b/>
          <w:sz w:val="28"/>
          <w:szCs w:val="28"/>
        </w:rPr>
        <w:t xml:space="preserve">Актуальность </w:t>
      </w:r>
      <w:r w:rsidRPr="0070201D">
        <w:rPr>
          <w:rFonts w:ascii="Times New Roman" w:eastAsia="Times New Roman" w:hAnsi="Times New Roman" w:cs="Times New Roman"/>
          <w:sz w:val="28"/>
          <w:szCs w:val="28"/>
        </w:rPr>
        <w:t xml:space="preserve">программы определена тем, </w:t>
      </w:r>
      <w:r w:rsidR="00A30729" w:rsidRPr="0070201D">
        <w:rPr>
          <w:rFonts w:ascii="Times New Roman" w:eastAsia="Times New Roman" w:hAnsi="Times New Roman" w:cs="Times New Roman"/>
          <w:sz w:val="28"/>
          <w:szCs w:val="28"/>
        </w:rPr>
        <w:t xml:space="preserve">что с помощью текстовых задач формируются важные умения у </w:t>
      </w:r>
      <w:r w:rsidR="00B11D79" w:rsidRPr="0070201D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="00A30729" w:rsidRPr="0070201D">
        <w:rPr>
          <w:rFonts w:ascii="Times New Roman" w:eastAsia="Times New Roman" w:hAnsi="Times New Roman" w:cs="Times New Roman"/>
          <w:sz w:val="28"/>
          <w:szCs w:val="28"/>
        </w:rPr>
        <w:t xml:space="preserve">, связанные с анализом текста, выделением главного в условии, составлением плана решения, проверкой полученного результата.  В ходе решения текстовой задачи формируется умение переводить её условие на математический язык уравнений, систем, графических образов, т.е. составлять математическую модель. </w:t>
      </w:r>
      <w:r w:rsidR="00FE7462" w:rsidRPr="0070201D">
        <w:rPr>
          <w:rFonts w:ascii="Times New Roman" w:eastAsia="Times New Roman" w:hAnsi="Times New Roman" w:cs="Times New Roman"/>
          <w:sz w:val="28"/>
          <w:szCs w:val="28"/>
        </w:rPr>
        <w:t xml:space="preserve">Данная тема интересна, потому что она позволяет находить новые неординарные подходы к решению задач, ведь многие текстовые задачи очень трудно решить аналитическим путем. </w:t>
      </w:r>
      <w:r w:rsidR="00A30729" w:rsidRPr="0070201D">
        <w:rPr>
          <w:rFonts w:ascii="Times New Roman" w:eastAsia="Times New Roman" w:hAnsi="Times New Roman" w:cs="Times New Roman"/>
          <w:sz w:val="28"/>
          <w:szCs w:val="28"/>
        </w:rPr>
        <w:t>Содержание программы соответствует познавательным возможностям  школьников и предоставляет им возможность работать на уровне повышенных требований, развивая  учебную мотивацию.</w:t>
      </w:r>
    </w:p>
    <w:p w:rsidR="004B1A6E" w:rsidRPr="0070201D" w:rsidRDefault="001F16D5" w:rsidP="0070201D">
      <w:pPr>
        <w:pStyle w:val="a4"/>
        <w:spacing w:before="100" w:beforeAutospacing="1" w:after="100" w:afterAutospacing="1"/>
        <w:ind w:firstLine="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1D">
        <w:rPr>
          <w:rFonts w:ascii="Times New Roman" w:eastAsia="Times New Roman" w:hAnsi="Times New Roman" w:cs="Times New Roman"/>
          <w:b/>
          <w:sz w:val="28"/>
          <w:szCs w:val="28"/>
        </w:rPr>
        <w:t>Практическая значимость</w:t>
      </w:r>
      <w:r w:rsidRPr="0070201D">
        <w:rPr>
          <w:rFonts w:ascii="Times New Roman" w:eastAsia="Times New Roman" w:hAnsi="Times New Roman" w:cs="Times New Roman"/>
          <w:sz w:val="28"/>
          <w:szCs w:val="28"/>
        </w:rPr>
        <w:t xml:space="preserve"> обусловлена</w:t>
      </w:r>
      <w:r w:rsidR="004B1A6E" w:rsidRPr="0070201D">
        <w:rPr>
          <w:rFonts w:ascii="Times New Roman" w:eastAsia="Times New Roman" w:hAnsi="Times New Roman" w:cs="Times New Roman"/>
          <w:sz w:val="28"/>
          <w:szCs w:val="28"/>
        </w:rPr>
        <w:t xml:space="preserve"> тем, что задачи позволяют применять знания, при решении вопросов, которые появляются в течении жизни человека. Задачи являются основой для ознакомления учащихся с новыми понятиями, для развития логического мышления, формирования межпредметных связей. Этапы решения задач являются формами развития мыслительной деятельности.</w:t>
      </w:r>
      <w:r w:rsidR="00B11D79" w:rsidRPr="007020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21D8" w:rsidRPr="0070201D" w:rsidRDefault="001F16D5" w:rsidP="0070201D">
      <w:pPr>
        <w:pStyle w:val="a4"/>
        <w:spacing w:before="100" w:beforeAutospacing="1" w:after="100" w:afterAutospacing="1"/>
        <w:ind w:firstLine="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1D">
        <w:rPr>
          <w:rFonts w:ascii="Times New Roman" w:eastAsia="Times New Roman" w:hAnsi="Times New Roman" w:cs="Times New Roman"/>
          <w:b/>
          <w:sz w:val="28"/>
          <w:szCs w:val="28"/>
        </w:rPr>
        <w:t>Новизна</w:t>
      </w:r>
      <w:r w:rsidRPr="0070201D">
        <w:rPr>
          <w:rFonts w:ascii="Times New Roman" w:eastAsia="Times New Roman" w:hAnsi="Times New Roman" w:cs="Times New Roman"/>
          <w:sz w:val="28"/>
          <w:szCs w:val="28"/>
        </w:rPr>
        <w:t xml:space="preserve">  данного курса заключается в том, что на занятиях происходит знакомство учащихся с  </w:t>
      </w:r>
      <w:r w:rsidR="00B11D79" w:rsidRPr="0070201D">
        <w:rPr>
          <w:rFonts w:ascii="Times New Roman" w:eastAsia="Times New Roman" w:hAnsi="Times New Roman" w:cs="Times New Roman"/>
          <w:sz w:val="28"/>
          <w:szCs w:val="28"/>
        </w:rPr>
        <w:t>практической реализацией этапов решения текстовых задач</w:t>
      </w:r>
      <w:r w:rsidRPr="0070201D">
        <w:rPr>
          <w:rFonts w:ascii="Times New Roman" w:eastAsia="Times New Roman" w:hAnsi="Times New Roman" w:cs="Times New Roman"/>
          <w:sz w:val="28"/>
          <w:szCs w:val="28"/>
        </w:rPr>
        <w:t>, с новыми методами рассуждений, так необходимыми для успешного решения учебных и жизненных проблем.</w:t>
      </w:r>
    </w:p>
    <w:p w:rsidR="00DF675C" w:rsidRPr="0070201D" w:rsidRDefault="001F16D5" w:rsidP="0070201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1D">
        <w:rPr>
          <w:rFonts w:ascii="Times New Roman" w:eastAsia="Times New Roman" w:hAnsi="Times New Roman" w:cs="Times New Roman"/>
          <w:b/>
          <w:sz w:val="28"/>
          <w:szCs w:val="28"/>
        </w:rPr>
        <w:t>Цель –</w:t>
      </w:r>
      <w:r w:rsidRPr="007020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675C" w:rsidRPr="0070201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повышения уровня математического развития учащихся, формирования понимания и навыка применения полученных знаний в жизненных ситуациях.</w:t>
      </w:r>
    </w:p>
    <w:p w:rsidR="00F721D8" w:rsidRPr="0070201D" w:rsidRDefault="001F16D5" w:rsidP="0070201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01D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F721D8" w:rsidRPr="0070201D" w:rsidRDefault="001F16D5" w:rsidP="0070201D">
      <w:pPr>
        <w:pStyle w:val="a4"/>
        <w:numPr>
          <w:ilvl w:val="0"/>
          <w:numId w:val="10"/>
        </w:numPr>
        <w:tabs>
          <w:tab w:val="left" w:pos="426"/>
        </w:tabs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1D">
        <w:rPr>
          <w:rFonts w:ascii="Times New Roman" w:eastAsia="Times New Roman" w:hAnsi="Times New Roman" w:cs="Times New Roman"/>
          <w:sz w:val="28"/>
          <w:szCs w:val="28"/>
        </w:rPr>
        <w:t xml:space="preserve">Развивать  интерес к изучению математики как к учебному предмету; </w:t>
      </w:r>
    </w:p>
    <w:p w:rsidR="00F721D8" w:rsidRPr="0070201D" w:rsidRDefault="00DF675C" w:rsidP="0070201D">
      <w:pPr>
        <w:pStyle w:val="a4"/>
        <w:numPr>
          <w:ilvl w:val="0"/>
          <w:numId w:val="10"/>
        </w:numPr>
        <w:tabs>
          <w:tab w:val="left" w:pos="426"/>
        </w:tabs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1D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DF675C">
        <w:rPr>
          <w:rFonts w:ascii="Times New Roman" w:eastAsia="Times New Roman" w:hAnsi="Times New Roman" w:cs="Times New Roman"/>
          <w:sz w:val="28"/>
          <w:szCs w:val="28"/>
        </w:rPr>
        <w:t>ормировать у учащихся такие необходимые для дальнейшей успешной учебы качества,</w:t>
      </w:r>
      <w:r w:rsidR="0070201D" w:rsidRPr="007020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675C">
        <w:rPr>
          <w:rFonts w:ascii="Times New Roman" w:eastAsia="Times New Roman" w:hAnsi="Times New Roman" w:cs="Times New Roman"/>
          <w:sz w:val="28"/>
          <w:szCs w:val="28"/>
        </w:rPr>
        <w:t>как упорство в достижении цели, трудолюбие, любознательность, аккуратность, внимательность,</w:t>
      </w:r>
      <w:r w:rsidRPr="007020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675C">
        <w:rPr>
          <w:rFonts w:ascii="Times New Roman" w:eastAsia="Times New Roman" w:hAnsi="Times New Roman" w:cs="Times New Roman"/>
          <w:sz w:val="28"/>
          <w:szCs w:val="28"/>
        </w:rPr>
        <w:t>чувство ответственности, культура личности</w:t>
      </w:r>
      <w:r w:rsidR="0070201D" w:rsidRPr="0070201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201D" w:rsidRPr="0070201D" w:rsidRDefault="0070201D" w:rsidP="0070201D">
      <w:pPr>
        <w:pStyle w:val="a4"/>
        <w:numPr>
          <w:ilvl w:val="0"/>
          <w:numId w:val="10"/>
        </w:numPr>
        <w:tabs>
          <w:tab w:val="left" w:pos="426"/>
        </w:tabs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1D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DF675C">
        <w:rPr>
          <w:rFonts w:ascii="Times New Roman" w:eastAsia="Times New Roman" w:hAnsi="Times New Roman" w:cs="Times New Roman"/>
          <w:sz w:val="28"/>
          <w:szCs w:val="28"/>
        </w:rPr>
        <w:t>ормировать потребность в</w:t>
      </w:r>
      <w:r w:rsidRPr="0070201D">
        <w:rPr>
          <w:rFonts w:ascii="Times New Roman" w:eastAsia="Times New Roman" w:hAnsi="Times New Roman" w:cs="Times New Roman"/>
          <w:sz w:val="28"/>
          <w:szCs w:val="28"/>
        </w:rPr>
        <w:t xml:space="preserve"> самообразовании и саморазвитии;</w:t>
      </w:r>
    </w:p>
    <w:p w:rsidR="0070201D" w:rsidRPr="0070201D" w:rsidRDefault="0070201D" w:rsidP="0070201D">
      <w:pPr>
        <w:pStyle w:val="a4"/>
        <w:numPr>
          <w:ilvl w:val="0"/>
          <w:numId w:val="10"/>
        </w:numPr>
        <w:tabs>
          <w:tab w:val="left" w:pos="426"/>
        </w:tabs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1D">
        <w:rPr>
          <w:rFonts w:ascii="Times New Roman" w:eastAsia="Times New Roman" w:hAnsi="Times New Roman" w:cs="Times New Roman"/>
          <w:sz w:val="28"/>
          <w:szCs w:val="28"/>
        </w:rPr>
        <w:t>Научить решать разные виды текстовых  задач;</w:t>
      </w:r>
    </w:p>
    <w:p w:rsidR="00DF675C" w:rsidRPr="0070201D" w:rsidRDefault="0070201D" w:rsidP="0070201D">
      <w:pPr>
        <w:pStyle w:val="a4"/>
        <w:numPr>
          <w:ilvl w:val="0"/>
          <w:numId w:val="10"/>
        </w:numPr>
        <w:tabs>
          <w:tab w:val="left" w:pos="426"/>
        </w:tabs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1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F675C" w:rsidRPr="00DF675C">
        <w:rPr>
          <w:rFonts w:ascii="Times New Roman" w:eastAsia="Times New Roman" w:hAnsi="Times New Roman" w:cs="Times New Roman"/>
          <w:sz w:val="28"/>
          <w:szCs w:val="28"/>
        </w:rPr>
        <w:t xml:space="preserve">учить </w:t>
      </w:r>
      <w:r w:rsidRPr="0070201D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="00DF675C" w:rsidRPr="00DF675C">
        <w:rPr>
          <w:rFonts w:ascii="Times New Roman" w:eastAsia="Times New Roman" w:hAnsi="Times New Roman" w:cs="Times New Roman"/>
          <w:sz w:val="28"/>
          <w:szCs w:val="28"/>
        </w:rPr>
        <w:t xml:space="preserve"> знания </w:t>
      </w:r>
      <w:r w:rsidRPr="0070201D">
        <w:rPr>
          <w:rFonts w:ascii="Times New Roman" w:eastAsia="Times New Roman" w:hAnsi="Times New Roman" w:cs="Times New Roman"/>
          <w:sz w:val="28"/>
          <w:szCs w:val="28"/>
        </w:rPr>
        <w:t>в решении повседневных жизненных задач;</w:t>
      </w:r>
    </w:p>
    <w:p w:rsidR="00DF675C" w:rsidRPr="0070201D" w:rsidRDefault="00DF675C" w:rsidP="0070201D">
      <w:pPr>
        <w:pStyle w:val="a4"/>
        <w:numPr>
          <w:ilvl w:val="0"/>
          <w:numId w:val="10"/>
        </w:numPr>
        <w:tabs>
          <w:tab w:val="left" w:pos="426"/>
        </w:tabs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1D">
        <w:rPr>
          <w:rFonts w:ascii="Times New Roman" w:eastAsia="Times New Roman" w:hAnsi="Times New Roman" w:cs="Times New Roman"/>
          <w:sz w:val="28"/>
          <w:szCs w:val="28"/>
        </w:rPr>
        <w:t>Способствовать разви</w:t>
      </w:r>
      <w:r w:rsidR="0070201D" w:rsidRPr="0070201D">
        <w:rPr>
          <w:rFonts w:ascii="Times New Roman" w:eastAsia="Times New Roman" w:hAnsi="Times New Roman" w:cs="Times New Roman"/>
          <w:sz w:val="28"/>
          <w:szCs w:val="28"/>
        </w:rPr>
        <w:t>тию математических способностей.</w:t>
      </w:r>
    </w:p>
    <w:p w:rsidR="0087090A" w:rsidRDefault="0087090A" w:rsidP="007020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7C67" w:rsidRPr="0070201D" w:rsidRDefault="001C7C67" w:rsidP="007020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01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Прогнозируемые результаты</w:t>
      </w:r>
    </w:p>
    <w:p w:rsidR="001C7C67" w:rsidRPr="0070201D" w:rsidRDefault="001C7C67" w:rsidP="00295968">
      <w:pPr>
        <w:spacing w:before="100" w:beforeAutospacing="1" w:after="100" w:afterAutospacing="1" w:line="240" w:lineRule="auto"/>
        <w:ind w:firstLine="800"/>
        <w:rPr>
          <w:rFonts w:ascii="Times New Roman" w:eastAsia="Times New Roman" w:hAnsi="Times New Roman" w:cs="Times New Roman"/>
          <w:sz w:val="28"/>
          <w:szCs w:val="28"/>
        </w:rPr>
      </w:pPr>
      <w:r w:rsidRPr="0070201D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Личностные:</w:t>
      </w:r>
    </w:p>
    <w:p w:rsidR="0070201D" w:rsidRDefault="008C1ACE" w:rsidP="00295968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eastAsia"/>
          <w:sz w:val="28"/>
          <w:szCs w:val="28"/>
        </w:rPr>
        <w:t>г</w:t>
      </w:r>
      <w:r w:rsidR="0070201D" w:rsidRPr="0070201D">
        <w:rPr>
          <w:rFonts w:ascii="Times New Roman" w:eastAsia="Times New Roman" w:hAnsi="Times New Roman" w:cs="Times New Roman"/>
          <w:sz w:val="28"/>
          <w:szCs w:val="28"/>
        </w:rPr>
        <w:t>отовность</w:t>
      </w:r>
      <w:r w:rsidR="0070201D" w:rsidRPr="008C1A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201D" w:rsidRPr="007020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0201D" w:rsidRPr="008C1A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201D" w:rsidRPr="0070201D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="0070201D" w:rsidRPr="008C1A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201D" w:rsidRPr="0070201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70201D" w:rsidRPr="008C1A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201D" w:rsidRPr="0070201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0201D" w:rsidRPr="008C1A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201D" w:rsidRPr="0070201D">
        <w:rPr>
          <w:rFonts w:ascii="Times New Roman" w:eastAsia="Times New Roman" w:hAnsi="Times New Roman" w:cs="Times New Roman"/>
          <w:sz w:val="28"/>
          <w:szCs w:val="28"/>
        </w:rPr>
        <w:t>саморазвитию</w:t>
      </w:r>
      <w:r w:rsidR="0070201D" w:rsidRPr="008C1A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201D" w:rsidRPr="007020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0201D" w:rsidRPr="008C1A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201D" w:rsidRPr="0070201D">
        <w:rPr>
          <w:rFonts w:ascii="Times New Roman" w:eastAsia="Times New Roman" w:hAnsi="Times New Roman" w:cs="Times New Roman"/>
          <w:sz w:val="28"/>
          <w:szCs w:val="28"/>
        </w:rPr>
        <w:t>личностному</w:t>
      </w:r>
      <w:r w:rsidR="0070201D" w:rsidRPr="008C1A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201D" w:rsidRPr="0070201D">
        <w:rPr>
          <w:rFonts w:ascii="Times New Roman" w:eastAsia="Times New Roman" w:hAnsi="Times New Roman" w:cs="Times New Roman"/>
          <w:sz w:val="28"/>
          <w:szCs w:val="28"/>
        </w:rPr>
        <w:t>самоопределению;</w:t>
      </w:r>
    </w:p>
    <w:p w:rsidR="008C1ACE" w:rsidRPr="0070201D" w:rsidRDefault="008C1ACE" w:rsidP="00295968">
      <w:pPr>
        <w:widowControl w:val="0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1D">
        <w:rPr>
          <w:rFonts w:ascii="Times New Roman" w:eastAsia="Times New Roman" w:hAnsi="Times New Roman" w:cs="Times New Roman"/>
          <w:sz w:val="28"/>
          <w:szCs w:val="28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примеры;</w:t>
      </w:r>
    </w:p>
    <w:p w:rsidR="008C1ACE" w:rsidRDefault="008C1ACE" w:rsidP="00295968">
      <w:pPr>
        <w:widowControl w:val="0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1D">
        <w:rPr>
          <w:rFonts w:ascii="Times New Roman" w:eastAsia="Times New Roman" w:hAnsi="Times New Roman" w:cs="Times New Roman"/>
          <w:sz w:val="28"/>
          <w:szCs w:val="28"/>
        </w:rPr>
        <w:t xml:space="preserve">умение контролировать процесс и результат математической деятельности; </w:t>
      </w:r>
    </w:p>
    <w:p w:rsidR="008C1ACE" w:rsidRPr="008C1ACE" w:rsidRDefault="008C1ACE" w:rsidP="00295968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 w:right="14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CE">
        <w:rPr>
          <w:rFonts w:ascii="Times New Roman" w:eastAsia="Times New Roman" w:hAnsi="Times New Roman" w:cs="Times New Roman"/>
          <w:sz w:val="28"/>
          <w:szCs w:val="28"/>
        </w:rPr>
        <w:t>социальная мобильность, способность принимать самостоятельные решения;</w:t>
      </w:r>
    </w:p>
    <w:p w:rsidR="008C1ACE" w:rsidRPr="008C1ACE" w:rsidRDefault="008C1ACE" w:rsidP="00295968">
      <w:pPr>
        <w:widowControl w:val="0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spacing w:before="100" w:beforeAutospacing="1" w:after="100" w:afterAutospacing="1" w:line="240" w:lineRule="auto"/>
        <w:ind w:left="426" w:right="14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CE">
        <w:rPr>
          <w:rFonts w:ascii="Times New Roman" w:eastAsia="Times New Roman" w:hAnsi="Times New Roman" w:cs="Times New Roman"/>
          <w:sz w:val="28"/>
          <w:szCs w:val="28"/>
        </w:rPr>
        <w:t>обладание качествами мышления, которые необходимы для адаптации в современном информационном обществе;</w:t>
      </w:r>
    </w:p>
    <w:p w:rsidR="008C1ACE" w:rsidRPr="0070201D" w:rsidRDefault="008C1ACE" w:rsidP="00295968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1D">
        <w:rPr>
          <w:rFonts w:ascii="Times New Roman" w:eastAsia="Times New Roman" w:hAnsi="Times New Roman" w:cs="Times New Roman"/>
          <w:sz w:val="28"/>
          <w:szCs w:val="28"/>
        </w:rPr>
        <w:t xml:space="preserve">креативность мышления, инициативы, находчивости, активность при решении </w:t>
      </w:r>
      <w:r>
        <w:rPr>
          <w:rFonts w:ascii="Times New Roman" w:eastAsia="Times New Roman" w:hAnsi="Times New Roman" w:cs="Times New Roman"/>
          <w:sz w:val="28"/>
          <w:szCs w:val="28"/>
        </w:rPr>
        <w:t>текстовых</w:t>
      </w:r>
      <w:r w:rsidRPr="0070201D">
        <w:rPr>
          <w:rFonts w:ascii="Times New Roman" w:eastAsia="Times New Roman" w:hAnsi="Times New Roman" w:cs="Times New Roman"/>
          <w:sz w:val="28"/>
          <w:szCs w:val="28"/>
        </w:rPr>
        <w:t xml:space="preserve"> задач.</w:t>
      </w:r>
    </w:p>
    <w:p w:rsidR="0070201D" w:rsidRPr="0070201D" w:rsidRDefault="0070201D" w:rsidP="00295968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1D">
        <w:rPr>
          <w:rFonts w:ascii="Times New Roman" w:eastAsia="Times New Roman" w:hAnsi="Times New Roman" w:cs="Times New Roman"/>
          <w:sz w:val="28"/>
          <w:szCs w:val="28"/>
        </w:rPr>
        <w:t>способность ставить цели и строить жизненные планы;</w:t>
      </w:r>
    </w:p>
    <w:p w:rsidR="001C7C67" w:rsidRPr="0070201D" w:rsidRDefault="001C7C67" w:rsidP="00295968">
      <w:pPr>
        <w:spacing w:before="100" w:beforeAutospacing="1" w:after="100" w:afterAutospacing="1" w:line="240" w:lineRule="auto"/>
        <w:ind w:firstLine="8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201D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Метапредметные:</w:t>
      </w:r>
    </w:p>
    <w:p w:rsidR="001C7C67" w:rsidRPr="0070201D" w:rsidRDefault="001C7C67" w:rsidP="002959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0201D">
        <w:rPr>
          <w:rFonts w:ascii="Times New Roman" w:eastAsia="Times New Roman" w:hAnsi="Times New Roman" w:cs="Times New Roman"/>
          <w:i/>
          <w:sz w:val="28"/>
          <w:szCs w:val="28"/>
        </w:rPr>
        <w:t xml:space="preserve">Регулятивные Универсальные Учебные Действия: </w:t>
      </w:r>
    </w:p>
    <w:p w:rsidR="001C7C67" w:rsidRPr="0070201D" w:rsidRDefault="001C7C67" w:rsidP="00295968">
      <w:pPr>
        <w:pStyle w:val="a5"/>
        <w:numPr>
          <w:ilvl w:val="0"/>
          <w:numId w:val="11"/>
        </w:numPr>
        <w:tabs>
          <w:tab w:val="left" w:pos="426"/>
        </w:tabs>
        <w:spacing w:before="100" w:beforeAutospacing="1" w:after="100" w:afterAutospacing="1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1D">
        <w:rPr>
          <w:rFonts w:ascii="Times New Roman" w:eastAsia="Times New Roman" w:hAnsi="Times New Roman" w:cs="Times New Roman"/>
          <w:sz w:val="28"/>
          <w:szCs w:val="28"/>
        </w:rPr>
        <w:t>самостоятельно обнаруживать и формулировать учебную проблему, определять цель УД;</w:t>
      </w:r>
    </w:p>
    <w:p w:rsidR="001C7C67" w:rsidRPr="0070201D" w:rsidRDefault="001C7C67" w:rsidP="00295968">
      <w:pPr>
        <w:pStyle w:val="a5"/>
        <w:numPr>
          <w:ilvl w:val="0"/>
          <w:numId w:val="11"/>
        </w:numPr>
        <w:tabs>
          <w:tab w:val="left" w:pos="426"/>
        </w:tabs>
        <w:spacing w:before="100" w:beforeAutospacing="1" w:after="100" w:afterAutospacing="1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1D">
        <w:rPr>
          <w:rFonts w:ascii="Times New Roman" w:eastAsia="Times New Roman" w:hAnsi="Times New Roman" w:cs="Times New Roman"/>
          <w:sz w:val="28"/>
          <w:szCs w:val="28"/>
        </w:rPr>
        <w:t>выдвигать версии решения проблемы, осознавать конечный результат, выбирать средства достижения цели из предложенных, а также искать их самостоятельно;</w:t>
      </w:r>
    </w:p>
    <w:p w:rsidR="001C7C67" w:rsidRPr="00295968" w:rsidRDefault="001C7C67" w:rsidP="00295968">
      <w:pPr>
        <w:pStyle w:val="a5"/>
        <w:numPr>
          <w:ilvl w:val="0"/>
          <w:numId w:val="11"/>
        </w:numPr>
        <w:tabs>
          <w:tab w:val="left" w:pos="426"/>
        </w:tabs>
        <w:spacing w:before="100" w:beforeAutospacing="1" w:after="100" w:afterAutospacing="1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1D">
        <w:rPr>
          <w:rFonts w:ascii="Times New Roman" w:eastAsia="Times New Roman" w:hAnsi="Times New Roman" w:cs="Times New Roman"/>
          <w:sz w:val="28"/>
          <w:szCs w:val="28"/>
        </w:rPr>
        <w:t>составлять план и последовательность действий;</w:t>
      </w:r>
      <w:r w:rsidRPr="00295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7C67" w:rsidRPr="0070201D" w:rsidRDefault="001C7C67" w:rsidP="00295968">
      <w:pPr>
        <w:pStyle w:val="a5"/>
        <w:numPr>
          <w:ilvl w:val="0"/>
          <w:numId w:val="11"/>
        </w:numPr>
        <w:tabs>
          <w:tab w:val="left" w:pos="426"/>
        </w:tabs>
        <w:spacing w:before="100" w:beforeAutospacing="1" w:after="100" w:afterAutospacing="1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1D">
        <w:rPr>
          <w:rFonts w:ascii="Times New Roman" w:eastAsia="Times New Roman" w:hAnsi="Times New Roman" w:cs="Times New Roman"/>
          <w:sz w:val="28"/>
          <w:szCs w:val="28"/>
        </w:rPr>
        <w:t xml:space="preserve">определять последовательность промежуточных целей и соответствующих им действий с учётом конечного результата; </w:t>
      </w:r>
    </w:p>
    <w:p w:rsidR="001C7C67" w:rsidRPr="0070201D" w:rsidRDefault="001C7C67" w:rsidP="00295968">
      <w:pPr>
        <w:pStyle w:val="a5"/>
        <w:numPr>
          <w:ilvl w:val="0"/>
          <w:numId w:val="11"/>
        </w:numPr>
        <w:tabs>
          <w:tab w:val="left" w:pos="426"/>
        </w:tabs>
        <w:spacing w:before="100" w:beforeAutospacing="1" w:after="100" w:afterAutospacing="1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1D">
        <w:rPr>
          <w:rFonts w:ascii="Times New Roman" w:eastAsia="Times New Roman" w:hAnsi="Times New Roman" w:cs="Times New Roman"/>
          <w:sz w:val="28"/>
          <w:szCs w:val="28"/>
        </w:rPr>
        <w:t xml:space="preserve">концентрировать волю для преодоления интеллектуальных затруднений и физических препятствий;  </w:t>
      </w:r>
    </w:p>
    <w:p w:rsidR="001C7C67" w:rsidRPr="0070201D" w:rsidRDefault="001C7C67" w:rsidP="00295968">
      <w:pPr>
        <w:pStyle w:val="a5"/>
        <w:numPr>
          <w:ilvl w:val="0"/>
          <w:numId w:val="11"/>
        </w:numPr>
        <w:tabs>
          <w:tab w:val="left" w:pos="426"/>
        </w:tabs>
        <w:spacing w:before="100" w:beforeAutospacing="1" w:after="100" w:afterAutospacing="1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1D">
        <w:rPr>
          <w:rFonts w:ascii="Times New Roman" w:eastAsia="Times New Roman" w:hAnsi="Times New Roman" w:cs="Times New Roman"/>
          <w:sz w:val="28"/>
          <w:szCs w:val="28"/>
        </w:rPr>
        <w:t xml:space="preserve">адекватно оценивать правильность и ошибочность выполнения учебной задачи, её объективную трудность и собственные возможности её решения. </w:t>
      </w:r>
    </w:p>
    <w:p w:rsidR="001C7C67" w:rsidRPr="0070201D" w:rsidRDefault="001C7C67" w:rsidP="002959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1D">
        <w:rPr>
          <w:rFonts w:ascii="Times New Roman" w:eastAsia="Times New Roman" w:hAnsi="Times New Roman" w:cs="Times New Roman"/>
          <w:i/>
          <w:sz w:val="28"/>
          <w:szCs w:val="28"/>
        </w:rPr>
        <w:t>Познавательные</w:t>
      </w:r>
      <w:r w:rsidRPr="007020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01D">
        <w:rPr>
          <w:rFonts w:ascii="Times New Roman" w:eastAsia="Times New Roman" w:hAnsi="Times New Roman" w:cs="Times New Roman"/>
          <w:i/>
          <w:sz w:val="28"/>
          <w:szCs w:val="28"/>
        </w:rPr>
        <w:t>Универсальные Учебные Действия:</w:t>
      </w:r>
    </w:p>
    <w:p w:rsidR="001C7C67" w:rsidRPr="0070201D" w:rsidRDefault="001C7C67" w:rsidP="00295968">
      <w:pPr>
        <w:pStyle w:val="a5"/>
        <w:numPr>
          <w:ilvl w:val="0"/>
          <w:numId w:val="11"/>
        </w:numPr>
        <w:tabs>
          <w:tab w:val="left" w:pos="426"/>
        </w:tabs>
        <w:spacing w:before="100" w:beforeAutospacing="1" w:after="100" w:afterAutospacing="1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1D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расширенный поиск информации с использованием ресурсов библиотек и Интернета; </w:t>
      </w:r>
    </w:p>
    <w:p w:rsidR="001C7C67" w:rsidRPr="0070201D" w:rsidRDefault="001C7C67" w:rsidP="00295968">
      <w:pPr>
        <w:pStyle w:val="a5"/>
        <w:numPr>
          <w:ilvl w:val="0"/>
          <w:numId w:val="11"/>
        </w:numPr>
        <w:tabs>
          <w:tab w:val="left" w:pos="426"/>
        </w:tabs>
        <w:spacing w:before="100" w:beforeAutospacing="1" w:after="100" w:afterAutospacing="1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1D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отбор наиболее эффективных способов решения задач в зависимости от конкретных условий; </w:t>
      </w:r>
    </w:p>
    <w:p w:rsidR="001C7C67" w:rsidRPr="0070201D" w:rsidRDefault="001C7C67" w:rsidP="00295968">
      <w:pPr>
        <w:pStyle w:val="a5"/>
        <w:numPr>
          <w:ilvl w:val="0"/>
          <w:numId w:val="11"/>
        </w:numPr>
        <w:tabs>
          <w:tab w:val="left" w:pos="426"/>
        </w:tabs>
        <w:spacing w:before="100" w:beforeAutospacing="1" w:after="100" w:afterAutospacing="1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1D">
        <w:rPr>
          <w:rFonts w:ascii="Times New Roman" w:eastAsia="Times New Roman" w:hAnsi="Times New Roman" w:cs="Times New Roman"/>
          <w:sz w:val="28"/>
          <w:szCs w:val="28"/>
        </w:rPr>
        <w:t>анализировать, сравнивать, классифицировать и обобщать факты и явления;</w:t>
      </w:r>
    </w:p>
    <w:p w:rsidR="001C7C67" w:rsidRPr="0070201D" w:rsidRDefault="001C7C67" w:rsidP="00295968">
      <w:pPr>
        <w:pStyle w:val="a5"/>
        <w:numPr>
          <w:ilvl w:val="0"/>
          <w:numId w:val="11"/>
        </w:numPr>
        <w:tabs>
          <w:tab w:val="left" w:pos="426"/>
        </w:tabs>
        <w:spacing w:before="100" w:beforeAutospacing="1" w:after="100" w:afterAutospacing="1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1D">
        <w:rPr>
          <w:rFonts w:ascii="Times New Roman" w:eastAsia="Times New Roman" w:hAnsi="Times New Roman" w:cs="Times New Roman"/>
          <w:sz w:val="28"/>
          <w:szCs w:val="28"/>
        </w:rPr>
        <w:t xml:space="preserve">давать определения понятиям. </w:t>
      </w:r>
    </w:p>
    <w:p w:rsidR="0087090A" w:rsidRDefault="0087090A" w:rsidP="008709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C7C67" w:rsidRPr="0070201D" w:rsidRDefault="001C7C67" w:rsidP="008709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1D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Коммуникативные</w:t>
      </w:r>
      <w:r w:rsidRPr="007020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01D">
        <w:rPr>
          <w:rFonts w:ascii="Times New Roman" w:eastAsia="Times New Roman" w:hAnsi="Times New Roman" w:cs="Times New Roman"/>
          <w:i/>
          <w:sz w:val="28"/>
          <w:szCs w:val="28"/>
        </w:rPr>
        <w:t>Универсальные Учебные Действия:</w:t>
      </w:r>
    </w:p>
    <w:p w:rsidR="001C7C67" w:rsidRPr="0070201D" w:rsidRDefault="001C7C67" w:rsidP="00295968">
      <w:pPr>
        <w:pStyle w:val="a5"/>
        <w:numPr>
          <w:ilvl w:val="0"/>
          <w:numId w:val="11"/>
        </w:numPr>
        <w:tabs>
          <w:tab w:val="left" w:pos="426"/>
        </w:tabs>
        <w:spacing w:before="100" w:beforeAutospacing="1" w:after="100" w:afterAutospacing="1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1D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организовывать учебное взаимодействие в группе (определять общие цели, договариваться друг с другом и т. д.); </w:t>
      </w:r>
    </w:p>
    <w:p w:rsidR="001C7C67" w:rsidRPr="0070201D" w:rsidRDefault="001C7C67" w:rsidP="00295968">
      <w:pPr>
        <w:pStyle w:val="a5"/>
        <w:numPr>
          <w:ilvl w:val="0"/>
          <w:numId w:val="11"/>
        </w:numPr>
        <w:tabs>
          <w:tab w:val="left" w:pos="426"/>
        </w:tabs>
        <w:spacing w:before="100" w:beforeAutospacing="1" w:after="100" w:afterAutospacing="1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1D">
        <w:rPr>
          <w:rFonts w:ascii="Times New Roman" w:eastAsia="Times New Roman" w:hAnsi="Times New Roman" w:cs="Times New Roman"/>
          <w:sz w:val="28"/>
          <w:szCs w:val="28"/>
        </w:rPr>
        <w:t xml:space="preserve">в дискуссии уметь выдвинуть аргументы и контр- аргументы; </w:t>
      </w:r>
    </w:p>
    <w:p w:rsidR="001C7C67" w:rsidRPr="0070201D" w:rsidRDefault="001C7C67" w:rsidP="00295968">
      <w:pPr>
        <w:pStyle w:val="a5"/>
        <w:numPr>
          <w:ilvl w:val="0"/>
          <w:numId w:val="11"/>
        </w:numPr>
        <w:tabs>
          <w:tab w:val="left" w:pos="426"/>
        </w:tabs>
        <w:spacing w:before="100" w:beforeAutospacing="1" w:after="100" w:afterAutospacing="1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1D">
        <w:rPr>
          <w:rFonts w:ascii="Times New Roman" w:eastAsia="Times New Roman" w:hAnsi="Times New Roman" w:cs="Times New Roman"/>
          <w:sz w:val="28"/>
          <w:szCs w:val="28"/>
        </w:rPr>
        <w:t xml:space="preserve">учиться критично относиться к своему мнению, с достоинством признавать ошибочность своего мнения и корректировать его; </w:t>
      </w:r>
    </w:p>
    <w:p w:rsidR="001C7C67" w:rsidRPr="0070201D" w:rsidRDefault="001C7C67" w:rsidP="00295968">
      <w:pPr>
        <w:pStyle w:val="a5"/>
        <w:numPr>
          <w:ilvl w:val="0"/>
          <w:numId w:val="11"/>
        </w:numPr>
        <w:tabs>
          <w:tab w:val="left" w:pos="426"/>
        </w:tabs>
        <w:spacing w:before="100" w:beforeAutospacing="1" w:after="100" w:afterAutospacing="1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1D">
        <w:rPr>
          <w:rFonts w:ascii="Times New Roman" w:eastAsia="Times New Roman" w:hAnsi="Times New Roman" w:cs="Times New Roman"/>
          <w:sz w:val="28"/>
          <w:szCs w:val="28"/>
        </w:rPr>
        <w:t xml:space="preserve">понимая позицию другого, различать в его речи: мнение (точку зрения), доказательство (аргументы), факты (гипотезы, аксиомы, теории). </w:t>
      </w:r>
    </w:p>
    <w:p w:rsidR="001C7C67" w:rsidRPr="0070201D" w:rsidRDefault="001C7C67" w:rsidP="00295968">
      <w:pPr>
        <w:spacing w:before="100" w:beforeAutospacing="1" w:after="100" w:afterAutospacing="1" w:line="240" w:lineRule="auto"/>
        <w:ind w:firstLine="8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01D">
        <w:rPr>
          <w:rFonts w:ascii="Times New Roman" w:eastAsia="Times New Roman" w:hAnsi="Times New Roman" w:cs="Times New Roman"/>
          <w:b/>
          <w:sz w:val="28"/>
          <w:szCs w:val="28"/>
        </w:rPr>
        <w:t>Предметные:</w:t>
      </w:r>
    </w:p>
    <w:p w:rsidR="00295968" w:rsidRPr="00BA793B" w:rsidRDefault="00295968" w:rsidP="007471A4">
      <w:pPr>
        <w:pStyle w:val="a5"/>
        <w:numPr>
          <w:ilvl w:val="0"/>
          <w:numId w:val="11"/>
        </w:numPr>
        <w:tabs>
          <w:tab w:val="left" w:pos="426"/>
        </w:tabs>
        <w:spacing w:before="100" w:beforeAutospacing="1" w:after="100" w:afterAutospacing="1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93B">
        <w:rPr>
          <w:rFonts w:ascii="Times New Roman" w:eastAsia="Times New Roman" w:hAnsi="Times New Roman" w:cs="Times New Roman"/>
          <w:sz w:val="28"/>
          <w:szCs w:val="28"/>
        </w:rPr>
        <w:t>уметь работать с математическим текстом (</w:t>
      </w:r>
      <w:r w:rsidR="00BA793B" w:rsidRPr="00BA793B">
        <w:rPr>
          <w:rFonts w:ascii="Times New Roman" w:eastAsia="Times New Roman" w:hAnsi="Times New Roman" w:cs="Times New Roman"/>
          <w:sz w:val="28"/>
          <w:szCs w:val="28"/>
        </w:rPr>
        <w:t>анализировать и осмысливать текст задачи; переформулировать условие; моделировать условие с помощью реальных предметов, схем, рисунков; выделять главное; строить логическую цепочку рассуждений; составлять план решения; проверять полученный результат; критически оценивать полученный ответ; осуществлять самоконтроль, проверяя ответ на соответствие условию</w:t>
      </w:r>
      <w:r w:rsidRPr="00BA793B">
        <w:rPr>
          <w:rFonts w:ascii="Times New Roman" w:eastAsia="Times New Roman" w:hAnsi="Times New Roman" w:cs="Times New Roman"/>
          <w:sz w:val="28"/>
          <w:szCs w:val="28"/>
        </w:rPr>
        <w:t>), точно  и грамотно выражать свои мысли в устной и письменной речи, применять математическую терминологию и символику, использовать различные языки математики (словесный, символический, графический);</w:t>
      </w:r>
    </w:p>
    <w:p w:rsidR="00295968" w:rsidRPr="0070201D" w:rsidRDefault="00295968" w:rsidP="00295968">
      <w:pPr>
        <w:pStyle w:val="a5"/>
        <w:numPr>
          <w:ilvl w:val="0"/>
          <w:numId w:val="11"/>
        </w:numPr>
        <w:tabs>
          <w:tab w:val="left" w:pos="426"/>
        </w:tabs>
        <w:spacing w:before="100" w:beforeAutospacing="1" w:after="100" w:afterAutospacing="1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познакомиться с видами текстовых</w:t>
      </w:r>
      <w:r w:rsidRPr="0070201D">
        <w:rPr>
          <w:rFonts w:ascii="Times New Roman" w:eastAsia="Times New Roman" w:hAnsi="Times New Roman" w:cs="Times New Roman"/>
          <w:sz w:val="28"/>
          <w:szCs w:val="28"/>
        </w:rPr>
        <w:t xml:space="preserve"> задач по математике; </w:t>
      </w:r>
    </w:p>
    <w:p w:rsidR="00BA793B" w:rsidRDefault="00BA793B" w:rsidP="00BA793B">
      <w:pPr>
        <w:pStyle w:val="a5"/>
        <w:numPr>
          <w:ilvl w:val="0"/>
          <w:numId w:val="11"/>
        </w:numPr>
        <w:tabs>
          <w:tab w:val="left" w:pos="426"/>
        </w:tabs>
        <w:spacing w:before="100" w:beforeAutospacing="1" w:after="100" w:afterAutospacing="1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1D">
        <w:rPr>
          <w:rFonts w:ascii="Times New Roman" w:eastAsia="Times New Roman" w:hAnsi="Times New Roman" w:cs="Times New Roman"/>
          <w:sz w:val="28"/>
          <w:szCs w:val="28"/>
        </w:rPr>
        <w:t xml:space="preserve">решать текстовые задачи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движение и движение по реке, на совместную работу, </w:t>
      </w:r>
      <w:r w:rsidRPr="007D4804">
        <w:rPr>
          <w:rFonts w:ascii="Times New Roman" w:eastAsia="Times New Roman" w:hAnsi="Times New Roman" w:cs="Times New Roman"/>
          <w:sz w:val="28"/>
          <w:szCs w:val="28"/>
        </w:rPr>
        <w:t>нахождение части числа и числа по его части</w:t>
      </w:r>
      <w:r>
        <w:rPr>
          <w:rFonts w:ascii="Times New Roman" w:eastAsia="Times New Roman" w:hAnsi="Times New Roman" w:cs="Times New Roman"/>
          <w:sz w:val="28"/>
          <w:szCs w:val="28"/>
        </w:rPr>
        <w:t>, на проценты, решение задач с помощью уравнений</w:t>
      </w:r>
      <w:r w:rsidRPr="0070201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A793B" w:rsidRDefault="00BA793B" w:rsidP="00BA793B">
      <w:pPr>
        <w:pStyle w:val="a5"/>
        <w:numPr>
          <w:ilvl w:val="0"/>
          <w:numId w:val="11"/>
        </w:numPr>
        <w:tabs>
          <w:tab w:val="left" w:pos="426"/>
        </w:tabs>
        <w:spacing w:before="100" w:beforeAutospacing="1" w:after="100" w:afterAutospacing="1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1D">
        <w:rPr>
          <w:rFonts w:ascii="Times New Roman" w:eastAsia="Times New Roman" w:hAnsi="Times New Roman" w:cs="Times New Roman"/>
          <w:sz w:val="28"/>
          <w:szCs w:val="28"/>
        </w:rPr>
        <w:t>использовать рациональный способ решения задач;</w:t>
      </w:r>
    </w:p>
    <w:p w:rsidR="00BA793B" w:rsidRPr="00B04097" w:rsidRDefault="00BA793B" w:rsidP="00BA793B">
      <w:pPr>
        <w:pStyle w:val="a5"/>
        <w:numPr>
          <w:ilvl w:val="0"/>
          <w:numId w:val="11"/>
        </w:numPr>
        <w:tabs>
          <w:tab w:val="left" w:pos="426"/>
        </w:tabs>
        <w:spacing w:before="100" w:beforeAutospacing="1" w:after="100" w:afterAutospacing="1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097">
        <w:rPr>
          <w:rFonts w:ascii="Times New Roman" w:eastAsia="Times New Roman" w:hAnsi="Times New Roman" w:cs="Times New Roman"/>
          <w:sz w:val="28"/>
          <w:szCs w:val="28"/>
        </w:rPr>
        <w:t>уметь применять полученные знания к решению задач повышенной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трудности и олимпиадных задач;</w:t>
      </w:r>
    </w:p>
    <w:p w:rsidR="00BA793B" w:rsidRDefault="00BA793B" w:rsidP="00BA793B">
      <w:pPr>
        <w:pStyle w:val="a5"/>
        <w:numPr>
          <w:ilvl w:val="0"/>
          <w:numId w:val="11"/>
        </w:numPr>
        <w:tabs>
          <w:tab w:val="left" w:pos="426"/>
        </w:tabs>
        <w:spacing w:before="100" w:beforeAutospacing="1" w:after="100" w:afterAutospacing="1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1D">
        <w:rPr>
          <w:rFonts w:ascii="Times New Roman" w:eastAsia="Times New Roman" w:hAnsi="Times New Roman" w:cs="Times New Roman"/>
          <w:sz w:val="28"/>
          <w:szCs w:val="28"/>
        </w:rPr>
        <w:t>анализировать свою работу, исправлять ошибки, восполнять пробелы в знаниях из разных источников информации;</w:t>
      </w:r>
    </w:p>
    <w:p w:rsidR="001C7C67" w:rsidRPr="0070201D" w:rsidRDefault="001C7C67" w:rsidP="00295968">
      <w:pPr>
        <w:pStyle w:val="a5"/>
        <w:numPr>
          <w:ilvl w:val="0"/>
          <w:numId w:val="11"/>
        </w:numPr>
        <w:tabs>
          <w:tab w:val="left" w:pos="426"/>
        </w:tabs>
        <w:spacing w:before="100" w:beforeAutospacing="1" w:after="100" w:afterAutospacing="1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1D">
        <w:rPr>
          <w:rFonts w:ascii="Times New Roman" w:eastAsia="Times New Roman" w:hAnsi="Times New Roman" w:cs="Times New Roman"/>
          <w:sz w:val="28"/>
          <w:szCs w:val="28"/>
        </w:rPr>
        <w:t>самостоятельно приобретать и применять знания в различных ситуациях для решения различной сложности практических задач, в том числе с использованием при необходимости справочных материалов;</w:t>
      </w:r>
    </w:p>
    <w:p w:rsidR="001C7C67" w:rsidRPr="00295968" w:rsidRDefault="001C7C67" w:rsidP="00295968">
      <w:pPr>
        <w:pStyle w:val="a5"/>
        <w:numPr>
          <w:ilvl w:val="0"/>
          <w:numId w:val="11"/>
        </w:numPr>
        <w:tabs>
          <w:tab w:val="left" w:pos="426"/>
        </w:tabs>
        <w:spacing w:before="100" w:beforeAutospacing="1" w:after="100" w:afterAutospacing="1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1D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задачи с учётом ограничений, связанных с реальными свойствами рассматриваемых процессов и явлений. </w:t>
      </w:r>
    </w:p>
    <w:p w:rsidR="006E422C" w:rsidRPr="006E422C" w:rsidRDefault="006E422C" w:rsidP="006E422C">
      <w:pPr>
        <w:pStyle w:val="a4"/>
        <w:spacing w:before="100" w:beforeAutospacing="1" w:after="100" w:afterAutospacing="1"/>
        <w:ind w:firstLine="8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422C">
        <w:rPr>
          <w:rFonts w:ascii="Times New Roman" w:eastAsia="Times New Roman" w:hAnsi="Times New Roman" w:cs="Times New Roman"/>
          <w:b/>
          <w:sz w:val="28"/>
          <w:szCs w:val="28"/>
        </w:rPr>
        <w:t xml:space="preserve">Виды деятельности: </w:t>
      </w:r>
    </w:p>
    <w:p w:rsidR="006E422C" w:rsidRPr="00CC1A39" w:rsidRDefault="006E422C" w:rsidP="006E422C">
      <w:pPr>
        <w:pStyle w:val="a5"/>
        <w:numPr>
          <w:ilvl w:val="0"/>
          <w:numId w:val="11"/>
        </w:numPr>
        <w:tabs>
          <w:tab w:val="left" w:pos="426"/>
        </w:tabs>
        <w:spacing w:before="100" w:beforeAutospacing="1" w:after="100" w:afterAutospacing="1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Слушание объяснений учителя;</w:t>
      </w:r>
    </w:p>
    <w:p w:rsidR="006E422C" w:rsidRPr="00CC1A39" w:rsidRDefault="006E422C" w:rsidP="006E422C">
      <w:pPr>
        <w:pStyle w:val="a5"/>
        <w:numPr>
          <w:ilvl w:val="0"/>
          <w:numId w:val="11"/>
        </w:numPr>
        <w:tabs>
          <w:tab w:val="left" w:pos="426"/>
        </w:tabs>
        <w:spacing w:before="100" w:beforeAutospacing="1" w:after="100" w:afterAutospacing="1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39">
        <w:rPr>
          <w:rFonts w:ascii="Times New Roman" w:eastAsia="Times New Roman" w:hAnsi="Times New Roman" w:cs="Times New Roman"/>
          <w:sz w:val="28"/>
          <w:szCs w:val="28"/>
        </w:rPr>
        <w:t>Слушание и ана</w:t>
      </w:r>
      <w:r>
        <w:rPr>
          <w:rFonts w:ascii="Times New Roman" w:eastAsia="Times New Roman" w:hAnsi="Times New Roman" w:cs="Times New Roman"/>
          <w:sz w:val="28"/>
          <w:szCs w:val="28"/>
        </w:rPr>
        <w:t>лиз выступлений своих товарищей;</w:t>
      </w:r>
    </w:p>
    <w:p w:rsidR="006E422C" w:rsidRPr="00CC1A39" w:rsidRDefault="006E422C" w:rsidP="006E422C">
      <w:pPr>
        <w:pStyle w:val="a5"/>
        <w:numPr>
          <w:ilvl w:val="0"/>
          <w:numId w:val="11"/>
        </w:numPr>
        <w:tabs>
          <w:tab w:val="left" w:pos="426"/>
        </w:tabs>
        <w:spacing w:before="100" w:beforeAutospacing="1" w:after="100" w:afterAutospacing="1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39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Самостоятельная работа с </w:t>
      </w:r>
      <w:r w:rsidRPr="00B104EC">
        <w:rPr>
          <w:rFonts w:ascii="Times New Roman" w:eastAsia="Times New Roman" w:hAnsi="Times New Roman" w:cs="Times New Roman"/>
          <w:sz w:val="28"/>
          <w:szCs w:val="28"/>
        </w:rPr>
        <w:t>методической литературой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E422C" w:rsidRPr="00CC1A39" w:rsidRDefault="006E422C" w:rsidP="006E422C">
      <w:pPr>
        <w:pStyle w:val="a5"/>
        <w:numPr>
          <w:ilvl w:val="0"/>
          <w:numId w:val="11"/>
        </w:numPr>
        <w:tabs>
          <w:tab w:val="left" w:pos="426"/>
        </w:tabs>
        <w:spacing w:before="100" w:beforeAutospacing="1" w:after="100" w:afterAutospacing="1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39">
        <w:rPr>
          <w:rFonts w:ascii="Times New Roman" w:eastAsia="Times New Roman" w:hAnsi="Times New Roman" w:cs="Times New Roman"/>
          <w:sz w:val="28"/>
          <w:szCs w:val="28"/>
        </w:rPr>
        <w:t xml:space="preserve">Решение текстовых </w:t>
      </w:r>
      <w:r>
        <w:rPr>
          <w:rFonts w:ascii="Times New Roman" w:eastAsia="Times New Roman" w:hAnsi="Times New Roman" w:cs="Times New Roman"/>
          <w:sz w:val="28"/>
          <w:szCs w:val="28"/>
        </w:rPr>
        <w:t>задач;</w:t>
      </w:r>
    </w:p>
    <w:p w:rsidR="006E422C" w:rsidRPr="00CC1A39" w:rsidRDefault="006E422C" w:rsidP="006E422C">
      <w:pPr>
        <w:pStyle w:val="a5"/>
        <w:numPr>
          <w:ilvl w:val="0"/>
          <w:numId w:val="11"/>
        </w:numPr>
        <w:tabs>
          <w:tab w:val="left" w:pos="426"/>
        </w:tabs>
        <w:spacing w:before="100" w:beforeAutospacing="1" w:after="100" w:afterAutospacing="1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39">
        <w:rPr>
          <w:rFonts w:ascii="Times New Roman" w:eastAsia="Times New Roman" w:hAnsi="Times New Roman" w:cs="Times New Roman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sz w:val="28"/>
          <w:szCs w:val="28"/>
        </w:rPr>
        <w:t>стематизация учебного материала;</w:t>
      </w:r>
    </w:p>
    <w:p w:rsidR="006E422C" w:rsidRPr="00CC1A39" w:rsidRDefault="006E422C" w:rsidP="006E422C">
      <w:pPr>
        <w:pStyle w:val="a5"/>
        <w:numPr>
          <w:ilvl w:val="0"/>
          <w:numId w:val="11"/>
        </w:numPr>
        <w:tabs>
          <w:tab w:val="left" w:pos="426"/>
        </w:tabs>
        <w:spacing w:before="100" w:beforeAutospacing="1" w:after="100" w:afterAutospacing="1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39">
        <w:rPr>
          <w:rFonts w:ascii="Times New Roman" w:eastAsia="Times New Roman" w:hAnsi="Times New Roman" w:cs="Times New Roman"/>
          <w:sz w:val="28"/>
          <w:szCs w:val="28"/>
        </w:rPr>
        <w:t>Наблюде</w:t>
      </w:r>
      <w:r>
        <w:rPr>
          <w:rFonts w:ascii="Times New Roman" w:eastAsia="Times New Roman" w:hAnsi="Times New Roman" w:cs="Times New Roman"/>
          <w:sz w:val="28"/>
          <w:szCs w:val="28"/>
        </w:rPr>
        <w:t>ние за демонстрациями учителя;</w:t>
      </w:r>
    </w:p>
    <w:p w:rsidR="006E422C" w:rsidRPr="00CC1A39" w:rsidRDefault="006E422C" w:rsidP="006E422C">
      <w:pPr>
        <w:pStyle w:val="a5"/>
        <w:numPr>
          <w:ilvl w:val="0"/>
          <w:numId w:val="11"/>
        </w:numPr>
        <w:tabs>
          <w:tab w:val="left" w:pos="426"/>
        </w:tabs>
        <w:spacing w:before="100" w:beforeAutospacing="1" w:after="100" w:afterAutospacing="1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Просмотр учебных фильмов;</w:t>
      </w:r>
    </w:p>
    <w:p w:rsidR="006E422C" w:rsidRPr="00CC1A39" w:rsidRDefault="006E422C" w:rsidP="006E422C">
      <w:pPr>
        <w:pStyle w:val="a5"/>
        <w:numPr>
          <w:ilvl w:val="0"/>
          <w:numId w:val="11"/>
        </w:numPr>
        <w:tabs>
          <w:tab w:val="left" w:pos="426"/>
        </w:tabs>
        <w:spacing w:before="100" w:beforeAutospacing="1" w:after="100" w:afterAutospacing="1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проблемных ситуаций;</w:t>
      </w:r>
    </w:p>
    <w:p w:rsidR="006E422C" w:rsidRPr="00CC1A39" w:rsidRDefault="006E422C" w:rsidP="006E422C">
      <w:pPr>
        <w:pStyle w:val="a5"/>
        <w:numPr>
          <w:ilvl w:val="0"/>
          <w:numId w:val="11"/>
        </w:numPr>
        <w:tabs>
          <w:tab w:val="left" w:pos="426"/>
        </w:tabs>
        <w:spacing w:before="100" w:beforeAutospacing="1" w:after="100" w:afterAutospacing="1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с раздаточным материалом;</w:t>
      </w:r>
    </w:p>
    <w:p w:rsidR="006E422C" w:rsidRDefault="006E422C" w:rsidP="006E422C">
      <w:pPr>
        <w:pStyle w:val="a5"/>
        <w:numPr>
          <w:ilvl w:val="0"/>
          <w:numId w:val="11"/>
        </w:numPr>
        <w:tabs>
          <w:tab w:val="left" w:pos="426"/>
        </w:tabs>
        <w:spacing w:before="100" w:beforeAutospacing="1" w:after="100" w:afterAutospacing="1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Выполнение работ практикума;</w:t>
      </w:r>
    </w:p>
    <w:p w:rsidR="006E422C" w:rsidRDefault="006E422C" w:rsidP="006E422C">
      <w:pPr>
        <w:pStyle w:val="a5"/>
        <w:numPr>
          <w:ilvl w:val="0"/>
          <w:numId w:val="11"/>
        </w:numPr>
        <w:tabs>
          <w:tab w:val="left" w:pos="426"/>
        </w:tabs>
        <w:spacing w:before="100" w:beforeAutospacing="1" w:after="100" w:afterAutospacing="1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текста задач;</w:t>
      </w:r>
    </w:p>
    <w:p w:rsidR="006E422C" w:rsidRDefault="006E422C" w:rsidP="006E422C">
      <w:pPr>
        <w:pStyle w:val="a5"/>
        <w:numPr>
          <w:ilvl w:val="0"/>
          <w:numId w:val="11"/>
        </w:numPr>
        <w:tabs>
          <w:tab w:val="left" w:pos="426"/>
        </w:tabs>
        <w:spacing w:before="100" w:beforeAutospacing="1" w:after="100" w:afterAutospacing="1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Составление структурных схем, рисунков к задачам;</w:t>
      </w:r>
    </w:p>
    <w:p w:rsidR="006E422C" w:rsidRDefault="006E422C" w:rsidP="006E422C">
      <w:pPr>
        <w:pStyle w:val="a5"/>
        <w:numPr>
          <w:ilvl w:val="0"/>
          <w:numId w:val="11"/>
        </w:numPr>
        <w:tabs>
          <w:tab w:val="left" w:pos="426"/>
        </w:tabs>
        <w:spacing w:before="100" w:beforeAutospacing="1" w:after="100" w:afterAutospacing="1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Дидактические игры;</w:t>
      </w:r>
    </w:p>
    <w:p w:rsidR="006E422C" w:rsidRDefault="006E422C" w:rsidP="006E422C">
      <w:pPr>
        <w:pStyle w:val="a5"/>
        <w:numPr>
          <w:ilvl w:val="0"/>
          <w:numId w:val="11"/>
        </w:numPr>
        <w:tabs>
          <w:tab w:val="left" w:pos="426"/>
        </w:tabs>
        <w:spacing w:before="100" w:beforeAutospacing="1" w:after="100" w:afterAutospacing="1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Дискуссии;</w:t>
      </w:r>
    </w:p>
    <w:p w:rsidR="006E422C" w:rsidRDefault="00C21A2D" w:rsidP="006E422C">
      <w:pPr>
        <w:pStyle w:val="a5"/>
        <w:numPr>
          <w:ilvl w:val="0"/>
          <w:numId w:val="11"/>
        </w:numPr>
        <w:tabs>
          <w:tab w:val="left" w:pos="426"/>
        </w:tabs>
        <w:spacing w:before="100" w:beforeAutospacing="1" w:after="100" w:afterAutospacing="1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Само-взаимопроверка.</w:t>
      </w:r>
    </w:p>
    <w:p w:rsidR="006E422C" w:rsidRPr="006E422C" w:rsidRDefault="006E422C" w:rsidP="006E422C">
      <w:pPr>
        <w:pStyle w:val="a4"/>
        <w:spacing w:before="100" w:beforeAutospacing="1" w:after="100" w:afterAutospacing="1"/>
        <w:ind w:firstLine="8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422C">
        <w:rPr>
          <w:rFonts w:ascii="Times New Roman" w:eastAsia="Times New Roman" w:hAnsi="Times New Roman" w:cs="Times New Roman"/>
          <w:b/>
          <w:sz w:val="28"/>
          <w:szCs w:val="28"/>
        </w:rPr>
        <w:t>Формы деятельности обучающихся:</w:t>
      </w:r>
    </w:p>
    <w:p w:rsidR="006E422C" w:rsidRDefault="006E422C" w:rsidP="006E422C">
      <w:pPr>
        <w:pStyle w:val="a5"/>
        <w:numPr>
          <w:ilvl w:val="0"/>
          <w:numId w:val="11"/>
        </w:numPr>
        <w:tabs>
          <w:tab w:val="left" w:pos="426"/>
        </w:tabs>
        <w:spacing w:before="100" w:beforeAutospacing="1" w:after="100" w:afterAutospacing="1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Фронтальная;</w:t>
      </w:r>
    </w:p>
    <w:p w:rsidR="006E422C" w:rsidRDefault="006E422C" w:rsidP="006E422C">
      <w:pPr>
        <w:pStyle w:val="a5"/>
        <w:numPr>
          <w:ilvl w:val="0"/>
          <w:numId w:val="11"/>
        </w:numPr>
        <w:tabs>
          <w:tab w:val="left" w:pos="426"/>
        </w:tabs>
        <w:spacing w:before="100" w:beforeAutospacing="1" w:after="100" w:afterAutospacing="1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Групповая;</w:t>
      </w:r>
    </w:p>
    <w:p w:rsidR="006E422C" w:rsidRDefault="006E422C" w:rsidP="006E422C">
      <w:pPr>
        <w:pStyle w:val="a5"/>
        <w:numPr>
          <w:ilvl w:val="0"/>
          <w:numId w:val="11"/>
        </w:numPr>
        <w:tabs>
          <w:tab w:val="left" w:pos="426"/>
        </w:tabs>
        <w:spacing w:before="100" w:beforeAutospacing="1" w:after="100" w:afterAutospacing="1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Коллективная;</w:t>
      </w:r>
    </w:p>
    <w:p w:rsidR="006E422C" w:rsidRDefault="006E422C" w:rsidP="006E422C">
      <w:pPr>
        <w:pStyle w:val="a5"/>
        <w:numPr>
          <w:ilvl w:val="0"/>
          <w:numId w:val="11"/>
        </w:numPr>
        <w:tabs>
          <w:tab w:val="left" w:pos="426"/>
        </w:tabs>
        <w:spacing w:before="100" w:beforeAutospacing="1" w:after="100" w:afterAutospacing="1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Индивидуальная.</w:t>
      </w:r>
    </w:p>
    <w:p w:rsidR="00810C06" w:rsidRPr="00AA7274" w:rsidRDefault="00810C06" w:rsidP="00AA7274">
      <w:pPr>
        <w:pStyle w:val="a4"/>
        <w:spacing w:before="100" w:beforeAutospacing="1" w:after="100" w:afterAutospacing="1"/>
        <w:ind w:firstLine="8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274">
        <w:rPr>
          <w:rFonts w:ascii="Times New Roman" w:eastAsia="Times New Roman" w:hAnsi="Times New Roman" w:cs="Times New Roman"/>
          <w:b/>
          <w:sz w:val="28"/>
          <w:szCs w:val="28"/>
        </w:rPr>
        <w:t>Форма контроля промежуточных результатов</w:t>
      </w:r>
    </w:p>
    <w:p w:rsidR="00E5224F" w:rsidRDefault="00E5224F" w:rsidP="00A2587D">
      <w:pPr>
        <w:numPr>
          <w:ilvl w:val="0"/>
          <w:numId w:val="4"/>
        </w:numPr>
        <w:shd w:val="clear" w:color="auto" w:fill="FFFFFF"/>
        <w:tabs>
          <w:tab w:val="clear" w:pos="1260"/>
          <w:tab w:val="num" w:pos="426"/>
        </w:tabs>
        <w:suppressAutoHyphens/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проверочный тест;</w:t>
      </w:r>
    </w:p>
    <w:p w:rsidR="00A2587D" w:rsidRDefault="00A2587D" w:rsidP="00A2587D">
      <w:pPr>
        <w:numPr>
          <w:ilvl w:val="0"/>
          <w:numId w:val="4"/>
        </w:numPr>
        <w:shd w:val="clear" w:color="auto" w:fill="FFFFFF"/>
        <w:tabs>
          <w:tab w:val="clear" w:pos="1260"/>
          <w:tab w:val="num" w:pos="426"/>
        </w:tabs>
        <w:suppressAutoHyphens/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A2587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творческий отчет (в л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юбой форме по выбору учащихся);</w:t>
      </w:r>
    </w:p>
    <w:p w:rsidR="00A2587D" w:rsidRPr="00A2587D" w:rsidRDefault="00A2587D" w:rsidP="00A2587D">
      <w:pPr>
        <w:numPr>
          <w:ilvl w:val="0"/>
          <w:numId w:val="4"/>
        </w:numPr>
        <w:shd w:val="clear" w:color="auto" w:fill="FFFFFF"/>
        <w:tabs>
          <w:tab w:val="clear" w:pos="1260"/>
          <w:tab w:val="num" w:pos="426"/>
        </w:tabs>
        <w:suppressAutoHyphens/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70201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игровые занятия (</w:t>
      </w:r>
      <w:r w:rsidRPr="00A2587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конкурсы,</w:t>
      </w:r>
      <w:r w:rsidRPr="0070201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викторины, </w:t>
      </w:r>
      <w:r w:rsidRPr="00A2587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составление кроссвордов</w:t>
      </w:r>
      <w:r w:rsidRPr="0070201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и др.);</w:t>
      </w:r>
    </w:p>
    <w:p w:rsidR="00810C06" w:rsidRPr="0070201D" w:rsidRDefault="00810C06" w:rsidP="00AA7274">
      <w:pPr>
        <w:numPr>
          <w:ilvl w:val="0"/>
          <w:numId w:val="4"/>
        </w:numPr>
        <w:shd w:val="clear" w:color="auto" w:fill="FFFFFF"/>
        <w:tabs>
          <w:tab w:val="clear" w:pos="1260"/>
          <w:tab w:val="num" w:pos="426"/>
        </w:tabs>
        <w:suppressAutoHyphens/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01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решение задач по теме занятия;</w:t>
      </w:r>
    </w:p>
    <w:p w:rsidR="00810C06" w:rsidRPr="0070201D" w:rsidRDefault="00810C06" w:rsidP="00AA7274">
      <w:pPr>
        <w:numPr>
          <w:ilvl w:val="0"/>
          <w:numId w:val="4"/>
        </w:numPr>
        <w:shd w:val="clear" w:color="auto" w:fill="FFFFFF"/>
        <w:tabs>
          <w:tab w:val="clear" w:pos="1260"/>
          <w:tab w:val="num" w:pos="426"/>
        </w:tabs>
        <w:suppressAutoHyphens/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01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парах, взаимопроверка;</w:t>
      </w:r>
    </w:p>
    <w:p w:rsidR="00810C06" w:rsidRPr="0070201D" w:rsidRDefault="00810C06" w:rsidP="00AA7274">
      <w:pPr>
        <w:numPr>
          <w:ilvl w:val="0"/>
          <w:numId w:val="4"/>
        </w:numPr>
        <w:shd w:val="clear" w:color="auto" w:fill="FFFFFF"/>
        <w:tabs>
          <w:tab w:val="clear" w:pos="1260"/>
          <w:tab w:val="num" w:pos="426"/>
        </w:tabs>
        <w:suppressAutoHyphens/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1D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постановка проблемной</w:t>
      </w:r>
      <w:r w:rsidR="00A25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задачи и совместное ее решение.</w:t>
      </w:r>
    </w:p>
    <w:p w:rsidR="00DB1C45" w:rsidRDefault="001F16D5" w:rsidP="00E61219">
      <w:pPr>
        <w:spacing w:before="240"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1D">
        <w:rPr>
          <w:rFonts w:ascii="Times New Roman" w:eastAsia="Times New Roman" w:hAnsi="Times New Roman" w:cs="Times New Roman"/>
          <w:b/>
          <w:sz w:val="28"/>
          <w:szCs w:val="28"/>
        </w:rPr>
        <w:t>Отличительной особенностью</w:t>
      </w:r>
      <w:r w:rsidRPr="0070201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0201D">
        <w:rPr>
          <w:rFonts w:ascii="Times New Roman" w:eastAsia="Times New Roman" w:hAnsi="Times New Roman" w:cs="Times New Roman"/>
          <w:sz w:val="28"/>
          <w:szCs w:val="28"/>
        </w:rPr>
        <w:t>данной образовательной программы является то, что программа «</w:t>
      </w:r>
      <w:r w:rsidR="00DB1C45">
        <w:rPr>
          <w:rFonts w:ascii="Times New Roman" w:eastAsia="Times New Roman" w:hAnsi="Times New Roman" w:cs="Times New Roman"/>
          <w:sz w:val="28"/>
          <w:szCs w:val="28"/>
        </w:rPr>
        <w:t>Секреты текстовых задач</w:t>
      </w:r>
      <w:r w:rsidRPr="0070201D">
        <w:rPr>
          <w:rFonts w:ascii="Times New Roman" w:eastAsia="Times New Roman" w:hAnsi="Times New Roman" w:cs="Times New Roman"/>
          <w:sz w:val="28"/>
          <w:szCs w:val="28"/>
        </w:rPr>
        <w:t>» предусмат</w:t>
      </w:r>
      <w:r w:rsidRPr="00DB1C45">
        <w:rPr>
          <w:rFonts w:ascii="Times New Roman" w:eastAsia="Times New Roman" w:hAnsi="Times New Roman" w:cs="Times New Roman"/>
          <w:sz w:val="28"/>
          <w:szCs w:val="28"/>
        </w:rPr>
        <w:t xml:space="preserve">ривает </w:t>
      </w:r>
      <w:r w:rsidRPr="0070201D">
        <w:rPr>
          <w:rFonts w:ascii="Times New Roman" w:eastAsia="Times New Roman" w:hAnsi="Times New Roman" w:cs="Times New Roman"/>
          <w:sz w:val="28"/>
          <w:szCs w:val="28"/>
        </w:rPr>
        <w:t xml:space="preserve">углубление знаний учащихся, получаемых ими при изучении основного курса, развитие познавательного интереса к предмету, любознательности, </w:t>
      </w:r>
      <w:r w:rsidR="00D10143">
        <w:rPr>
          <w:rFonts w:ascii="Times New Roman" w:eastAsia="Times New Roman" w:hAnsi="Times New Roman" w:cs="Times New Roman"/>
          <w:sz w:val="28"/>
          <w:szCs w:val="28"/>
        </w:rPr>
        <w:t xml:space="preserve">расширение кругозора. </w:t>
      </w:r>
      <w:r w:rsidR="00D10143" w:rsidRPr="00D10143">
        <w:rPr>
          <w:rFonts w:ascii="Times New Roman" w:eastAsia="Times New Roman" w:hAnsi="Times New Roman" w:cs="Times New Roman"/>
          <w:sz w:val="28"/>
          <w:szCs w:val="28"/>
        </w:rPr>
        <w:t>В курсе используются задачи разной сложности, поэтому слабые дети, участвуя в занятиях, могут почувствовать уверенность в своих силах (для таких учащихся подбираются задачи, которые они могут решать успешно). Учащиеся на занятиях сами оценивают свои успехи. Это создает особый положительный эмоциональный фон: раскованность, интерес, желание научиться выполнять предлагаемые задания. Занятия построены таким образом, что один вид деятельности сменяется другим, формы подачи материала активно чередуются в течение урока. Это позволяет сделать работу динамичной, насыщенной и менее утомляемой. В системе заданий реализован принцип «спирали», то есть возвращение к одному и тому же заданию, но на более высоком уровне трудности. Задачи по каждой из тем могут быть включены в любые занятия другой темы в качестве закрепления.</w:t>
      </w:r>
      <w:r w:rsidR="00D101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01D">
        <w:rPr>
          <w:rFonts w:ascii="Times New Roman" w:eastAsia="Times New Roman" w:hAnsi="Times New Roman" w:cs="Times New Roman"/>
          <w:sz w:val="28"/>
          <w:szCs w:val="28"/>
        </w:rPr>
        <w:t>Отобрано большое количество задач, что позволяет учить учащихся логически мыслить, рассуждать, развивать речь</w:t>
      </w:r>
      <w:r w:rsidR="00DB1C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B1C45" w:rsidRPr="00DB1C45">
        <w:rPr>
          <w:rFonts w:ascii="Times New Roman" w:eastAsia="Times New Roman" w:hAnsi="Times New Roman" w:cs="Times New Roman"/>
          <w:sz w:val="28"/>
          <w:szCs w:val="28"/>
        </w:rPr>
        <w:t xml:space="preserve">Все это направлено на развитие способностей </w:t>
      </w:r>
      <w:r w:rsidR="00DB1C45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="00DB1C45" w:rsidRPr="00DB1C45">
        <w:rPr>
          <w:rFonts w:ascii="Times New Roman" w:eastAsia="Times New Roman" w:hAnsi="Times New Roman" w:cs="Times New Roman"/>
          <w:sz w:val="28"/>
          <w:szCs w:val="28"/>
        </w:rPr>
        <w:t xml:space="preserve"> к применению математических знаний в различных жизненных ситуациях.</w:t>
      </w:r>
    </w:p>
    <w:p w:rsidR="00F721D8" w:rsidRPr="0070201D" w:rsidRDefault="001F16D5" w:rsidP="00DB1C45">
      <w:pPr>
        <w:spacing w:before="24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1D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 успешно реализуется в</w:t>
      </w:r>
      <w:r w:rsidR="00810C06" w:rsidRPr="007020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1C45">
        <w:rPr>
          <w:rFonts w:ascii="Times New Roman" w:eastAsia="Times New Roman" w:hAnsi="Times New Roman" w:cs="Times New Roman"/>
          <w:sz w:val="28"/>
          <w:szCs w:val="28"/>
        </w:rPr>
        <w:t>6</w:t>
      </w:r>
      <w:r w:rsidR="00810C06" w:rsidRPr="0070201D">
        <w:rPr>
          <w:rFonts w:ascii="Times New Roman" w:eastAsia="Times New Roman" w:hAnsi="Times New Roman" w:cs="Times New Roman"/>
          <w:sz w:val="28"/>
          <w:szCs w:val="28"/>
        </w:rPr>
        <w:t xml:space="preserve"> классе в</w:t>
      </w:r>
      <w:r w:rsidRPr="0070201D">
        <w:rPr>
          <w:rFonts w:ascii="Times New Roman" w:eastAsia="Times New Roman" w:hAnsi="Times New Roman" w:cs="Times New Roman"/>
          <w:sz w:val="28"/>
          <w:szCs w:val="28"/>
        </w:rPr>
        <w:t xml:space="preserve"> ходе усвоения предусмотренным программой теоретическим материалом и проведением всех практических занятий, учитывая возрастные и личностные особенности обучающихся; при использовании разнообразного дидактического материала.</w:t>
      </w:r>
      <w:r w:rsidR="00810C06" w:rsidRPr="007020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01D">
        <w:rPr>
          <w:rFonts w:ascii="Times New Roman" w:eastAsia="Times New Roman" w:hAnsi="Times New Roman" w:cs="Times New Roman"/>
          <w:sz w:val="28"/>
          <w:szCs w:val="28"/>
        </w:rPr>
        <w:t xml:space="preserve">Программа рассчитана на 34 внеурочных часа. Занятия проводятся 1 раз в неделю по </w:t>
      </w:r>
      <w:r w:rsidR="00DB1C4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0201D">
        <w:rPr>
          <w:rFonts w:ascii="Times New Roman" w:eastAsia="Times New Roman" w:hAnsi="Times New Roman" w:cs="Times New Roman"/>
          <w:sz w:val="28"/>
          <w:szCs w:val="28"/>
        </w:rPr>
        <w:t>5 минут.</w:t>
      </w:r>
    </w:p>
    <w:p w:rsidR="002A0C7B" w:rsidRPr="009E6B4E" w:rsidRDefault="001F16D5" w:rsidP="00CC1A39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B4E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</w:t>
      </w:r>
    </w:p>
    <w:p w:rsidR="009E6B4E" w:rsidRPr="009E6B4E" w:rsidRDefault="009E6B4E" w:rsidP="00CC1A3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9E6B4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Раздел 1. </w:t>
      </w:r>
      <w:r w:rsidR="00797685" w:rsidRPr="00797685">
        <w:rPr>
          <w:rFonts w:ascii="Times New Roman" w:hAnsi="Times New Roman" w:cs="Times New Roman"/>
          <w:i/>
          <w:sz w:val="28"/>
          <w:szCs w:val="28"/>
        </w:rPr>
        <w:t>Натуральные числа</w:t>
      </w:r>
      <w:r w:rsidR="00797685" w:rsidRPr="009E6B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E6B4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– </w:t>
      </w:r>
      <w:r w:rsidR="0079768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6</w:t>
      </w:r>
      <w:r w:rsidRPr="009E6B4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часов</w:t>
      </w:r>
    </w:p>
    <w:p w:rsidR="00B104EC" w:rsidRPr="00B104EC" w:rsidRDefault="00B104EC" w:rsidP="00B10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39">
        <w:rPr>
          <w:rFonts w:ascii="Times New Roman" w:eastAsia="Times New Roman" w:hAnsi="Times New Roman" w:cs="Times New Roman"/>
          <w:sz w:val="28"/>
          <w:szCs w:val="28"/>
        </w:rPr>
        <w:t>Задачи на движение по реке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C1A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04EC">
        <w:rPr>
          <w:rFonts w:ascii="Times New Roman" w:eastAsia="Times New Roman" w:hAnsi="Times New Roman" w:cs="Times New Roman"/>
          <w:sz w:val="28"/>
          <w:szCs w:val="28"/>
        </w:rPr>
        <w:t xml:space="preserve">Движение тел по течению. Движение тел против течения. Равномерное движение тел. Равноускоренное движение тел. Движение тел навстречу друг другу. Движение тел вдогонку. Составление таблицы на движение и значение правильности ее составления. </w:t>
      </w:r>
      <w:r w:rsidRPr="00CC1A39">
        <w:rPr>
          <w:rFonts w:ascii="Times New Roman" w:eastAsia="Times New Roman" w:hAnsi="Times New Roman" w:cs="Times New Roman"/>
          <w:sz w:val="28"/>
          <w:szCs w:val="28"/>
        </w:rPr>
        <w:t xml:space="preserve">Задачи на совместную работу. </w:t>
      </w:r>
      <w:r w:rsidRPr="00B104EC">
        <w:rPr>
          <w:rFonts w:ascii="Times New Roman" w:eastAsia="Times New Roman" w:hAnsi="Times New Roman" w:cs="Times New Roman"/>
          <w:sz w:val="28"/>
          <w:szCs w:val="28"/>
        </w:rPr>
        <w:t>Формула зависимости объема выполненной работы от производительности и времени ее выполнения. Особенности выбора переменных и методики решения задач на работу. Составление таблицы данных и значение правильности ее составления.</w:t>
      </w:r>
    </w:p>
    <w:p w:rsidR="00E5224F" w:rsidRDefault="00E5224F" w:rsidP="00E52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22C">
        <w:rPr>
          <w:rFonts w:ascii="Times New Roman" w:eastAsia="Times New Roman" w:hAnsi="Times New Roman" w:cs="Times New Roman"/>
          <w:sz w:val="28"/>
          <w:szCs w:val="28"/>
          <w:u w:val="single"/>
        </w:rPr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01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решение задач по теме</w:t>
      </w:r>
      <w:r w:rsidRPr="0070201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проверочный тест.</w:t>
      </w:r>
    </w:p>
    <w:p w:rsidR="00523600" w:rsidRPr="006E422C" w:rsidRDefault="00523600" w:rsidP="00523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E422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Планируемые </w:t>
      </w:r>
      <w:r w:rsidR="00BC462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предметные </w:t>
      </w:r>
      <w:r w:rsidRPr="006E422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результаты изучения по теме. Обучающийся получит возможность: </w:t>
      </w:r>
    </w:p>
    <w:p w:rsidR="00C26FA7" w:rsidRDefault="00116F87" w:rsidP="00C26FA7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93B">
        <w:rPr>
          <w:rFonts w:ascii="Times New Roman" w:eastAsia="Times New Roman" w:hAnsi="Times New Roman" w:cs="Times New Roman"/>
          <w:sz w:val="28"/>
          <w:szCs w:val="28"/>
        </w:rPr>
        <w:t>уметь работать с математическим текстом</w:t>
      </w:r>
      <w:r w:rsidR="00FC711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26FA7" w:rsidRDefault="00523600" w:rsidP="00967EB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3600">
        <w:rPr>
          <w:rFonts w:ascii="Times New Roman" w:eastAsia="Times New Roman" w:hAnsi="Times New Roman" w:cs="Times New Roman"/>
          <w:sz w:val="28"/>
          <w:szCs w:val="28"/>
        </w:rPr>
        <w:t xml:space="preserve">уметь решать сложные задачи на движение; </w:t>
      </w:r>
    </w:p>
    <w:p w:rsidR="00523600" w:rsidRDefault="00523600" w:rsidP="00967EB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3600">
        <w:rPr>
          <w:rFonts w:ascii="Times New Roman" w:eastAsia="Times New Roman" w:hAnsi="Times New Roman" w:cs="Times New Roman"/>
          <w:sz w:val="28"/>
          <w:szCs w:val="28"/>
        </w:rPr>
        <w:t xml:space="preserve">уметь решать </w:t>
      </w:r>
      <w:r w:rsidR="00C26FA7" w:rsidRPr="00523600">
        <w:rPr>
          <w:rFonts w:ascii="Times New Roman" w:eastAsia="Times New Roman" w:hAnsi="Times New Roman" w:cs="Times New Roman"/>
          <w:sz w:val="28"/>
          <w:szCs w:val="28"/>
        </w:rPr>
        <w:t>сложные задачи на движение</w:t>
      </w:r>
      <w:r w:rsidR="00C26FA7">
        <w:rPr>
          <w:rFonts w:ascii="Times New Roman" w:eastAsia="Times New Roman" w:hAnsi="Times New Roman" w:cs="Times New Roman"/>
          <w:sz w:val="28"/>
          <w:szCs w:val="28"/>
        </w:rPr>
        <w:t xml:space="preserve"> по реке</w:t>
      </w:r>
      <w:r w:rsidRPr="0052360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C26FA7" w:rsidRDefault="006E422C" w:rsidP="00967EB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уметь решать </w:t>
      </w:r>
      <w:r w:rsidR="00C26FA7">
        <w:rPr>
          <w:rFonts w:ascii="Times New Roman" w:eastAsia="Times New Roman" w:hAnsi="Times New Roman" w:cs="Times New Roman"/>
          <w:sz w:val="28"/>
          <w:szCs w:val="28"/>
        </w:rPr>
        <w:t>сложные задачи на совместную работу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E422C" w:rsidRDefault="006E422C" w:rsidP="006E422C">
      <w:pPr>
        <w:pStyle w:val="a5"/>
        <w:numPr>
          <w:ilvl w:val="0"/>
          <w:numId w:val="18"/>
        </w:numPr>
        <w:tabs>
          <w:tab w:val="left" w:pos="426"/>
        </w:tabs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1D">
        <w:rPr>
          <w:rFonts w:ascii="Times New Roman" w:eastAsia="Times New Roman" w:hAnsi="Times New Roman" w:cs="Times New Roman"/>
          <w:sz w:val="28"/>
          <w:szCs w:val="28"/>
        </w:rPr>
        <w:t>анализировать свою работу, исправлять ошибки, восполнять пробелы в знаниях из разных источников информации;</w:t>
      </w:r>
    </w:p>
    <w:p w:rsidR="006E422C" w:rsidRPr="0070201D" w:rsidRDefault="006E422C" w:rsidP="006E422C">
      <w:pPr>
        <w:pStyle w:val="a5"/>
        <w:numPr>
          <w:ilvl w:val="0"/>
          <w:numId w:val="18"/>
        </w:numPr>
        <w:tabs>
          <w:tab w:val="left" w:pos="426"/>
        </w:tabs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804">
        <w:rPr>
          <w:rFonts w:ascii="Times New Roman" w:eastAsia="Times New Roman" w:hAnsi="Times New Roman" w:cs="Times New Roman"/>
          <w:sz w:val="28"/>
          <w:szCs w:val="28"/>
        </w:rPr>
        <w:t>самостоятельно принимать решения, делать выводы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E422C" w:rsidRPr="006E422C" w:rsidRDefault="006E422C" w:rsidP="000101FD">
      <w:pPr>
        <w:pStyle w:val="a5"/>
        <w:numPr>
          <w:ilvl w:val="0"/>
          <w:numId w:val="18"/>
        </w:numPr>
        <w:tabs>
          <w:tab w:val="left" w:pos="426"/>
        </w:tabs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22C">
        <w:rPr>
          <w:rFonts w:ascii="Times New Roman" w:eastAsia="Times New Roman" w:hAnsi="Times New Roman" w:cs="Times New Roman"/>
          <w:sz w:val="28"/>
          <w:szCs w:val="28"/>
        </w:rPr>
        <w:t>использовать полученные знания и умения в практической деятельности и повседневной жизни для решения задач.</w:t>
      </w:r>
    </w:p>
    <w:p w:rsidR="009E6B4E" w:rsidRPr="009E6B4E" w:rsidRDefault="009E6B4E" w:rsidP="00CC1A3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9E6B4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Раздел 2. </w:t>
      </w:r>
      <w:r w:rsidR="00797685">
        <w:rPr>
          <w:rFonts w:ascii="Times New Roman" w:hAnsi="Times New Roman" w:cs="Times New Roman"/>
          <w:bCs/>
          <w:i/>
          <w:color w:val="000000"/>
          <w:sz w:val="28"/>
          <w:szCs w:val="28"/>
        </w:rPr>
        <w:t>Дроби</w:t>
      </w:r>
      <w:r w:rsidRPr="009E6B4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– </w:t>
      </w:r>
      <w:r w:rsidR="0079768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6</w:t>
      </w:r>
      <w:r w:rsidRPr="009E6B4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часов</w:t>
      </w:r>
    </w:p>
    <w:p w:rsidR="0040301A" w:rsidRDefault="0040301A" w:rsidP="00CC1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01A">
        <w:rPr>
          <w:rFonts w:ascii="Times New Roman" w:eastAsia="Times New Roman" w:hAnsi="Times New Roman" w:cs="Times New Roman"/>
          <w:sz w:val="28"/>
          <w:szCs w:val="28"/>
        </w:rPr>
        <w:t>Задачи на нахождение части числа и числа по его части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0301A">
        <w:rPr>
          <w:rFonts w:ascii="Times New Roman" w:eastAsia="Times New Roman" w:hAnsi="Times New Roman" w:cs="Times New Roman"/>
          <w:sz w:val="28"/>
          <w:szCs w:val="28"/>
        </w:rPr>
        <w:t xml:space="preserve">Задачи на </w:t>
      </w:r>
      <w:r>
        <w:rPr>
          <w:rFonts w:ascii="Times New Roman" w:eastAsia="Times New Roman" w:hAnsi="Times New Roman" w:cs="Times New Roman"/>
          <w:sz w:val="28"/>
          <w:szCs w:val="28"/>
        </w:rPr>
        <w:t>сложение, вычитание, умножение и деление</w:t>
      </w:r>
      <w:r w:rsidRPr="0040301A">
        <w:rPr>
          <w:rFonts w:ascii="Times New Roman" w:eastAsia="Times New Roman" w:hAnsi="Times New Roman" w:cs="Times New Roman"/>
          <w:sz w:val="28"/>
          <w:szCs w:val="28"/>
        </w:rPr>
        <w:t xml:space="preserve"> обыкновенны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0301A">
        <w:rPr>
          <w:rFonts w:ascii="Times New Roman" w:eastAsia="Times New Roman" w:hAnsi="Times New Roman" w:cs="Times New Roman"/>
          <w:sz w:val="28"/>
          <w:szCs w:val="28"/>
        </w:rPr>
        <w:t xml:space="preserve"> дроб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40301A">
        <w:rPr>
          <w:rFonts w:ascii="Times New Roman" w:eastAsia="Times New Roman" w:hAnsi="Times New Roman" w:cs="Times New Roman"/>
          <w:sz w:val="28"/>
          <w:szCs w:val="28"/>
        </w:rPr>
        <w:t>. Задачи «на бассейны»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224F" w:rsidRDefault="00E5224F" w:rsidP="00A55F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22C">
        <w:rPr>
          <w:rFonts w:ascii="Times New Roman" w:eastAsia="Times New Roman" w:hAnsi="Times New Roman" w:cs="Times New Roman"/>
          <w:sz w:val="28"/>
          <w:szCs w:val="28"/>
          <w:u w:val="single"/>
        </w:rPr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01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решение задач по теме</w:t>
      </w:r>
      <w:r w:rsidRPr="0070201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викторина.</w:t>
      </w:r>
    </w:p>
    <w:p w:rsidR="00A55FD0" w:rsidRPr="006E422C" w:rsidRDefault="00A55FD0" w:rsidP="00A55F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E422C">
        <w:rPr>
          <w:rFonts w:ascii="Times New Roman" w:eastAsia="Times New Roman" w:hAnsi="Times New Roman" w:cs="Times New Roman"/>
          <w:sz w:val="28"/>
          <w:szCs w:val="28"/>
          <w:u w:val="single"/>
        </w:rPr>
        <w:t>Планируемые</w:t>
      </w:r>
      <w:r w:rsidR="00BC4624" w:rsidRPr="006E422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BC4624">
        <w:rPr>
          <w:rFonts w:ascii="Times New Roman" w:eastAsia="Times New Roman" w:hAnsi="Times New Roman" w:cs="Times New Roman"/>
          <w:sz w:val="28"/>
          <w:szCs w:val="28"/>
          <w:u w:val="single"/>
        </w:rPr>
        <w:t>предметные</w:t>
      </w:r>
      <w:r w:rsidRPr="006E422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результаты изучения по теме. Обучающийся получит возможность: </w:t>
      </w:r>
    </w:p>
    <w:p w:rsidR="00A55FD0" w:rsidRDefault="00116F87" w:rsidP="006E422C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93B">
        <w:rPr>
          <w:rFonts w:ascii="Times New Roman" w:eastAsia="Times New Roman" w:hAnsi="Times New Roman" w:cs="Times New Roman"/>
          <w:sz w:val="28"/>
          <w:szCs w:val="28"/>
        </w:rPr>
        <w:t>уметь работать с математическим текстом</w:t>
      </w:r>
      <w:r w:rsidR="00FC711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5FD0" w:rsidRDefault="00A55FD0" w:rsidP="006E422C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600">
        <w:rPr>
          <w:rFonts w:ascii="Times New Roman" w:eastAsia="Times New Roman" w:hAnsi="Times New Roman" w:cs="Times New Roman"/>
          <w:sz w:val="28"/>
          <w:szCs w:val="28"/>
        </w:rPr>
        <w:t xml:space="preserve">уметь решать сложные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40301A">
        <w:rPr>
          <w:rFonts w:ascii="Times New Roman" w:eastAsia="Times New Roman" w:hAnsi="Times New Roman" w:cs="Times New Roman"/>
          <w:sz w:val="28"/>
          <w:szCs w:val="28"/>
        </w:rPr>
        <w:t>адачи на нахождение части числа и числа по его части</w:t>
      </w:r>
      <w:r w:rsidRPr="0052360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A55FD0" w:rsidRDefault="00A55FD0" w:rsidP="006E422C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60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уметь решать сложные задачи </w:t>
      </w:r>
      <w:r w:rsidRPr="0040301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сложение, вычитание, умножение и деление</w:t>
      </w:r>
      <w:r w:rsidRPr="0040301A">
        <w:rPr>
          <w:rFonts w:ascii="Times New Roman" w:eastAsia="Times New Roman" w:hAnsi="Times New Roman" w:cs="Times New Roman"/>
          <w:sz w:val="28"/>
          <w:szCs w:val="28"/>
        </w:rPr>
        <w:t xml:space="preserve"> обыкновенны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0301A">
        <w:rPr>
          <w:rFonts w:ascii="Times New Roman" w:eastAsia="Times New Roman" w:hAnsi="Times New Roman" w:cs="Times New Roman"/>
          <w:sz w:val="28"/>
          <w:szCs w:val="28"/>
        </w:rPr>
        <w:t xml:space="preserve"> дроб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52360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A55FD0" w:rsidRDefault="006E422C" w:rsidP="006E422C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уметь решать </w:t>
      </w:r>
      <w:r w:rsidR="00A55FD0">
        <w:rPr>
          <w:rFonts w:ascii="Times New Roman" w:eastAsia="Times New Roman" w:hAnsi="Times New Roman" w:cs="Times New Roman"/>
          <w:sz w:val="28"/>
          <w:szCs w:val="28"/>
        </w:rPr>
        <w:t xml:space="preserve">сложные задачи </w:t>
      </w:r>
      <w:r w:rsidR="00A55FD0" w:rsidRPr="0040301A">
        <w:rPr>
          <w:rFonts w:ascii="Times New Roman" w:eastAsia="Times New Roman" w:hAnsi="Times New Roman" w:cs="Times New Roman"/>
          <w:sz w:val="28"/>
          <w:szCs w:val="28"/>
        </w:rPr>
        <w:t>«на бассейны»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E422C" w:rsidRDefault="006E422C" w:rsidP="006E422C">
      <w:pPr>
        <w:pStyle w:val="a5"/>
        <w:numPr>
          <w:ilvl w:val="0"/>
          <w:numId w:val="18"/>
        </w:numPr>
        <w:tabs>
          <w:tab w:val="left" w:pos="426"/>
        </w:tabs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1D">
        <w:rPr>
          <w:rFonts w:ascii="Times New Roman" w:eastAsia="Times New Roman" w:hAnsi="Times New Roman" w:cs="Times New Roman"/>
          <w:sz w:val="28"/>
          <w:szCs w:val="28"/>
        </w:rPr>
        <w:t>анализировать свою работу, исправлять ошибки, восполнять пробелы в знаниях из разных источников информации;</w:t>
      </w:r>
    </w:p>
    <w:p w:rsidR="006E422C" w:rsidRPr="0070201D" w:rsidRDefault="006E422C" w:rsidP="006E422C">
      <w:pPr>
        <w:pStyle w:val="a5"/>
        <w:numPr>
          <w:ilvl w:val="0"/>
          <w:numId w:val="18"/>
        </w:numPr>
        <w:tabs>
          <w:tab w:val="left" w:pos="426"/>
        </w:tabs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804">
        <w:rPr>
          <w:rFonts w:ascii="Times New Roman" w:eastAsia="Times New Roman" w:hAnsi="Times New Roman" w:cs="Times New Roman"/>
          <w:sz w:val="28"/>
          <w:szCs w:val="28"/>
        </w:rPr>
        <w:t>самостоятельно принимать решения, делать выводы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E422C" w:rsidRPr="006E422C" w:rsidRDefault="006E422C" w:rsidP="006E422C">
      <w:pPr>
        <w:pStyle w:val="a5"/>
        <w:numPr>
          <w:ilvl w:val="0"/>
          <w:numId w:val="18"/>
        </w:numPr>
        <w:tabs>
          <w:tab w:val="left" w:pos="426"/>
        </w:tabs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22C">
        <w:rPr>
          <w:rFonts w:ascii="Times New Roman" w:eastAsia="Times New Roman" w:hAnsi="Times New Roman" w:cs="Times New Roman"/>
          <w:sz w:val="28"/>
          <w:szCs w:val="28"/>
        </w:rPr>
        <w:t>использовать полученные знания и умения в практической деятельности и повседневной жизни для решения задач.</w:t>
      </w:r>
    </w:p>
    <w:p w:rsidR="009E6B4E" w:rsidRPr="009E6B4E" w:rsidRDefault="009E6B4E" w:rsidP="00CC1A3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9E6B4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Раздел 3. </w:t>
      </w:r>
      <w:r w:rsidR="00797685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Пропорции</w:t>
      </w:r>
      <w:r w:rsidRPr="009E6B4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– </w:t>
      </w:r>
      <w:r w:rsidR="0079768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6</w:t>
      </w:r>
      <w:r w:rsidRPr="009E6B4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часов</w:t>
      </w:r>
    </w:p>
    <w:p w:rsidR="0040301A" w:rsidRDefault="0040301A" w:rsidP="00403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01A">
        <w:rPr>
          <w:rFonts w:ascii="Times New Roman" w:eastAsia="Times New Roman" w:hAnsi="Times New Roman" w:cs="Times New Roman"/>
          <w:sz w:val="28"/>
          <w:szCs w:val="28"/>
        </w:rPr>
        <w:t>Задачи на</w:t>
      </w:r>
      <w:r w:rsidR="006E4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301A">
        <w:rPr>
          <w:rFonts w:ascii="Times New Roman" w:eastAsia="Times New Roman" w:hAnsi="Times New Roman" w:cs="Times New Roman"/>
          <w:sz w:val="28"/>
          <w:szCs w:val="28"/>
        </w:rPr>
        <w:t>прямую и обратную пропорциональность. Задачи на</w:t>
      </w:r>
      <w:r w:rsidR="006E4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301A">
        <w:rPr>
          <w:rFonts w:ascii="Times New Roman" w:eastAsia="Times New Roman" w:hAnsi="Times New Roman" w:cs="Times New Roman"/>
          <w:sz w:val="28"/>
          <w:szCs w:val="28"/>
        </w:rPr>
        <w:t>прямую и обратную пропорциональность для трёх и более величин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422C" w:rsidRDefault="006E422C" w:rsidP="006E42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22C">
        <w:rPr>
          <w:rFonts w:ascii="Times New Roman" w:eastAsia="Times New Roman" w:hAnsi="Times New Roman" w:cs="Times New Roman"/>
          <w:sz w:val="28"/>
          <w:szCs w:val="28"/>
          <w:u w:val="single"/>
        </w:rPr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01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парах, взаимопроверка;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59FD" w:rsidRPr="00A2587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творческий отчет (в л</w:t>
      </w:r>
      <w:r w:rsidR="00B259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юбой форме по выбору учащихся)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422C" w:rsidRPr="006E422C" w:rsidRDefault="006E422C" w:rsidP="006E42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E422C">
        <w:rPr>
          <w:rFonts w:ascii="Times New Roman" w:eastAsia="Times New Roman" w:hAnsi="Times New Roman" w:cs="Times New Roman"/>
          <w:sz w:val="28"/>
          <w:szCs w:val="28"/>
          <w:u w:val="single"/>
        </w:rPr>
        <w:t>Планируемые</w:t>
      </w:r>
      <w:r w:rsidR="00BC4624" w:rsidRPr="006E422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BC4624">
        <w:rPr>
          <w:rFonts w:ascii="Times New Roman" w:eastAsia="Times New Roman" w:hAnsi="Times New Roman" w:cs="Times New Roman"/>
          <w:sz w:val="28"/>
          <w:szCs w:val="28"/>
          <w:u w:val="single"/>
        </w:rPr>
        <w:t>предметные</w:t>
      </w:r>
      <w:r w:rsidRPr="006E422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результаты изучения по теме. Обучающийся получит возможность: </w:t>
      </w:r>
    </w:p>
    <w:p w:rsidR="006E422C" w:rsidRDefault="00116F87" w:rsidP="006E422C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93B">
        <w:rPr>
          <w:rFonts w:ascii="Times New Roman" w:eastAsia="Times New Roman" w:hAnsi="Times New Roman" w:cs="Times New Roman"/>
          <w:sz w:val="28"/>
          <w:szCs w:val="28"/>
        </w:rPr>
        <w:t>уметь работать с математическим текстом</w:t>
      </w:r>
      <w:r w:rsidR="006E422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E422C" w:rsidRDefault="006E422C" w:rsidP="006E422C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600">
        <w:rPr>
          <w:rFonts w:ascii="Times New Roman" w:eastAsia="Times New Roman" w:hAnsi="Times New Roman" w:cs="Times New Roman"/>
          <w:sz w:val="28"/>
          <w:szCs w:val="28"/>
        </w:rPr>
        <w:t xml:space="preserve">уметь решать сложные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40301A">
        <w:rPr>
          <w:rFonts w:ascii="Times New Roman" w:eastAsia="Times New Roman" w:hAnsi="Times New Roman" w:cs="Times New Roman"/>
          <w:sz w:val="28"/>
          <w:szCs w:val="28"/>
        </w:rPr>
        <w:t>адачи на прямую и обратную пропорциональность</w:t>
      </w:r>
      <w:r w:rsidRPr="0052360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E422C" w:rsidRDefault="006E422C" w:rsidP="006E422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3600">
        <w:rPr>
          <w:rFonts w:ascii="Times New Roman" w:eastAsia="Times New Roman" w:hAnsi="Times New Roman" w:cs="Times New Roman"/>
          <w:sz w:val="28"/>
          <w:szCs w:val="28"/>
        </w:rPr>
        <w:t xml:space="preserve">уметь решать сложные задачи </w:t>
      </w:r>
      <w:r w:rsidRPr="0040301A">
        <w:rPr>
          <w:rFonts w:ascii="Times New Roman" w:eastAsia="Times New Roman" w:hAnsi="Times New Roman" w:cs="Times New Roman"/>
          <w:sz w:val="28"/>
          <w:szCs w:val="28"/>
        </w:rPr>
        <w:t>на прямую и обратную пропорциональность для трёх и более величин</w:t>
      </w:r>
      <w:r w:rsidRPr="0052360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B259FD" w:rsidRDefault="00B259FD" w:rsidP="00B259FD">
      <w:pPr>
        <w:pStyle w:val="a5"/>
        <w:numPr>
          <w:ilvl w:val="0"/>
          <w:numId w:val="18"/>
        </w:numPr>
        <w:tabs>
          <w:tab w:val="left" w:pos="426"/>
        </w:tabs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1D">
        <w:rPr>
          <w:rFonts w:ascii="Times New Roman" w:eastAsia="Times New Roman" w:hAnsi="Times New Roman" w:cs="Times New Roman"/>
          <w:sz w:val="28"/>
          <w:szCs w:val="28"/>
        </w:rPr>
        <w:t>использовать рациональный способ решения задач;</w:t>
      </w:r>
    </w:p>
    <w:p w:rsidR="00B259FD" w:rsidRDefault="00B259FD" w:rsidP="00B259FD">
      <w:pPr>
        <w:pStyle w:val="a5"/>
        <w:numPr>
          <w:ilvl w:val="0"/>
          <w:numId w:val="18"/>
        </w:numPr>
        <w:tabs>
          <w:tab w:val="left" w:pos="426"/>
        </w:tabs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1D">
        <w:rPr>
          <w:rFonts w:ascii="Times New Roman" w:eastAsia="Times New Roman" w:hAnsi="Times New Roman" w:cs="Times New Roman"/>
          <w:sz w:val="28"/>
          <w:szCs w:val="28"/>
        </w:rPr>
        <w:t>анализировать свою работу, исправлять ошибки, восполнять пробелы в знаниях из разных источников информации;</w:t>
      </w:r>
    </w:p>
    <w:p w:rsidR="00B259FD" w:rsidRPr="0070201D" w:rsidRDefault="00B259FD" w:rsidP="00B259FD">
      <w:pPr>
        <w:pStyle w:val="a5"/>
        <w:numPr>
          <w:ilvl w:val="0"/>
          <w:numId w:val="18"/>
        </w:numPr>
        <w:tabs>
          <w:tab w:val="left" w:pos="426"/>
        </w:tabs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804">
        <w:rPr>
          <w:rFonts w:ascii="Times New Roman" w:eastAsia="Times New Roman" w:hAnsi="Times New Roman" w:cs="Times New Roman"/>
          <w:sz w:val="28"/>
          <w:szCs w:val="28"/>
        </w:rPr>
        <w:t>самостоятельно принимать решения, делать выводы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E422C" w:rsidRPr="00B259FD" w:rsidRDefault="00B259FD" w:rsidP="008736F9">
      <w:pPr>
        <w:pStyle w:val="a5"/>
        <w:numPr>
          <w:ilvl w:val="0"/>
          <w:numId w:val="18"/>
        </w:numPr>
        <w:tabs>
          <w:tab w:val="left" w:pos="426"/>
        </w:tabs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9FD">
        <w:rPr>
          <w:rFonts w:ascii="Times New Roman" w:eastAsia="Times New Roman" w:hAnsi="Times New Roman" w:cs="Times New Roman"/>
          <w:sz w:val="28"/>
          <w:szCs w:val="28"/>
        </w:rPr>
        <w:t>использовать полученные знания и умения в практической деятельности и повседневной жизни для решения задач.</w:t>
      </w:r>
    </w:p>
    <w:p w:rsidR="00797685" w:rsidRDefault="00797685" w:rsidP="00CC1A3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9E6B4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4</w:t>
      </w:r>
      <w:r w:rsidRPr="009E6B4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Проценты</w:t>
      </w:r>
      <w:r w:rsidRPr="009E6B4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8</w:t>
      </w:r>
      <w:r w:rsidRPr="009E6B4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часов</w:t>
      </w:r>
    </w:p>
    <w:p w:rsidR="00B104EC" w:rsidRDefault="00B104EC" w:rsidP="00B10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4EC">
        <w:rPr>
          <w:rFonts w:ascii="Times New Roman" w:eastAsia="Times New Roman" w:hAnsi="Times New Roman" w:cs="Times New Roman"/>
          <w:sz w:val="28"/>
          <w:szCs w:val="28"/>
        </w:rPr>
        <w:t>Формулы процентов. Особенности выбора переменных и методики решения задач с экономическим содержанием.</w:t>
      </w:r>
      <w:r w:rsidR="004030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301A" w:rsidRPr="0040301A">
        <w:rPr>
          <w:rFonts w:ascii="Times New Roman" w:eastAsia="Times New Roman" w:hAnsi="Times New Roman" w:cs="Times New Roman"/>
          <w:sz w:val="28"/>
          <w:szCs w:val="28"/>
        </w:rPr>
        <w:t>Задачи на нахождение процентов числа. Задачи на нахождение числа по его процентам. Задачи на нахождение процентного отношения. Сложные задачи на проценты.</w:t>
      </w:r>
    </w:p>
    <w:p w:rsidR="00B259FD" w:rsidRDefault="00B259FD" w:rsidP="00B259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22C">
        <w:rPr>
          <w:rFonts w:ascii="Times New Roman" w:eastAsia="Times New Roman" w:hAnsi="Times New Roman" w:cs="Times New Roman"/>
          <w:sz w:val="28"/>
          <w:szCs w:val="28"/>
          <w:u w:val="single"/>
        </w:rPr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01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парах, взаимопроверка;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201D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постановка проблемной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задачи и совместное ее решение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59FD" w:rsidRPr="006E422C" w:rsidRDefault="00B259FD" w:rsidP="00B259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E422C">
        <w:rPr>
          <w:rFonts w:ascii="Times New Roman" w:eastAsia="Times New Roman" w:hAnsi="Times New Roman" w:cs="Times New Roman"/>
          <w:sz w:val="28"/>
          <w:szCs w:val="28"/>
          <w:u w:val="single"/>
        </w:rPr>
        <w:t>Планируемые</w:t>
      </w:r>
      <w:r w:rsidR="00BC4624" w:rsidRPr="006E422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BC4624">
        <w:rPr>
          <w:rFonts w:ascii="Times New Roman" w:eastAsia="Times New Roman" w:hAnsi="Times New Roman" w:cs="Times New Roman"/>
          <w:sz w:val="28"/>
          <w:szCs w:val="28"/>
          <w:u w:val="single"/>
        </w:rPr>
        <w:t>предметные</w:t>
      </w:r>
      <w:r w:rsidRPr="006E422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результаты изучения по теме. Обучающийся получит возможность: </w:t>
      </w:r>
    </w:p>
    <w:p w:rsidR="00B259FD" w:rsidRDefault="00116F87" w:rsidP="00B259FD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93B">
        <w:rPr>
          <w:rFonts w:ascii="Times New Roman" w:eastAsia="Times New Roman" w:hAnsi="Times New Roman" w:cs="Times New Roman"/>
          <w:sz w:val="28"/>
          <w:szCs w:val="28"/>
        </w:rPr>
        <w:t>уметь работать с математическим текстом</w:t>
      </w:r>
      <w:r w:rsidR="00B259F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259FD" w:rsidRDefault="00B259FD" w:rsidP="00B259FD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600">
        <w:rPr>
          <w:rFonts w:ascii="Times New Roman" w:eastAsia="Times New Roman" w:hAnsi="Times New Roman" w:cs="Times New Roman"/>
          <w:sz w:val="28"/>
          <w:szCs w:val="28"/>
        </w:rPr>
        <w:t xml:space="preserve">уметь решать сложные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40301A">
        <w:rPr>
          <w:rFonts w:ascii="Times New Roman" w:eastAsia="Times New Roman" w:hAnsi="Times New Roman" w:cs="Times New Roman"/>
          <w:sz w:val="28"/>
          <w:szCs w:val="28"/>
        </w:rPr>
        <w:t>адачи на нахождение процентов числа</w:t>
      </w:r>
      <w:r w:rsidRPr="0052360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B259FD" w:rsidRDefault="00B259FD" w:rsidP="00B259F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360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уметь решать сложные задачи </w:t>
      </w:r>
      <w:r w:rsidRPr="0040301A">
        <w:rPr>
          <w:rFonts w:ascii="Times New Roman" w:eastAsia="Times New Roman" w:hAnsi="Times New Roman" w:cs="Times New Roman"/>
          <w:sz w:val="28"/>
          <w:szCs w:val="28"/>
        </w:rPr>
        <w:t>на нахождение числа по его процентам</w:t>
      </w:r>
      <w:r w:rsidRPr="0052360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259FD" w:rsidRDefault="00B259FD" w:rsidP="00B259F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3600">
        <w:rPr>
          <w:rFonts w:ascii="Times New Roman" w:eastAsia="Times New Roman" w:hAnsi="Times New Roman" w:cs="Times New Roman"/>
          <w:sz w:val="28"/>
          <w:szCs w:val="28"/>
        </w:rPr>
        <w:t xml:space="preserve">уметь решать сложные задачи </w:t>
      </w:r>
      <w:r w:rsidRPr="0040301A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301A">
        <w:rPr>
          <w:rFonts w:ascii="Times New Roman" w:eastAsia="Times New Roman" w:hAnsi="Times New Roman" w:cs="Times New Roman"/>
          <w:sz w:val="28"/>
          <w:szCs w:val="28"/>
        </w:rPr>
        <w:t>нахождение процентного отношения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259FD" w:rsidRDefault="00B259FD" w:rsidP="00B259FD">
      <w:pPr>
        <w:pStyle w:val="a5"/>
        <w:numPr>
          <w:ilvl w:val="0"/>
          <w:numId w:val="18"/>
        </w:numPr>
        <w:tabs>
          <w:tab w:val="left" w:pos="426"/>
        </w:tabs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1D">
        <w:rPr>
          <w:rFonts w:ascii="Times New Roman" w:eastAsia="Times New Roman" w:hAnsi="Times New Roman" w:cs="Times New Roman"/>
          <w:sz w:val="28"/>
          <w:szCs w:val="28"/>
        </w:rPr>
        <w:t>использовать рациональный способ решения задач;</w:t>
      </w:r>
    </w:p>
    <w:p w:rsidR="00B259FD" w:rsidRDefault="00B259FD" w:rsidP="00B259FD">
      <w:pPr>
        <w:pStyle w:val="a5"/>
        <w:numPr>
          <w:ilvl w:val="0"/>
          <w:numId w:val="18"/>
        </w:numPr>
        <w:tabs>
          <w:tab w:val="left" w:pos="426"/>
        </w:tabs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1D">
        <w:rPr>
          <w:rFonts w:ascii="Times New Roman" w:eastAsia="Times New Roman" w:hAnsi="Times New Roman" w:cs="Times New Roman"/>
          <w:sz w:val="28"/>
          <w:szCs w:val="28"/>
        </w:rPr>
        <w:t>анализировать свою работу, исправлять ошибки, восполнять пробелы в знаниях из разных источников информации;</w:t>
      </w:r>
    </w:p>
    <w:p w:rsidR="00B259FD" w:rsidRPr="0070201D" w:rsidRDefault="00B259FD" w:rsidP="00B259FD">
      <w:pPr>
        <w:pStyle w:val="a5"/>
        <w:numPr>
          <w:ilvl w:val="0"/>
          <w:numId w:val="18"/>
        </w:numPr>
        <w:tabs>
          <w:tab w:val="left" w:pos="426"/>
        </w:tabs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804">
        <w:rPr>
          <w:rFonts w:ascii="Times New Roman" w:eastAsia="Times New Roman" w:hAnsi="Times New Roman" w:cs="Times New Roman"/>
          <w:sz w:val="28"/>
          <w:szCs w:val="28"/>
        </w:rPr>
        <w:t>самостоятельно принимать решения, делать выводы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259FD" w:rsidRPr="00B259FD" w:rsidRDefault="00B259FD" w:rsidP="00B259FD">
      <w:pPr>
        <w:pStyle w:val="a5"/>
        <w:numPr>
          <w:ilvl w:val="0"/>
          <w:numId w:val="18"/>
        </w:numPr>
        <w:tabs>
          <w:tab w:val="left" w:pos="426"/>
        </w:tabs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9FD">
        <w:rPr>
          <w:rFonts w:ascii="Times New Roman" w:eastAsia="Times New Roman" w:hAnsi="Times New Roman" w:cs="Times New Roman"/>
          <w:sz w:val="28"/>
          <w:szCs w:val="28"/>
        </w:rPr>
        <w:t>использовать полученные знания и умения в практической деятельности и повседневной жизни для решения задач.</w:t>
      </w:r>
    </w:p>
    <w:p w:rsidR="00797685" w:rsidRDefault="00797685" w:rsidP="00CC1A3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9E6B4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5</w:t>
      </w:r>
      <w:r w:rsidRPr="009E6B4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Уравнения</w:t>
      </w:r>
      <w:r w:rsidRPr="009E6B4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6</w:t>
      </w:r>
      <w:r w:rsidRPr="009E6B4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часов</w:t>
      </w:r>
    </w:p>
    <w:p w:rsidR="0040301A" w:rsidRDefault="0040301A" w:rsidP="00CC1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0C3">
        <w:rPr>
          <w:rFonts w:ascii="Times New Roman" w:eastAsia="Times New Roman" w:hAnsi="Times New Roman" w:cs="Times New Roman"/>
          <w:sz w:val="28"/>
          <w:szCs w:val="28"/>
        </w:rPr>
        <w:t>Решение уравнений. Решение задач с помощью уравнения. Более сложные задачи, решаемые уравнением.</w:t>
      </w:r>
    </w:p>
    <w:p w:rsidR="00B259FD" w:rsidRDefault="00B259FD" w:rsidP="00B259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22C">
        <w:rPr>
          <w:rFonts w:ascii="Times New Roman" w:eastAsia="Times New Roman" w:hAnsi="Times New Roman" w:cs="Times New Roman"/>
          <w:sz w:val="28"/>
          <w:szCs w:val="28"/>
          <w:u w:val="single"/>
        </w:rPr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01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парах, взаимопроверка;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201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решение задач по теме</w:t>
      </w:r>
      <w:r w:rsidRPr="0070201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проверочный тест.</w:t>
      </w:r>
    </w:p>
    <w:p w:rsidR="00B259FD" w:rsidRPr="006E422C" w:rsidRDefault="00B259FD" w:rsidP="00B259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E422C">
        <w:rPr>
          <w:rFonts w:ascii="Times New Roman" w:eastAsia="Times New Roman" w:hAnsi="Times New Roman" w:cs="Times New Roman"/>
          <w:sz w:val="28"/>
          <w:szCs w:val="28"/>
          <w:u w:val="single"/>
        </w:rPr>
        <w:t>Планируемые</w:t>
      </w:r>
      <w:r w:rsidR="00BC4624" w:rsidRPr="006E422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BC4624">
        <w:rPr>
          <w:rFonts w:ascii="Times New Roman" w:eastAsia="Times New Roman" w:hAnsi="Times New Roman" w:cs="Times New Roman"/>
          <w:sz w:val="28"/>
          <w:szCs w:val="28"/>
          <w:u w:val="single"/>
        </w:rPr>
        <w:t>предметные</w:t>
      </w:r>
      <w:r w:rsidRPr="006E422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результаты изучения по теме. Обучающийся получит возможность: </w:t>
      </w:r>
    </w:p>
    <w:p w:rsidR="00B259FD" w:rsidRDefault="00116F87" w:rsidP="00B259FD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93B">
        <w:rPr>
          <w:rFonts w:ascii="Times New Roman" w:eastAsia="Times New Roman" w:hAnsi="Times New Roman" w:cs="Times New Roman"/>
          <w:sz w:val="28"/>
          <w:szCs w:val="28"/>
        </w:rPr>
        <w:t>уметь работать с математическим текстом</w:t>
      </w:r>
      <w:r w:rsidR="00B259F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259FD" w:rsidRDefault="00B259FD" w:rsidP="00B259FD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600">
        <w:rPr>
          <w:rFonts w:ascii="Times New Roman" w:eastAsia="Times New Roman" w:hAnsi="Times New Roman" w:cs="Times New Roman"/>
          <w:sz w:val="28"/>
          <w:szCs w:val="28"/>
        </w:rPr>
        <w:t xml:space="preserve">уметь решать сложные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40301A">
        <w:rPr>
          <w:rFonts w:ascii="Times New Roman" w:eastAsia="Times New Roman" w:hAnsi="Times New Roman" w:cs="Times New Roman"/>
          <w:sz w:val="28"/>
          <w:szCs w:val="28"/>
        </w:rPr>
        <w:t xml:space="preserve">адачи </w:t>
      </w:r>
      <w:r w:rsidRPr="00CF40C3">
        <w:rPr>
          <w:rFonts w:ascii="Times New Roman" w:eastAsia="Times New Roman" w:hAnsi="Times New Roman" w:cs="Times New Roman"/>
          <w:sz w:val="28"/>
          <w:szCs w:val="28"/>
        </w:rPr>
        <w:t>с помощью уравнения</w:t>
      </w:r>
      <w:r w:rsidRPr="0052360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B259FD" w:rsidRDefault="00B259FD" w:rsidP="00B259FD">
      <w:pPr>
        <w:pStyle w:val="a5"/>
        <w:numPr>
          <w:ilvl w:val="0"/>
          <w:numId w:val="18"/>
        </w:numPr>
        <w:tabs>
          <w:tab w:val="left" w:pos="426"/>
        </w:tabs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1D">
        <w:rPr>
          <w:rFonts w:ascii="Times New Roman" w:eastAsia="Times New Roman" w:hAnsi="Times New Roman" w:cs="Times New Roman"/>
          <w:sz w:val="28"/>
          <w:szCs w:val="28"/>
        </w:rPr>
        <w:t>использовать рациональный способ решения задач;</w:t>
      </w:r>
    </w:p>
    <w:p w:rsidR="00B259FD" w:rsidRDefault="00B259FD" w:rsidP="00B259FD">
      <w:pPr>
        <w:pStyle w:val="a5"/>
        <w:numPr>
          <w:ilvl w:val="0"/>
          <w:numId w:val="18"/>
        </w:numPr>
        <w:tabs>
          <w:tab w:val="left" w:pos="426"/>
        </w:tabs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1D">
        <w:rPr>
          <w:rFonts w:ascii="Times New Roman" w:eastAsia="Times New Roman" w:hAnsi="Times New Roman" w:cs="Times New Roman"/>
          <w:sz w:val="28"/>
          <w:szCs w:val="28"/>
        </w:rPr>
        <w:t>анализировать свою работу, исправлять ошибки, восполнять пробелы в знаниях из разных источников информации;</w:t>
      </w:r>
    </w:p>
    <w:p w:rsidR="00B259FD" w:rsidRPr="0070201D" w:rsidRDefault="00B259FD" w:rsidP="00B259FD">
      <w:pPr>
        <w:pStyle w:val="a5"/>
        <w:numPr>
          <w:ilvl w:val="0"/>
          <w:numId w:val="18"/>
        </w:numPr>
        <w:tabs>
          <w:tab w:val="left" w:pos="426"/>
        </w:tabs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804">
        <w:rPr>
          <w:rFonts w:ascii="Times New Roman" w:eastAsia="Times New Roman" w:hAnsi="Times New Roman" w:cs="Times New Roman"/>
          <w:sz w:val="28"/>
          <w:szCs w:val="28"/>
        </w:rPr>
        <w:t>самостоятельно принимать решения, делать выводы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259FD" w:rsidRPr="00B259FD" w:rsidRDefault="00B259FD" w:rsidP="00B259FD">
      <w:pPr>
        <w:pStyle w:val="a5"/>
        <w:numPr>
          <w:ilvl w:val="0"/>
          <w:numId w:val="18"/>
        </w:numPr>
        <w:tabs>
          <w:tab w:val="left" w:pos="426"/>
        </w:tabs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9FD">
        <w:rPr>
          <w:rFonts w:ascii="Times New Roman" w:eastAsia="Times New Roman" w:hAnsi="Times New Roman" w:cs="Times New Roman"/>
          <w:sz w:val="28"/>
          <w:szCs w:val="28"/>
        </w:rPr>
        <w:t>использовать полученные знания и умения в практической деятельности и повседневной жизни для решения задач.</w:t>
      </w:r>
    </w:p>
    <w:p w:rsidR="00797685" w:rsidRDefault="00797685" w:rsidP="00CC1A3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Раздел 6</w:t>
      </w:r>
      <w:r w:rsidRPr="009E6B4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Повторение. Решение задач</w:t>
      </w:r>
      <w:r w:rsidRPr="009E6B4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2 часа</w:t>
      </w:r>
    </w:p>
    <w:p w:rsidR="0040301A" w:rsidRPr="00CF40C3" w:rsidRDefault="0040301A" w:rsidP="00CC1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0C3">
        <w:rPr>
          <w:rFonts w:ascii="Times New Roman" w:eastAsia="Times New Roman" w:hAnsi="Times New Roman" w:cs="Times New Roman"/>
          <w:sz w:val="28"/>
          <w:szCs w:val="28"/>
        </w:rPr>
        <w:t>Повторение. Решение задач</w:t>
      </w:r>
      <w:r w:rsidR="00CF40C3" w:rsidRPr="00CF40C3">
        <w:rPr>
          <w:rFonts w:ascii="Times New Roman" w:eastAsia="Times New Roman" w:hAnsi="Times New Roman" w:cs="Times New Roman"/>
          <w:sz w:val="28"/>
          <w:szCs w:val="28"/>
        </w:rPr>
        <w:t>. Итоговое занятие</w:t>
      </w:r>
      <w:r w:rsidR="00CF40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6F87" w:rsidRDefault="00116F87" w:rsidP="00116F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Форма</w:t>
      </w:r>
      <w:r w:rsidRPr="006E422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контроля: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проверочный тест.</w:t>
      </w:r>
    </w:p>
    <w:p w:rsidR="009E6B4E" w:rsidRDefault="00233E02" w:rsidP="00E6121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9E6B4E" w:rsidRPr="009E6B4E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план:</w:t>
      </w:r>
    </w:p>
    <w:tbl>
      <w:tblPr>
        <w:tblW w:w="10745" w:type="dxa"/>
        <w:tblInd w:w="-10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595"/>
        <w:gridCol w:w="5501"/>
        <w:gridCol w:w="992"/>
        <w:gridCol w:w="3657"/>
      </w:tblGrid>
      <w:tr w:rsidR="0004049B" w:rsidRPr="0004049B" w:rsidTr="0004049B">
        <w:tc>
          <w:tcPr>
            <w:tcW w:w="595" w:type="dxa"/>
            <w:shd w:val="clear" w:color="auto" w:fill="auto"/>
          </w:tcPr>
          <w:p w:rsidR="00F85F4C" w:rsidRPr="0004049B" w:rsidRDefault="00F85F4C" w:rsidP="000404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40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№</w:t>
            </w:r>
          </w:p>
          <w:p w:rsidR="00F85F4C" w:rsidRPr="0004049B" w:rsidRDefault="00F85F4C" w:rsidP="000404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40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5501" w:type="dxa"/>
            <w:shd w:val="clear" w:color="auto" w:fill="auto"/>
          </w:tcPr>
          <w:p w:rsidR="00F85F4C" w:rsidRPr="0004049B" w:rsidRDefault="00F85F4C" w:rsidP="000404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40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Тема занятия</w:t>
            </w:r>
          </w:p>
        </w:tc>
        <w:tc>
          <w:tcPr>
            <w:tcW w:w="992" w:type="dxa"/>
            <w:shd w:val="clear" w:color="auto" w:fill="auto"/>
          </w:tcPr>
          <w:p w:rsidR="00F85F4C" w:rsidRPr="0004049B" w:rsidRDefault="00F85F4C" w:rsidP="000404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40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Кол-во</w:t>
            </w:r>
          </w:p>
          <w:p w:rsidR="00F85F4C" w:rsidRPr="0004049B" w:rsidRDefault="00F85F4C" w:rsidP="000404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40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</w:p>
        </w:tc>
        <w:tc>
          <w:tcPr>
            <w:tcW w:w="3657" w:type="dxa"/>
            <w:shd w:val="clear" w:color="auto" w:fill="auto"/>
          </w:tcPr>
          <w:p w:rsidR="00F85F4C" w:rsidRPr="0004049B" w:rsidRDefault="00F85F4C" w:rsidP="0004049B">
            <w:pPr>
              <w:spacing w:after="0" w:line="240" w:lineRule="auto"/>
              <w:ind w:left="-249" w:right="-534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0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Характеристика деятельности учащего</w:t>
            </w:r>
            <w:r w:rsidR="00233E02" w:rsidRPr="00040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ся</w:t>
            </w:r>
          </w:p>
        </w:tc>
      </w:tr>
      <w:tr w:rsidR="00F85F4C" w:rsidRPr="0004049B" w:rsidTr="0004049B">
        <w:tc>
          <w:tcPr>
            <w:tcW w:w="7088" w:type="dxa"/>
            <w:gridSpan w:val="3"/>
            <w:shd w:val="clear" w:color="auto" w:fill="auto"/>
            <w:vAlign w:val="center"/>
          </w:tcPr>
          <w:p w:rsidR="00F85F4C" w:rsidRPr="0004049B" w:rsidRDefault="00F85F4C" w:rsidP="00040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0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Раздел 1. Натуральные числа (6 часов)</w:t>
            </w:r>
          </w:p>
        </w:tc>
        <w:tc>
          <w:tcPr>
            <w:tcW w:w="3657" w:type="dxa"/>
            <w:vMerge w:val="restart"/>
            <w:shd w:val="clear" w:color="auto" w:fill="auto"/>
            <w:vAlign w:val="center"/>
          </w:tcPr>
          <w:p w:rsidR="00F85F4C" w:rsidRPr="0004049B" w:rsidRDefault="00F85F4C" w:rsidP="000404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49B"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  <w:t>В</w:t>
            </w:r>
            <w:r w:rsidRPr="000A1C95"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  <w:t>осприятие учебного материала</w:t>
            </w:r>
            <w:r w:rsidRPr="0004049B"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  <w:t>. О</w:t>
            </w:r>
            <w:r w:rsidRPr="000A1C95"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  <w:t>смысление и понимание</w:t>
            </w:r>
            <w:r w:rsidRPr="0004049B"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  <w:t xml:space="preserve"> текста задачи, извлечение необходимой информации, построение логической цепочки рассуждений; критическое оценивание полученного ответа, осуществление самоконтроля, проверяя ответ на соответствие условию. П</w:t>
            </w:r>
            <w:r w:rsidRPr="000A1C95"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  <w:t>рименение</w:t>
            </w:r>
            <w:r w:rsidRPr="0004049B"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  <w:t xml:space="preserve"> полученных</w:t>
            </w:r>
            <w:r w:rsidRPr="000A1C95"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  <w:t xml:space="preserve"> знаний в различных </w:t>
            </w:r>
            <w:r w:rsidR="00233E02" w:rsidRPr="0004049B"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  <w:t xml:space="preserve">жизненных </w:t>
            </w:r>
            <w:r w:rsidRPr="000A1C95"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  <w:t>ситуациях, выработка умений и навыков.</w:t>
            </w:r>
            <w:r w:rsidR="00233E02" w:rsidRPr="0004049B"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  <w:t xml:space="preserve"> </w:t>
            </w:r>
          </w:p>
        </w:tc>
      </w:tr>
      <w:tr w:rsidR="0004049B" w:rsidRPr="0004049B" w:rsidTr="0004049B">
        <w:tc>
          <w:tcPr>
            <w:tcW w:w="595" w:type="dxa"/>
            <w:shd w:val="clear" w:color="auto" w:fill="auto"/>
          </w:tcPr>
          <w:p w:rsidR="00F85F4C" w:rsidRPr="0004049B" w:rsidRDefault="00F85F4C" w:rsidP="0004049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04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501" w:type="dxa"/>
            <w:shd w:val="clear" w:color="auto" w:fill="auto"/>
          </w:tcPr>
          <w:p w:rsidR="00F85F4C" w:rsidRPr="0004049B" w:rsidRDefault="00F85F4C" w:rsidP="0004049B">
            <w:pPr>
              <w:spacing w:after="0" w:line="240" w:lineRule="auto"/>
              <w:ind w:right="28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Задачи на движение по реке</w:t>
            </w:r>
          </w:p>
        </w:tc>
        <w:tc>
          <w:tcPr>
            <w:tcW w:w="992" w:type="dxa"/>
            <w:shd w:val="clear" w:color="auto" w:fill="auto"/>
          </w:tcPr>
          <w:p w:rsidR="00F85F4C" w:rsidRPr="0004049B" w:rsidRDefault="00F85F4C" w:rsidP="0004049B">
            <w:pPr>
              <w:spacing w:after="0" w:line="240" w:lineRule="auto"/>
              <w:ind w:right="-112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04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657" w:type="dxa"/>
            <w:vMerge/>
            <w:shd w:val="clear" w:color="auto" w:fill="auto"/>
          </w:tcPr>
          <w:p w:rsidR="00F85F4C" w:rsidRPr="0004049B" w:rsidRDefault="00F85F4C" w:rsidP="000404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4049B" w:rsidRPr="0004049B" w:rsidTr="0004049B">
        <w:tc>
          <w:tcPr>
            <w:tcW w:w="595" w:type="dxa"/>
            <w:shd w:val="clear" w:color="auto" w:fill="auto"/>
          </w:tcPr>
          <w:p w:rsidR="00F85F4C" w:rsidRPr="0004049B" w:rsidRDefault="00F85F4C" w:rsidP="0004049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04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501" w:type="dxa"/>
            <w:shd w:val="clear" w:color="auto" w:fill="auto"/>
          </w:tcPr>
          <w:p w:rsidR="00F85F4C" w:rsidRPr="0004049B" w:rsidRDefault="00F85F4C" w:rsidP="0004049B">
            <w:pPr>
              <w:spacing w:after="0" w:line="240" w:lineRule="auto"/>
              <w:ind w:right="28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04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Задачи на совместную работу</w:t>
            </w:r>
          </w:p>
        </w:tc>
        <w:tc>
          <w:tcPr>
            <w:tcW w:w="992" w:type="dxa"/>
            <w:shd w:val="clear" w:color="auto" w:fill="auto"/>
          </w:tcPr>
          <w:p w:rsidR="00F85F4C" w:rsidRPr="0004049B" w:rsidRDefault="00F85F4C" w:rsidP="0004049B">
            <w:pPr>
              <w:spacing w:after="0" w:line="240" w:lineRule="auto"/>
              <w:ind w:right="-112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04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657" w:type="dxa"/>
            <w:vMerge/>
            <w:shd w:val="clear" w:color="auto" w:fill="auto"/>
          </w:tcPr>
          <w:p w:rsidR="00F85F4C" w:rsidRPr="0004049B" w:rsidRDefault="00F85F4C" w:rsidP="000404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4049B" w:rsidRPr="0004049B" w:rsidTr="0004049B">
        <w:tc>
          <w:tcPr>
            <w:tcW w:w="595" w:type="dxa"/>
            <w:shd w:val="clear" w:color="auto" w:fill="auto"/>
          </w:tcPr>
          <w:p w:rsidR="00F85F4C" w:rsidRPr="0004049B" w:rsidRDefault="00F85F4C" w:rsidP="0004049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04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501" w:type="dxa"/>
            <w:shd w:val="clear" w:color="auto" w:fill="auto"/>
          </w:tcPr>
          <w:p w:rsidR="00F85F4C" w:rsidRPr="0004049B" w:rsidRDefault="00F85F4C" w:rsidP="0004049B">
            <w:pPr>
              <w:spacing w:after="0" w:line="240" w:lineRule="auto"/>
              <w:ind w:right="28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04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Задачи на движение</w:t>
            </w:r>
          </w:p>
        </w:tc>
        <w:tc>
          <w:tcPr>
            <w:tcW w:w="992" w:type="dxa"/>
            <w:shd w:val="clear" w:color="auto" w:fill="auto"/>
          </w:tcPr>
          <w:p w:rsidR="00F85F4C" w:rsidRPr="0004049B" w:rsidRDefault="00F85F4C" w:rsidP="0004049B">
            <w:pPr>
              <w:spacing w:after="0" w:line="240" w:lineRule="auto"/>
              <w:ind w:right="-112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04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657" w:type="dxa"/>
            <w:vMerge/>
            <w:shd w:val="clear" w:color="auto" w:fill="auto"/>
          </w:tcPr>
          <w:p w:rsidR="00F85F4C" w:rsidRPr="0004049B" w:rsidRDefault="00F85F4C" w:rsidP="000404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85F4C" w:rsidRPr="0004049B" w:rsidTr="0004049B">
        <w:tc>
          <w:tcPr>
            <w:tcW w:w="7088" w:type="dxa"/>
            <w:gridSpan w:val="3"/>
            <w:shd w:val="clear" w:color="auto" w:fill="auto"/>
            <w:vAlign w:val="center"/>
          </w:tcPr>
          <w:p w:rsidR="00F85F4C" w:rsidRPr="0004049B" w:rsidRDefault="00F85F4C" w:rsidP="00040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0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Раздел 2. Дроби (6 часов)</w:t>
            </w:r>
          </w:p>
        </w:tc>
        <w:tc>
          <w:tcPr>
            <w:tcW w:w="3657" w:type="dxa"/>
            <w:vMerge/>
            <w:shd w:val="clear" w:color="auto" w:fill="auto"/>
          </w:tcPr>
          <w:p w:rsidR="00F85F4C" w:rsidRPr="0004049B" w:rsidRDefault="00F85F4C" w:rsidP="000404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4049B" w:rsidRPr="0004049B" w:rsidTr="0004049B">
        <w:tc>
          <w:tcPr>
            <w:tcW w:w="595" w:type="dxa"/>
            <w:shd w:val="clear" w:color="auto" w:fill="auto"/>
          </w:tcPr>
          <w:p w:rsidR="00233E02" w:rsidRPr="0004049B" w:rsidRDefault="00233E02" w:rsidP="0004049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04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501" w:type="dxa"/>
            <w:shd w:val="clear" w:color="auto" w:fill="auto"/>
          </w:tcPr>
          <w:p w:rsidR="00233E02" w:rsidRPr="0004049B" w:rsidRDefault="00233E02" w:rsidP="0004049B">
            <w:pPr>
              <w:spacing w:after="0" w:line="240" w:lineRule="auto"/>
              <w:ind w:right="28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Задачи на нахождение части числа и числа по его части</w:t>
            </w:r>
          </w:p>
        </w:tc>
        <w:tc>
          <w:tcPr>
            <w:tcW w:w="992" w:type="dxa"/>
            <w:shd w:val="clear" w:color="auto" w:fill="auto"/>
          </w:tcPr>
          <w:p w:rsidR="00233E02" w:rsidRPr="0004049B" w:rsidRDefault="00233E02" w:rsidP="0004049B">
            <w:pPr>
              <w:spacing w:after="0" w:line="240" w:lineRule="auto"/>
              <w:ind w:right="-112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04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657" w:type="dxa"/>
            <w:vMerge/>
            <w:shd w:val="clear" w:color="auto" w:fill="auto"/>
          </w:tcPr>
          <w:p w:rsidR="00233E02" w:rsidRPr="0004049B" w:rsidRDefault="00233E02" w:rsidP="000404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4049B" w:rsidRPr="0004049B" w:rsidTr="0004049B">
        <w:tc>
          <w:tcPr>
            <w:tcW w:w="595" w:type="dxa"/>
            <w:shd w:val="clear" w:color="auto" w:fill="auto"/>
          </w:tcPr>
          <w:p w:rsidR="00233E02" w:rsidRPr="0004049B" w:rsidRDefault="00233E02" w:rsidP="0004049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04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501" w:type="dxa"/>
            <w:shd w:val="clear" w:color="auto" w:fill="auto"/>
          </w:tcPr>
          <w:p w:rsidR="00233E02" w:rsidRPr="0004049B" w:rsidRDefault="00233E02" w:rsidP="0004049B">
            <w:pPr>
              <w:spacing w:after="0" w:line="240" w:lineRule="auto"/>
              <w:ind w:right="28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Задачи на все действия с обыкновенными дробями</w:t>
            </w:r>
          </w:p>
        </w:tc>
        <w:tc>
          <w:tcPr>
            <w:tcW w:w="992" w:type="dxa"/>
            <w:shd w:val="clear" w:color="auto" w:fill="auto"/>
          </w:tcPr>
          <w:p w:rsidR="00233E02" w:rsidRPr="0004049B" w:rsidRDefault="00233E02" w:rsidP="0004049B">
            <w:pPr>
              <w:spacing w:after="0" w:line="240" w:lineRule="auto"/>
              <w:ind w:right="-112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04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657" w:type="dxa"/>
            <w:vMerge/>
            <w:shd w:val="clear" w:color="auto" w:fill="auto"/>
          </w:tcPr>
          <w:p w:rsidR="00233E02" w:rsidRPr="0004049B" w:rsidRDefault="00233E02" w:rsidP="000404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4049B" w:rsidRPr="0004049B" w:rsidTr="0004049B">
        <w:tc>
          <w:tcPr>
            <w:tcW w:w="595" w:type="dxa"/>
            <w:shd w:val="clear" w:color="auto" w:fill="auto"/>
          </w:tcPr>
          <w:p w:rsidR="00233E02" w:rsidRPr="0004049B" w:rsidRDefault="00233E02" w:rsidP="0004049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04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5501" w:type="dxa"/>
            <w:shd w:val="clear" w:color="auto" w:fill="auto"/>
          </w:tcPr>
          <w:p w:rsidR="00233E02" w:rsidRPr="0004049B" w:rsidRDefault="00233E02" w:rsidP="0004049B">
            <w:pPr>
              <w:spacing w:after="0" w:line="240" w:lineRule="auto"/>
              <w:ind w:right="28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04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Задачи «на бассейны»</w:t>
            </w:r>
          </w:p>
        </w:tc>
        <w:tc>
          <w:tcPr>
            <w:tcW w:w="992" w:type="dxa"/>
            <w:shd w:val="clear" w:color="auto" w:fill="auto"/>
          </w:tcPr>
          <w:p w:rsidR="00233E02" w:rsidRPr="0004049B" w:rsidRDefault="00233E02" w:rsidP="0004049B">
            <w:pPr>
              <w:spacing w:after="0" w:line="240" w:lineRule="auto"/>
              <w:ind w:right="-112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04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657" w:type="dxa"/>
            <w:vMerge/>
            <w:shd w:val="clear" w:color="auto" w:fill="auto"/>
          </w:tcPr>
          <w:p w:rsidR="00233E02" w:rsidRPr="0004049B" w:rsidRDefault="00233E02" w:rsidP="000404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33E02" w:rsidRPr="0004049B" w:rsidTr="0004049B">
        <w:tc>
          <w:tcPr>
            <w:tcW w:w="7088" w:type="dxa"/>
            <w:gridSpan w:val="3"/>
            <w:shd w:val="clear" w:color="auto" w:fill="auto"/>
            <w:vAlign w:val="center"/>
          </w:tcPr>
          <w:p w:rsidR="00233E02" w:rsidRPr="0004049B" w:rsidRDefault="00233E02" w:rsidP="00040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0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Раздел 3. Пропорции (6 часов)</w:t>
            </w:r>
          </w:p>
        </w:tc>
        <w:tc>
          <w:tcPr>
            <w:tcW w:w="3657" w:type="dxa"/>
            <w:vMerge/>
            <w:shd w:val="clear" w:color="auto" w:fill="auto"/>
          </w:tcPr>
          <w:p w:rsidR="00233E02" w:rsidRPr="0004049B" w:rsidRDefault="00233E02" w:rsidP="000404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4049B" w:rsidRPr="0004049B" w:rsidTr="0004049B">
        <w:tc>
          <w:tcPr>
            <w:tcW w:w="595" w:type="dxa"/>
            <w:shd w:val="clear" w:color="auto" w:fill="auto"/>
          </w:tcPr>
          <w:p w:rsidR="00233E02" w:rsidRPr="0004049B" w:rsidRDefault="00233E02" w:rsidP="0004049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04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5501" w:type="dxa"/>
            <w:shd w:val="clear" w:color="auto" w:fill="auto"/>
          </w:tcPr>
          <w:p w:rsidR="00233E02" w:rsidRPr="0004049B" w:rsidRDefault="00233E02" w:rsidP="0004049B">
            <w:pPr>
              <w:spacing w:after="0" w:line="240" w:lineRule="auto"/>
              <w:ind w:right="28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Задачи на прямую и обратную пропорциональность</w:t>
            </w:r>
          </w:p>
        </w:tc>
        <w:tc>
          <w:tcPr>
            <w:tcW w:w="992" w:type="dxa"/>
            <w:shd w:val="clear" w:color="auto" w:fill="auto"/>
          </w:tcPr>
          <w:p w:rsidR="00233E02" w:rsidRPr="0004049B" w:rsidRDefault="00233E02" w:rsidP="0004049B">
            <w:pPr>
              <w:spacing w:after="0" w:line="240" w:lineRule="auto"/>
              <w:ind w:right="-112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04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657" w:type="dxa"/>
            <w:vMerge/>
            <w:shd w:val="clear" w:color="auto" w:fill="auto"/>
          </w:tcPr>
          <w:p w:rsidR="00233E02" w:rsidRPr="0004049B" w:rsidRDefault="00233E02" w:rsidP="000404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4049B" w:rsidRPr="0004049B" w:rsidTr="0004049B">
        <w:tc>
          <w:tcPr>
            <w:tcW w:w="595" w:type="dxa"/>
            <w:shd w:val="clear" w:color="auto" w:fill="auto"/>
          </w:tcPr>
          <w:p w:rsidR="00233E02" w:rsidRPr="0004049B" w:rsidRDefault="00233E02" w:rsidP="0004049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04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5501" w:type="dxa"/>
            <w:shd w:val="clear" w:color="auto" w:fill="auto"/>
          </w:tcPr>
          <w:p w:rsidR="00233E02" w:rsidRPr="0004049B" w:rsidRDefault="00233E02" w:rsidP="0004049B">
            <w:pPr>
              <w:spacing w:after="0" w:line="240" w:lineRule="auto"/>
              <w:ind w:right="28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Задачи на прямую и обратную пропорциональность для трёх и более величин </w:t>
            </w:r>
          </w:p>
        </w:tc>
        <w:tc>
          <w:tcPr>
            <w:tcW w:w="992" w:type="dxa"/>
            <w:shd w:val="clear" w:color="auto" w:fill="auto"/>
          </w:tcPr>
          <w:p w:rsidR="00233E02" w:rsidRPr="0004049B" w:rsidRDefault="00233E02" w:rsidP="0004049B">
            <w:pPr>
              <w:spacing w:after="0" w:line="240" w:lineRule="auto"/>
              <w:ind w:right="-112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04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657" w:type="dxa"/>
            <w:vMerge/>
            <w:shd w:val="clear" w:color="auto" w:fill="auto"/>
          </w:tcPr>
          <w:p w:rsidR="00233E02" w:rsidRPr="0004049B" w:rsidRDefault="00233E02" w:rsidP="000404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33E02" w:rsidRPr="0004049B" w:rsidTr="0004049B">
        <w:tc>
          <w:tcPr>
            <w:tcW w:w="7088" w:type="dxa"/>
            <w:gridSpan w:val="3"/>
            <w:shd w:val="clear" w:color="auto" w:fill="auto"/>
          </w:tcPr>
          <w:p w:rsidR="00233E02" w:rsidRPr="0004049B" w:rsidRDefault="00233E02" w:rsidP="00040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0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Раздел 4. Проценты (8 часов)</w:t>
            </w:r>
          </w:p>
        </w:tc>
        <w:tc>
          <w:tcPr>
            <w:tcW w:w="3657" w:type="dxa"/>
            <w:vMerge/>
            <w:shd w:val="clear" w:color="auto" w:fill="auto"/>
          </w:tcPr>
          <w:p w:rsidR="00233E02" w:rsidRPr="0004049B" w:rsidRDefault="00233E02" w:rsidP="000404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4049B" w:rsidRPr="0004049B" w:rsidTr="0004049B">
        <w:tc>
          <w:tcPr>
            <w:tcW w:w="595" w:type="dxa"/>
            <w:shd w:val="clear" w:color="auto" w:fill="auto"/>
          </w:tcPr>
          <w:p w:rsidR="00233E02" w:rsidRPr="0004049B" w:rsidRDefault="00233E02" w:rsidP="0004049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04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5501" w:type="dxa"/>
            <w:shd w:val="clear" w:color="auto" w:fill="auto"/>
          </w:tcPr>
          <w:p w:rsidR="00233E02" w:rsidRPr="0004049B" w:rsidRDefault="00233E02" w:rsidP="0004049B">
            <w:pPr>
              <w:spacing w:after="0" w:line="240" w:lineRule="auto"/>
              <w:ind w:right="28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Задачи на нахождение процентов числа</w:t>
            </w:r>
          </w:p>
        </w:tc>
        <w:tc>
          <w:tcPr>
            <w:tcW w:w="992" w:type="dxa"/>
            <w:shd w:val="clear" w:color="auto" w:fill="auto"/>
          </w:tcPr>
          <w:p w:rsidR="00233E02" w:rsidRPr="0004049B" w:rsidRDefault="00233E02" w:rsidP="0004049B">
            <w:pPr>
              <w:spacing w:after="0" w:line="240" w:lineRule="auto"/>
              <w:ind w:right="-112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04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657" w:type="dxa"/>
            <w:vMerge/>
            <w:shd w:val="clear" w:color="auto" w:fill="auto"/>
          </w:tcPr>
          <w:p w:rsidR="00233E02" w:rsidRPr="0004049B" w:rsidRDefault="00233E02" w:rsidP="000404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4049B" w:rsidRPr="0004049B" w:rsidTr="0004049B">
        <w:tc>
          <w:tcPr>
            <w:tcW w:w="595" w:type="dxa"/>
            <w:shd w:val="clear" w:color="auto" w:fill="auto"/>
          </w:tcPr>
          <w:p w:rsidR="00233E02" w:rsidRPr="0004049B" w:rsidRDefault="00233E02" w:rsidP="0004049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04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5501" w:type="dxa"/>
            <w:shd w:val="clear" w:color="auto" w:fill="auto"/>
          </w:tcPr>
          <w:p w:rsidR="00233E02" w:rsidRPr="0004049B" w:rsidRDefault="00233E02" w:rsidP="0004049B">
            <w:pPr>
              <w:spacing w:after="0" w:line="240" w:lineRule="auto"/>
              <w:ind w:right="28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Задачи на нахождение числа по его процентам</w:t>
            </w:r>
          </w:p>
        </w:tc>
        <w:tc>
          <w:tcPr>
            <w:tcW w:w="992" w:type="dxa"/>
            <w:shd w:val="clear" w:color="auto" w:fill="auto"/>
          </w:tcPr>
          <w:p w:rsidR="00233E02" w:rsidRPr="0004049B" w:rsidRDefault="00233E02" w:rsidP="0004049B">
            <w:pPr>
              <w:spacing w:after="0" w:line="240" w:lineRule="auto"/>
              <w:ind w:right="-112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04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657" w:type="dxa"/>
            <w:vMerge/>
            <w:shd w:val="clear" w:color="auto" w:fill="auto"/>
          </w:tcPr>
          <w:p w:rsidR="00233E02" w:rsidRPr="0004049B" w:rsidRDefault="00233E02" w:rsidP="000404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4049B" w:rsidRPr="0004049B" w:rsidTr="0004049B">
        <w:tc>
          <w:tcPr>
            <w:tcW w:w="595" w:type="dxa"/>
            <w:shd w:val="clear" w:color="auto" w:fill="auto"/>
          </w:tcPr>
          <w:p w:rsidR="00233E02" w:rsidRPr="0004049B" w:rsidRDefault="00233E02" w:rsidP="0004049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04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5501" w:type="dxa"/>
            <w:shd w:val="clear" w:color="auto" w:fill="auto"/>
          </w:tcPr>
          <w:p w:rsidR="00233E02" w:rsidRPr="0004049B" w:rsidRDefault="00233E02" w:rsidP="0004049B">
            <w:pPr>
              <w:spacing w:after="0" w:line="240" w:lineRule="auto"/>
              <w:ind w:right="28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Задачи на нахождение процентного отношения</w:t>
            </w:r>
          </w:p>
        </w:tc>
        <w:tc>
          <w:tcPr>
            <w:tcW w:w="992" w:type="dxa"/>
            <w:shd w:val="clear" w:color="auto" w:fill="auto"/>
          </w:tcPr>
          <w:p w:rsidR="00233E02" w:rsidRPr="0004049B" w:rsidRDefault="00233E02" w:rsidP="0004049B">
            <w:pPr>
              <w:spacing w:after="0" w:line="240" w:lineRule="auto"/>
              <w:ind w:right="-112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04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657" w:type="dxa"/>
            <w:vMerge/>
            <w:shd w:val="clear" w:color="auto" w:fill="auto"/>
          </w:tcPr>
          <w:p w:rsidR="00233E02" w:rsidRPr="0004049B" w:rsidRDefault="00233E02" w:rsidP="000404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4049B" w:rsidRPr="0004049B" w:rsidTr="0004049B">
        <w:tc>
          <w:tcPr>
            <w:tcW w:w="595" w:type="dxa"/>
            <w:shd w:val="clear" w:color="auto" w:fill="auto"/>
          </w:tcPr>
          <w:p w:rsidR="00233E02" w:rsidRPr="0004049B" w:rsidRDefault="00233E02" w:rsidP="0004049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04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5501" w:type="dxa"/>
            <w:shd w:val="clear" w:color="auto" w:fill="auto"/>
          </w:tcPr>
          <w:p w:rsidR="00233E02" w:rsidRPr="0004049B" w:rsidRDefault="00233E02" w:rsidP="0004049B">
            <w:pPr>
              <w:spacing w:after="0" w:line="240" w:lineRule="auto"/>
              <w:ind w:right="28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04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Сложные задачи на проценты</w:t>
            </w:r>
          </w:p>
        </w:tc>
        <w:tc>
          <w:tcPr>
            <w:tcW w:w="992" w:type="dxa"/>
            <w:shd w:val="clear" w:color="auto" w:fill="auto"/>
          </w:tcPr>
          <w:p w:rsidR="00233E02" w:rsidRPr="0004049B" w:rsidRDefault="00233E02" w:rsidP="0004049B">
            <w:pPr>
              <w:spacing w:after="0" w:line="240" w:lineRule="auto"/>
              <w:ind w:right="-112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04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657" w:type="dxa"/>
            <w:vMerge/>
            <w:shd w:val="clear" w:color="auto" w:fill="auto"/>
          </w:tcPr>
          <w:p w:rsidR="00233E02" w:rsidRPr="0004049B" w:rsidRDefault="00233E02" w:rsidP="000404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33E02" w:rsidRPr="0004049B" w:rsidTr="0004049B">
        <w:tc>
          <w:tcPr>
            <w:tcW w:w="7088" w:type="dxa"/>
            <w:gridSpan w:val="3"/>
            <w:shd w:val="clear" w:color="auto" w:fill="auto"/>
          </w:tcPr>
          <w:p w:rsidR="00233E02" w:rsidRPr="0004049B" w:rsidRDefault="00233E02" w:rsidP="00040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0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Раздел 5. Уравнения (6 часов)</w:t>
            </w:r>
          </w:p>
        </w:tc>
        <w:tc>
          <w:tcPr>
            <w:tcW w:w="3657" w:type="dxa"/>
            <w:vMerge/>
            <w:shd w:val="clear" w:color="auto" w:fill="auto"/>
          </w:tcPr>
          <w:p w:rsidR="00233E02" w:rsidRPr="0004049B" w:rsidRDefault="00233E02" w:rsidP="000404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4049B" w:rsidRPr="0004049B" w:rsidTr="0004049B">
        <w:tc>
          <w:tcPr>
            <w:tcW w:w="595" w:type="dxa"/>
            <w:shd w:val="clear" w:color="auto" w:fill="auto"/>
          </w:tcPr>
          <w:p w:rsidR="00233E02" w:rsidRPr="0004049B" w:rsidRDefault="00233E02" w:rsidP="0004049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04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5501" w:type="dxa"/>
            <w:shd w:val="clear" w:color="auto" w:fill="auto"/>
          </w:tcPr>
          <w:p w:rsidR="00233E02" w:rsidRPr="0004049B" w:rsidRDefault="00233E02" w:rsidP="0004049B">
            <w:pPr>
              <w:spacing w:after="0" w:line="240" w:lineRule="auto"/>
              <w:ind w:right="28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04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Решение уравнений</w:t>
            </w:r>
          </w:p>
        </w:tc>
        <w:tc>
          <w:tcPr>
            <w:tcW w:w="992" w:type="dxa"/>
            <w:shd w:val="clear" w:color="auto" w:fill="auto"/>
          </w:tcPr>
          <w:p w:rsidR="00233E02" w:rsidRPr="0004049B" w:rsidRDefault="00233E02" w:rsidP="0004049B">
            <w:pPr>
              <w:spacing w:after="0" w:line="240" w:lineRule="auto"/>
              <w:ind w:right="-112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04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657" w:type="dxa"/>
            <w:vMerge/>
            <w:shd w:val="clear" w:color="auto" w:fill="auto"/>
          </w:tcPr>
          <w:p w:rsidR="00233E02" w:rsidRPr="0004049B" w:rsidRDefault="00233E02" w:rsidP="000404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4049B" w:rsidRPr="0004049B" w:rsidTr="0004049B">
        <w:tc>
          <w:tcPr>
            <w:tcW w:w="595" w:type="dxa"/>
            <w:shd w:val="clear" w:color="auto" w:fill="auto"/>
          </w:tcPr>
          <w:p w:rsidR="00233E02" w:rsidRPr="0004049B" w:rsidRDefault="00233E02" w:rsidP="0004049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04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5501" w:type="dxa"/>
            <w:shd w:val="clear" w:color="auto" w:fill="auto"/>
          </w:tcPr>
          <w:p w:rsidR="00233E02" w:rsidRPr="0004049B" w:rsidRDefault="00233E02" w:rsidP="0004049B">
            <w:pPr>
              <w:spacing w:after="0" w:line="240" w:lineRule="auto"/>
              <w:ind w:right="28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Решение задач с помощью уравнения</w:t>
            </w:r>
          </w:p>
        </w:tc>
        <w:tc>
          <w:tcPr>
            <w:tcW w:w="992" w:type="dxa"/>
            <w:shd w:val="clear" w:color="auto" w:fill="auto"/>
          </w:tcPr>
          <w:p w:rsidR="00233E02" w:rsidRPr="0004049B" w:rsidRDefault="00233E02" w:rsidP="0004049B">
            <w:pPr>
              <w:spacing w:after="0" w:line="240" w:lineRule="auto"/>
              <w:ind w:right="-112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04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657" w:type="dxa"/>
            <w:vMerge/>
            <w:shd w:val="clear" w:color="auto" w:fill="auto"/>
          </w:tcPr>
          <w:p w:rsidR="00233E02" w:rsidRPr="0004049B" w:rsidRDefault="00233E02" w:rsidP="000404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4049B" w:rsidRPr="0004049B" w:rsidTr="0004049B">
        <w:tc>
          <w:tcPr>
            <w:tcW w:w="595" w:type="dxa"/>
            <w:shd w:val="clear" w:color="auto" w:fill="auto"/>
          </w:tcPr>
          <w:p w:rsidR="00233E02" w:rsidRPr="0004049B" w:rsidRDefault="00233E02" w:rsidP="0004049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04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5501" w:type="dxa"/>
            <w:shd w:val="clear" w:color="auto" w:fill="auto"/>
          </w:tcPr>
          <w:p w:rsidR="00233E02" w:rsidRPr="0004049B" w:rsidRDefault="00233E02" w:rsidP="0004049B">
            <w:pPr>
              <w:spacing w:after="0" w:line="240" w:lineRule="auto"/>
              <w:ind w:right="28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Более сложные задачи, решаемые уравнением</w:t>
            </w:r>
          </w:p>
        </w:tc>
        <w:tc>
          <w:tcPr>
            <w:tcW w:w="992" w:type="dxa"/>
            <w:shd w:val="clear" w:color="auto" w:fill="auto"/>
          </w:tcPr>
          <w:p w:rsidR="00233E02" w:rsidRPr="0004049B" w:rsidRDefault="00233E02" w:rsidP="0004049B">
            <w:pPr>
              <w:spacing w:after="0" w:line="240" w:lineRule="auto"/>
              <w:ind w:right="-112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04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657" w:type="dxa"/>
            <w:vMerge/>
            <w:shd w:val="clear" w:color="auto" w:fill="auto"/>
          </w:tcPr>
          <w:p w:rsidR="00233E02" w:rsidRPr="0004049B" w:rsidRDefault="00233E02" w:rsidP="000404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33E02" w:rsidRPr="0004049B" w:rsidTr="0004049B">
        <w:tc>
          <w:tcPr>
            <w:tcW w:w="7088" w:type="dxa"/>
            <w:gridSpan w:val="3"/>
            <w:shd w:val="clear" w:color="auto" w:fill="auto"/>
          </w:tcPr>
          <w:p w:rsidR="00233E02" w:rsidRPr="0004049B" w:rsidRDefault="00233E02" w:rsidP="00040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6. Повторение. Решение задач (2 часа)</w:t>
            </w:r>
          </w:p>
        </w:tc>
        <w:tc>
          <w:tcPr>
            <w:tcW w:w="3657" w:type="dxa"/>
            <w:vMerge/>
            <w:shd w:val="clear" w:color="auto" w:fill="auto"/>
          </w:tcPr>
          <w:p w:rsidR="00233E02" w:rsidRPr="0004049B" w:rsidRDefault="00233E02" w:rsidP="000404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049B" w:rsidRPr="0004049B" w:rsidTr="0004049B">
        <w:tc>
          <w:tcPr>
            <w:tcW w:w="595" w:type="dxa"/>
            <w:shd w:val="clear" w:color="auto" w:fill="auto"/>
          </w:tcPr>
          <w:p w:rsidR="00233E02" w:rsidRPr="0004049B" w:rsidRDefault="00233E02" w:rsidP="0004049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04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5501" w:type="dxa"/>
            <w:shd w:val="clear" w:color="auto" w:fill="auto"/>
          </w:tcPr>
          <w:p w:rsidR="00233E02" w:rsidRPr="0004049B" w:rsidRDefault="00233E02" w:rsidP="0004049B">
            <w:pPr>
              <w:spacing w:after="0" w:line="240" w:lineRule="auto"/>
              <w:ind w:right="28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04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Повторение. Решение задач</w:t>
            </w:r>
          </w:p>
        </w:tc>
        <w:tc>
          <w:tcPr>
            <w:tcW w:w="992" w:type="dxa"/>
            <w:shd w:val="clear" w:color="auto" w:fill="auto"/>
          </w:tcPr>
          <w:p w:rsidR="00233E02" w:rsidRPr="0004049B" w:rsidRDefault="00233E02" w:rsidP="0004049B">
            <w:pPr>
              <w:spacing w:after="0" w:line="240" w:lineRule="auto"/>
              <w:ind w:right="-112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04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657" w:type="dxa"/>
            <w:vMerge/>
            <w:shd w:val="clear" w:color="auto" w:fill="auto"/>
          </w:tcPr>
          <w:p w:rsidR="00233E02" w:rsidRPr="0004049B" w:rsidRDefault="00233E02" w:rsidP="000404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049B" w:rsidRPr="0004049B" w:rsidTr="0004049B">
        <w:tc>
          <w:tcPr>
            <w:tcW w:w="595" w:type="dxa"/>
            <w:shd w:val="clear" w:color="auto" w:fill="auto"/>
          </w:tcPr>
          <w:p w:rsidR="00233E02" w:rsidRPr="0004049B" w:rsidRDefault="00233E02" w:rsidP="0004049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04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5501" w:type="dxa"/>
            <w:shd w:val="clear" w:color="auto" w:fill="auto"/>
          </w:tcPr>
          <w:p w:rsidR="00233E02" w:rsidRPr="0004049B" w:rsidRDefault="00233E02" w:rsidP="0004049B">
            <w:pPr>
              <w:spacing w:after="0" w:line="240" w:lineRule="auto"/>
              <w:ind w:right="28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04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Итоговое занятие</w:t>
            </w:r>
          </w:p>
        </w:tc>
        <w:tc>
          <w:tcPr>
            <w:tcW w:w="992" w:type="dxa"/>
            <w:shd w:val="clear" w:color="auto" w:fill="auto"/>
          </w:tcPr>
          <w:p w:rsidR="00233E02" w:rsidRPr="0004049B" w:rsidRDefault="00233E02" w:rsidP="0004049B">
            <w:pPr>
              <w:spacing w:after="0" w:line="240" w:lineRule="auto"/>
              <w:ind w:right="-112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04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657" w:type="dxa"/>
            <w:vMerge/>
            <w:shd w:val="clear" w:color="auto" w:fill="auto"/>
          </w:tcPr>
          <w:p w:rsidR="00233E02" w:rsidRPr="0004049B" w:rsidRDefault="00233E02" w:rsidP="000404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E6B4E" w:rsidRPr="004062FC" w:rsidRDefault="009E6B4E" w:rsidP="004062F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062FC">
        <w:rPr>
          <w:rFonts w:ascii="Times New Roman" w:hAnsi="Times New Roman" w:cs="Times New Roman"/>
          <w:b/>
          <w:sz w:val="28"/>
          <w:szCs w:val="24"/>
        </w:rPr>
        <w:t>Методическое и информационное обеспечение</w:t>
      </w:r>
    </w:p>
    <w:p w:rsidR="009E6B4E" w:rsidRPr="004062FC" w:rsidRDefault="009E6B4E" w:rsidP="004062F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4062FC">
        <w:rPr>
          <w:rFonts w:ascii="Times New Roman" w:hAnsi="Times New Roman" w:cs="Times New Roman"/>
          <w:i/>
          <w:sz w:val="28"/>
          <w:szCs w:val="24"/>
        </w:rPr>
        <w:t>Учебники и учебные пособия к курсу:</w:t>
      </w:r>
    </w:p>
    <w:p w:rsidR="00BD0E34" w:rsidRDefault="004062FC" w:rsidP="004062FC">
      <w:pPr>
        <w:numPr>
          <w:ilvl w:val="0"/>
          <w:numId w:val="21"/>
        </w:numPr>
        <w:tabs>
          <w:tab w:val="left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 w:rsidRPr="004062FC">
        <w:rPr>
          <w:rFonts w:ascii="Times New Roman" w:hAnsi="Times New Roman" w:cs="Times New Roman"/>
          <w:sz w:val="28"/>
          <w:szCs w:val="24"/>
        </w:rPr>
        <w:t xml:space="preserve">Шевкин А.В. </w:t>
      </w:r>
      <w:r w:rsidR="00BD0E34" w:rsidRPr="00BD0E34">
        <w:rPr>
          <w:rFonts w:ascii="Times New Roman" w:hAnsi="Times New Roman" w:cs="Times New Roman"/>
          <w:sz w:val="28"/>
          <w:szCs w:val="24"/>
        </w:rPr>
        <w:t>Обучение решению текстовых задач в 5-6 классах</w:t>
      </w:r>
      <w:r w:rsidR="00354299">
        <w:rPr>
          <w:rFonts w:ascii="Times New Roman" w:hAnsi="Times New Roman" w:cs="Times New Roman"/>
          <w:sz w:val="28"/>
          <w:szCs w:val="24"/>
        </w:rPr>
        <w:t>:</w:t>
      </w:r>
      <w:r w:rsidR="00BD0E34" w:rsidRPr="00BD0E34">
        <w:rPr>
          <w:rFonts w:ascii="Times New Roman" w:hAnsi="Times New Roman" w:cs="Times New Roman"/>
          <w:sz w:val="28"/>
          <w:szCs w:val="24"/>
        </w:rPr>
        <w:t xml:space="preserve"> Книга для учителя. </w:t>
      </w:r>
      <w:r w:rsidRPr="004062FC">
        <w:rPr>
          <w:rFonts w:ascii="Times New Roman" w:hAnsi="Times New Roman" w:cs="Times New Roman"/>
          <w:sz w:val="28"/>
          <w:szCs w:val="24"/>
        </w:rPr>
        <w:t xml:space="preserve">– </w:t>
      </w:r>
      <w:r w:rsidR="00354299">
        <w:rPr>
          <w:rFonts w:ascii="Times New Roman" w:hAnsi="Times New Roman" w:cs="Times New Roman"/>
          <w:sz w:val="28"/>
          <w:szCs w:val="24"/>
        </w:rPr>
        <w:t xml:space="preserve">3-е изд., дораб. – </w:t>
      </w:r>
      <w:r w:rsidR="00BD0E34" w:rsidRPr="00BD0E34">
        <w:rPr>
          <w:rFonts w:ascii="Times New Roman" w:hAnsi="Times New Roman" w:cs="Times New Roman"/>
          <w:sz w:val="28"/>
          <w:szCs w:val="24"/>
        </w:rPr>
        <w:t>М.</w:t>
      </w:r>
      <w:r w:rsidRPr="004062FC">
        <w:rPr>
          <w:rFonts w:ascii="Times New Roman" w:hAnsi="Times New Roman" w:cs="Times New Roman"/>
          <w:sz w:val="28"/>
          <w:szCs w:val="24"/>
        </w:rPr>
        <w:t xml:space="preserve">: </w:t>
      </w:r>
      <w:r w:rsidR="00354299">
        <w:rPr>
          <w:rFonts w:ascii="Times New Roman" w:hAnsi="Times New Roman" w:cs="Times New Roman"/>
          <w:sz w:val="28"/>
          <w:szCs w:val="24"/>
        </w:rPr>
        <w:t>ООО «ТИД «</w:t>
      </w:r>
      <w:r w:rsidR="00BD0E34" w:rsidRPr="00BD0E34">
        <w:rPr>
          <w:rFonts w:ascii="Times New Roman" w:hAnsi="Times New Roman" w:cs="Times New Roman"/>
          <w:sz w:val="28"/>
          <w:szCs w:val="24"/>
        </w:rPr>
        <w:t>Русское</w:t>
      </w:r>
      <w:r w:rsidRPr="004062FC">
        <w:rPr>
          <w:rFonts w:ascii="Times New Roman" w:hAnsi="Times New Roman" w:cs="Times New Roman"/>
          <w:sz w:val="28"/>
          <w:szCs w:val="24"/>
        </w:rPr>
        <w:t xml:space="preserve"> </w:t>
      </w:r>
      <w:r w:rsidR="00BD0E34" w:rsidRPr="00BD0E34">
        <w:rPr>
          <w:rFonts w:ascii="Times New Roman" w:hAnsi="Times New Roman" w:cs="Times New Roman"/>
          <w:sz w:val="28"/>
          <w:szCs w:val="24"/>
        </w:rPr>
        <w:t>слово-РС</w:t>
      </w:r>
      <w:r w:rsidR="00354299">
        <w:rPr>
          <w:rFonts w:ascii="Times New Roman" w:hAnsi="Times New Roman" w:cs="Times New Roman"/>
          <w:sz w:val="28"/>
          <w:szCs w:val="24"/>
        </w:rPr>
        <w:t>»</w:t>
      </w:r>
      <w:r w:rsidR="00BD0E34" w:rsidRPr="00BD0E34">
        <w:rPr>
          <w:rFonts w:ascii="Times New Roman" w:hAnsi="Times New Roman" w:cs="Times New Roman"/>
          <w:sz w:val="28"/>
          <w:szCs w:val="24"/>
        </w:rPr>
        <w:t>,</w:t>
      </w:r>
      <w:r w:rsidRPr="004062FC">
        <w:rPr>
          <w:rFonts w:ascii="Times New Roman" w:hAnsi="Times New Roman" w:cs="Times New Roman"/>
          <w:sz w:val="28"/>
          <w:szCs w:val="24"/>
        </w:rPr>
        <w:t xml:space="preserve"> </w:t>
      </w:r>
      <w:r w:rsidR="00BD0E34" w:rsidRPr="00BD0E34">
        <w:rPr>
          <w:rFonts w:ascii="Times New Roman" w:hAnsi="Times New Roman" w:cs="Times New Roman"/>
          <w:sz w:val="28"/>
          <w:szCs w:val="24"/>
        </w:rPr>
        <w:t>2002.</w:t>
      </w:r>
      <w:r w:rsidR="00354299">
        <w:rPr>
          <w:rFonts w:ascii="Times New Roman" w:hAnsi="Times New Roman" w:cs="Times New Roman"/>
          <w:sz w:val="28"/>
          <w:szCs w:val="24"/>
        </w:rPr>
        <w:t xml:space="preserve"> – 208</w:t>
      </w:r>
      <w:r w:rsidR="00F2797E">
        <w:rPr>
          <w:rFonts w:ascii="Times New Roman" w:hAnsi="Times New Roman" w:cs="Times New Roman"/>
          <w:sz w:val="28"/>
          <w:szCs w:val="24"/>
        </w:rPr>
        <w:t> </w:t>
      </w:r>
      <w:r w:rsidR="00354299">
        <w:rPr>
          <w:rFonts w:ascii="Times New Roman" w:hAnsi="Times New Roman" w:cs="Times New Roman"/>
          <w:sz w:val="28"/>
          <w:szCs w:val="24"/>
        </w:rPr>
        <w:t xml:space="preserve">с.: ил. </w:t>
      </w:r>
      <w:r w:rsidR="00354299">
        <w:rPr>
          <w:rFonts w:ascii="Times New Roman" w:hAnsi="Times New Roman" w:cs="Times New Roman"/>
          <w:sz w:val="28"/>
          <w:szCs w:val="24"/>
          <w:lang w:val="en-US"/>
        </w:rPr>
        <w:t>ISBN</w:t>
      </w:r>
      <w:r w:rsidR="00354299">
        <w:rPr>
          <w:rFonts w:ascii="Times New Roman" w:hAnsi="Times New Roman" w:cs="Times New Roman"/>
          <w:sz w:val="28"/>
          <w:szCs w:val="24"/>
        </w:rPr>
        <w:t xml:space="preserve"> 5-94853-030-2</w:t>
      </w:r>
    </w:p>
    <w:p w:rsidR="00AB2FA0" w:rsidRPr="004062FC" w:rsidRDefault="00AB2FA0" w:rsidP="00AB2FA0">
      <w:pPr>
        <w:numPr>
          <w:ilvl w:val="0"/>
          <w:numId w:val="21"/>
        </w:numPr>
        <w:tabs>
          <w:tab w:val="left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 w:rsidRPr="00E6767D">
        <w:rPr>
          <w:rFonts w:ascii="Times New Roman" w:hAnsi="Times New Roman" w:cs="Times New Roman"/>
          <w:sz w:val="28"/>
          <w:szCs w:val="24"/>
        </w:rPr>
        <w:t>Спивак</w:t>
      </w:r>
      <w:r>
        <w:rPr>
          <w:rFonts w:ascii="Times New Roman" w:hAnsi="Times New Roman" w:cs="Times New Roman"/>
          <w:sz w:val="28"/>
          <w:szCs w:val="24"/>
        </w:rPr>
        <w:t xml:space="preserve"> А.В.</w:t>
      </w:r>
      <w:r w:rsidRPr="00E6767D">
        <w:rPr>
          <w:rFonts w:ascii="Times New Roman" w:hAnsi="Times New Roman" w:cs="Times New Roman"/>
          <w:sz w:val="28"/>
          <w:szCs w:val="24"/>
        </w:rPr>
        <w:t xml:space="preserve"> Тысяча и одна задача по математике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E6767D">
        <w:rPr>
          <w:rFonts w:ascii="Times New Roman" w:hAnsi="Times New Roman" w:cs="Times New Roman"/>
          <w:sz w:val="28"/>
          <w:szCs w:val="24"/>
        </w:rPr>
        <w:t xml:space="preserve"> 5-7 классы</w:t>
      </w:r>
      <w:r>
        <w:rPr>
          <w:rFonts w:ascii="Times New Roman" w:hAnsi="Times New Roman" w:cs="Times New Roman"/>
          <w:sz w:val="28"/>
          <w:szCs w:val="24"/>
        </w:rPr>
        <w:t xml:space="preserve">: учеб. пособие для общеобразоват. организаций / А.В. Спивак – </w:t>
      </w:r>
      <w:r w:rsidRPr="00E6767D">
        <w:rPr>
          <w:rFonts w:ascii="Times New Roman" w:hAnsi="Times New Roman" w:cs="Times New Roman"/>
          <w:sz w:val="28"/>
          <w:szCs w:val="24"/>
        </w:rPr>
        <w:t>М</w:t>
      </w:r>
      <w:r>
        <w:rPr>
          <w:rFonts w:ascii="Times New Roman" w:hAnsi="Times New Roman" w:cs="Times New Roman"/>
          <w:sz w:val="28"/>
          <w:szCs w:val="24"/>
        </w:rPr>
        <w:t>.: Просвещение 2016</w:t>
      </w:r>
      <w:r w:rsidRPr="00E6767D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– 207 с.: ил. – </w:t>
      </w:r>
      <w:r>
        <w:rPr>
          <w:rFonts w:ascii="Times New Roman" w:hAnsi="Times New Roman" w:cs="Times New Roman"/>
          <w:sz w:val="28"/>
          <w:szCs w:val="24"/>
          <w:lang w:val="en-US"/>
        </w:rPr>
        <w:t>ISBN</w:t>
      </w:r>
      <w:r>
        <w:rPr>
          <w:rFonts w:ascii="Times New Roman" w:hAnsi="Times New Roman" w:cs="Times New Roman"/>
          <w:sz w:val="28"/>
          <w:szCs w:val="24"/>
        </w:rPr>
        <w:t xml:space="preserve"> 978-5-09-034433-3</w:t>
      </w:r>
    </w:p>
    <w:p w:rsidR="00AB2FA0" w:rsidRDefault="00AB2FA0" w:rsidP="004062FC">
      <w:pPr>
        <w:numPr>
          <w:ilvl w:val="0"/>
          <w:numId w:val="21"/>
        </w:numPr>
        <w:tabs>
          <w:tab w:val="left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Балаян Э.Н. 1001 олимпиадная и занимательная задачи по математике / Э.Н. Балаян. – 3-е изд. – Ростов н/Д: Феникс, 2008. – 364, </w:t>
      </w:r>
      <w:r w:rsidRPr="00AB2FA0">
        <w:rPr>
          <w:rFonts w:ascii="Times New Roman" w:hAnsi="Times New Roman" w:cs="Times New Roman"/>
          <w:sz w:val="28"/>
          <w:szCs w:val="24"/>
        </w:rPr>
        <w:t>[</w:t>
      </w:r>
      <w:r>
        <w:rPr>
          <w:rFonts w:ascii="Times New Roman" w:hAnsi="Times New Roman" w:cs="Times New Roman"/>
          <w:sz w:val="28"/>
          <w:szCs w:val="24"/>
        </w:rPr>
        <w:t>1</w:t>
      </w:r>
      <w:r w:rsidRPr="00AB2FA0">
        <w:rPr>
          <w:rFonts w:ascii="Times New Roman" w:hAnsi="Times New Roman" w:cs="Times New Roman"/>
          <w:sz w:val="28"/>
          <w:szCs w:val="24"/>
        </w:rPr>
        <w:t>]</w:t>
      </w:r>
      <w:r>
        <w:rPr>
          <w:rFonts w:ascii="Times New Roman" w:hAnsi="Times New Roman" w:cs="Times New Roman"/>
          <w:sz w:val="28"/>
          <w:szCs w:val="24"/>
        </w:rPr>
        <w:t xml:space="preserve"> с.: ил. – (Библиотека учителя).</w:t>
      </w:r>
      <w:r w:rsidR="00354299">
        <w:rPr>
          <w:rFonts w:ascii="Times New Roman" w:hAnsi="Times New Roman" w:cs="Times New Roman"/>
          <w:sz w:val="28"/>
          <w:szCs w:val="24"/>
        </w:rPr>
        <w:t xml:space="preserve"> </w:t>
      </w:r>
      <w:r w:rsidR="00354299">
        <w:rPr>
          <w:rFonts w:ascii="Times New Roman" w:hAnsi="Times New Roman" w:cs="Times New Roman"/>
          <w:sz w:val="28"/>
          <w:szCs w:val="24"/>
          <w:lang w:val="en-US"/>
        </w:rPr>
        <w:t>ISBN</w:t>
      </w:r>
      <w:r w:rsidR="00354299">
        <w:rPr>
          <w:rFonts w:ascii="Times New Roman" w:hAnsi="Times New Roman" w:cs="Times New Roman"/>
          <w:sz w:val="28"/>
          <w:szCs w:val="24"/>
        </w:rPr>
        <w:t xml:space="preserve"> 978-5-222-14785-6</w:t>
      </w:r>
    </w:p>
    <w:p w:rsidR="00F2797E" w:rsidRPr="004062FC" w:rsidRDefault="00F2797E" w:rsidP="004062FC">
      <w:pPr>
        <w:numPr>
          <w:ilvl w:val="0"/>
          <w:numId w:val="21"/>
        </w:numPr>
        <w:tabs>
          <w:tab w:val="left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Кубышева М.Л. Сборник самостоятельных и контрольных работ к учебникам математики 5-6 классов Г.В. Дорофеева, Л.Г. Петерсон. – М.,2007. – 80 с.</w:t>
      </w:r>
    </w:p>
    <w:p w:rsidR="00C21A2D" w:rsidRDefault="00C21A2D" w:rsidP="004062F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</w:p>
    <w:p w:rsidR="004062FC" w:rsidRPr="004062FC" w:rsidRDefault="004062FC" w:rsidP="004062F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4062FC">
        <w:rPr>
          <w:rFonts w:ascii="Times New Roman" w:hAnsi="Times New Roman" w:cs="Times New Roman"/>
          <w:i/>
          <w:sz w:val="28"/>
          <w:szCs w:val="24"/>
        </w:rPr>
        <w:lastRenderedPageBreak/>
        <w:t>Литература для детей и родителей</w:t>
      </w:r>
    </w:p>
    <w:p w:rsidR="004062FC" w:rsidRPr="004062FC" w:rsidRDefault="004062FC" w:rsidP="00582547">
      <w:pPr>
        <w:numPr>
          <w:ilvl w:val="0"/>
          <w:numId w:val="22"/>
        </w:numPr>
        <w:tabs>
          <w:tab w:val="left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 w:rsidRPr="004062FC">
        <w:rPr>
          <w:rFonts w:ascii="Times New Roman" w:hAnsi="Times New Roman" w:cs="Times New Roman"/>
          <w:sz w:val="28"/>
          <w:szCs w:val="24"/>
        </w:rPr>
        <w:t>Шевкин А.В. Т</w:t>
      </w:r>
      <w:r w:rsidRPr="00BD0E34">
        <w:rPr>
          <w:rFonts w:ascii="Times New Roman" w:hAnsi="Times New Roman" w:cs="Times New Roman"/>
          <w:sz w:val="28"/>
          <w:szCs w:val="24"/>
        </w:rPr>
        <w:t>екстовы</w:t>
      </w:r>
      <w:r w:rsidRPr="004062FC">
        <w:rPr>
          <w:rFonts w:ascii="Times New Roman" w:hAnsi="Times New Roman" w:cs="Times New Roman"/>
          <w:sz w:val="28"/>
          <w:szCs w:val="24"/>
        </w:rPr>
        <w:t>е</w:t>
      </w:r>
      <w:r w:rsidRPr="00BD0E34">
        <w:rPr>
          <w:rFonts w:ascii="Times New Roman" w:hAnsi="Times New Roman" w:cs="Times New Roman"/>
          <w:sz w:val="28"/>
          <w:szCs w:val="24"/>
        </w:rPr>
        <w:t xml:space="preserve"> задач</w:t>
      </w:r>
      <w:r w:rsidRPr="004062FC">
        <w:rPr>
          <w:rFonts w:ascii="Times New Roman" w:hAnsi="Times New Roman" w:cs="Times New Roman"/>
          <w:sz w:val="28"/>
          <w:szCs w:val="24"/>
        </w:rPr>
        <w:t>и по математике</w:t>
      </w:r>
      <w:r w:rsidR="001A32C6">
        <w:rPr>
          <w:rFonts w:ascii="Times New Roman" w:hAnsi="Times New Roman" w:cs="Times New Roman"/>
          <w:sz w:val="28"/>
          <w:szCs w:val="24"/>
        </w:rPr>
        <w:t>:</w:t>
      </w:r>
      <w:r w:rsidRPr="00BD0E34">
        <w:rPr>
          <w:rFonts w:ascii="Times New Roman" w:hAnsi="Times New Roman" w:cs="Times New Roman"/>
          <w:sz w:val="28"/>
          <w:szCs w:val="24"/>
        </w:rPr>
        <w:t xml:space="preserve"> 5-6.</w:t>
      </w:r>
      <w:r w:rsidRPr="004062FC">
        <w:rPr>
          <w:rFonts w:ascii="Times New Roman" w:hAnsi="Times New Roman" w:cs="Times New Roman"/>
          <w:sz w:val="28"/>
          <w:szCs w:val="24"/>
        </w:rPr>
        <w:t xml:space="preserve"> – М.: ИЛЕКСА, 2011.</w:t>
      </w:r>
      <w:r w:rsidR="001A32C6">
        <w:rPr>
          <w:rFonts w:ascii="Times New Roman" w:hAnsi="Times New Roman" w:cs="Times New Roman"/>
          <w:sz w:val="28"/>
          <w:szCs w:val="24"/>
        </w:rPr>
        <w:t xml:space="preserve"> – 106 </w:t>
      </w:r>
      <w:r w:rsidR="00582547">
        <w:rPr>
          <w:rFonts w:ascii="Times New Roman" w:hAnsi="Times New Roman" w:cs="Times New Roman"/>
          <w:sz w:val="28"/>
          <w:szCs w:val="24"/>
        </w:rPr>
        <w:t xml:space="preserve">с. – </w:t>
      </w:r>
      <w:r w:rsidR="00582547">
        <w:rPr>
          <w:rFonts w:ascii="Times New Roman" w:hAnsi="Times New Roman" w:cs="Times New Roman"/>
          <w:sz w:val="28"/>
          <w:szCs w:val="24"/>
          <w:lang w:val="en-US"/>
        </w:rPr>
        <w:t>ISBN</w:t>
      </w:r>
      <w:r w:rsidR="00582547">
        <w:rPr>
          <w:rFonts w:ascii="Times New Roman" w:hAnsi="Times New Roman" w:cs="Times New Roman"/>
          <w:sz w:val="28"/>
          <w:szCs w:val="24"/>
        </w:rPr>
        <w:t xml:space="preserve"> 978-5-89237-259-6</w:t>
      </w:r>
    </w:p>
    <w:p w:rsidR="00AE1B33" w:rsidRPr="00C21A2D" w:rsidRDefault="00A4537E" w:rsidP="00C21A2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Интернет-ресурсы к курсу:</w:t>
      </w:r>
    </w:p>
    <w:p w:rsidR="00AE1B33" w:rsidRPr="00A4537E" w:rsidRDefault="003F620B" w:rsidP="00A4537E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hyperlink r:id="rId8" w:history="1">
        <w:r w:rsidR="00AE1B33" w:rsidRPr="00A4537E">
          <w:rPr>
            <w:rFonts w:ascii="Times New Roman" w:hAnsi="Times New Roman" w:cs="Times New Roman"/>
            <w:sz w:val="28"/>
          </w:rPr>
          <w:t>https://learningapps.org/</w:t>
        </w:r>
      </w:hyperlink>
      <w:r w:rsidR="00A4537E">
        <w:rPr>
          <w:rFonts w:ascii="Times New Roman" w:hAnsi="Times New Roman" w:cs="Times New Roman"/>
          <w:sz w:val="28"/>
        </w:rPr>
        <w:t xml:space="preserve"> </w:t>
      </w:r>
    </w:p>
    <w:p w:rsidR="00AE1B33" w:rsidRPr="00A4537E" w:rsidRDefault="003F620B" w:rsidP="00AE1B33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</w:rPr>
      </w:pPr>
      <w:hyperlink r:id="rId9" w:history="1">
        <w:r w:rsidR="00A4537E" w:rsidRPr="00A4537E">
          <w:rPr>
            <w:rFonts w:ascii="Times New Roman" w:hAnsi="Times New Roman" w:cs="Times New Roman"/>
            <w:sz w:val="28"/>
          </w:rPr>
          <w:t>https://math6-vpr.sdamgia.ru/</w:t>
        </w:r>
      </w:hyperlink>
      <w:r w:rsidR="00A4537E">
        <w:rPr>
          <w:rFonts w:ascii="Times New Roman" w:hAnsi="Times New Roman" w:cs="Times New Roman"/>
          <w:sz w:val="28"/>
        </w:rPr>
        <w:t xml:space="preserve"> </w:t>
      </w:r>
    </w:p>
    <w:p w:rsidR="00AE1B33" w:rsidRDefault="00AE1B33" w:rsidP="00C21A2D">
      <w:pPr>
        <w:spacing w:before="100" w:beforeAutospacing="1" w:after="100" w:afterAutospacing="1" w:line="240" w:lineRule="auto"/>
        <w:rPr>
          <w:rFonts w:eastAsia="Calibri" w:cs="Times New Roman"/>
          <w:lang w:eastAsia="en-US"/>
        </w:rPr>
      </w:pPr>
    </w:p>
    <w:p w:rsidR="00AE1B33" w:rsidRDefault="00AE1B33" w:rsidP="00C21A2D">
      <w:pPr>
        <w:spacing w:before="100" w:beforeAutospacing="1" w:after="100" w:afterAutospacing="1" w:line="240" w:lineRule="auto"/>
        <w:rPr>
          <w:rFonts w:eastAsia="Calibri" w:cs="Times New Roman"/>
          <w:lang w:eastAsia="en-US"/>
        </w:rPr>
      </w:pPr>
    </w:p>
    <w:p w:rsidR="00AE1B33" w:rsidRDefault="00AE1B33" w:rsidP="00C21A2D">
      <w:pPr>
        <w:spacing w:before="100" w:beforeAutospacing="1" w:after="100" w:afterAutospacing="1" w:line="240" w:lineRule="auto"/>
        <w:rPr>
          <w:rFonts w:eastAsia="Calibri" w:cs="Times New Roman"/>
          <w:lang w:eastAsia="en-US"/>
        </w:rPr>
      </w:pPr>
    </w:p>
    <w:p w:rsidR="004C7108" w:rsidRDefault="004C7108" w:rsidP="00C21A2D">
      <w:pPr>
        <w:spacing w:before="100" w:beforeAutospacing="1" w:after="100" w:afterAutospacing="1" w:line="240" w:lineRule="auto"/>
        <w:rPr>
          <w:rFonts w:eastAsia="Calibri" w:cs="Times New Roman"/>
          <w:lang w:eastAsia="en-US"/>
        </w:rPr>
      </w:pPr>
    </w:p>
    <w:p w:rsidR="004C7108" w:rsidRDefault="004C7108" w:rsidP="00C21A2D">
      <w:pPr>
        <w:spacing w:before="100" w:beforeAutospacing="1" w:after="100" w:afterAutospacing="1" w:line="240" w:lineRule="auto"/>
        <w:rPr>
          <w:rFonts w:eastAsia="Calibri" w:cs="Times New Roman"/>
          <w:lang w:eastAsia="en-US"/>
        </w:rPr>
      </w:pPr>
    </w:p>
    <w:p w:rsidR="004C7108" w:rsidRDefault="004C7108" w:rsidP="00C21A2D">
      <w:pPr>
        <w:spacing w:before="100" w:beforeAutospacing="1" w:after="100" w:afterAutospacing="1" w:line="240" w:lineRule="auto"/>
        <w:rPr>
          <w:rFonts w:eastAsia="Calibri" w:cs="Times New Roman"/>
          <w:lang w:eastAsia="en-US"/>
        </w:rPr>
      </w:pPr>
    </w:p>
    <w:p w:rsidR="00AE1B33" w:rsidRPr="00C21A2D" w:rsidRDefault="00AE1B33" w:rsidP="004C710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C7108" w:rsidRDefault="00AE1B33" w:rsidP="004C7108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21A2D">
        <w:rPr>
          <w:rFonts w:ascii="Times New Roman" w:hAnsi="Times New Roman" w:cs="Times New Roman"/>
          <w:b/>
          <w:sz w:val="28"/>
          <w:szCs w:val="24"/>
        </w:rPr>
        <w:t xml:space="preserve">ЛИСТ КОРРЕКТИРОВКИ </w:t>
      </w:r>
    </w:p>
    <w:p w:rsidR="00AE1B33" w:rsidRPr="00C21A2D" w:rsidRDefault="00AE1B33" w:rsidP="00C21A2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21A2D">
        <w:rPr>
          <w:rFonts w:ascii="Times New Roman" w:hAnsi="Times New Roman" w:cs="Times New Roman"/>
          <w:b/>
          <w:sz w:val="28"/>
          <w:szCs w:val="24"/>
        </w:rPr>
        <w:t>КАЛЕНД</w:t>
      </w:r>
      <w:r w:rsidR="00C21A2D">
        <w:rPr>
          <w:rFonts w:ascii="Times New Roman" w:hAnsi="Times New Roman" w:cs="Times New Roman"/>
          <w:b/>
          <w:sz w:val="28"/>
          <w:szCs w:val="24"/>
        </w:rPr>
        <w:t>АРНО-ТЕМАТИЧЕСКОГО ПЛАНИРОВАНИЯ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AE1B33" w:rsidRPr="0015239B" w:rsidTr="009E6B4E"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33" w:rsidRPr="0015239B" w:rsidRDefault="00AE1B33" w:rsidP="009E6B4E">
            <w:pPr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15239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33" w:rsidRPr="0015239B" w:rsidRDefault="00AE1B33" w:rsidP="009E6B4E">
            <w:pPr>
              <w:adjustRightInd w:val="0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15239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  <w:t>Форма коррекции (объединение тем, и т.п.)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33" w:rsidRPr="0015239B" w:rsidRDefault="00AE1B33" w:rsidP="009E6B4E">
            <w:pPr>
              <w:adjustRightInd w:val="0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15239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  <w:t>Причина коррекции (болезнь учителя, праздничный день, отмена занятий по приказу)</w:t>
            </w:r>
          </w:p>
        </w:tc>
      </w:tr>
      <w:tr w:rsidR="00AE1B33" w:rsidRPr="0015239B" w:rsidTr="009E6B4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33" w:rsidRPr="0015239B" w:rsidRDefault="00AE1B33" w:rsidP="009E6B4E">
            <w:pPr>
              <w:adjustRightInd w:val="0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15239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  <w:t>Занятие, которое требует коррекции (пропущенное по причине)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33" w:rsidRPr="0015239B" w:rsidRDefault="00AE1B33" w:rsidP="009E6B4E">
            <w:pPr>
              <w:adjustRightInd w:val="0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15239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  <w:t>Занятие, которое содержит коррекцию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B33" w:rsidRPr="0015239B" w:rsidRDefault="00AE1B33" w:rsidP="009E6B4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B33" w:rsidRPr="0015239B" w:rsidRDefault="00AE1B33" w:rsidP="009E6B4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AE1B33" w:rsidRPr="0015239B" w:rsidTr="009E6B4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33" w:rsidRPr="0015239B" w:rsidRDefault="00AE1B33" w:rsidP="009E6B4E">
            <w:pPr>
              <w:adjustRightInd w:val="0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33" w:rsidRPr="0015239B" w:rsidRDefault="00AE1B33" w:rsidP="009E6B4E">
            <w:pPr>
              <w:adjustRightInd w:val="0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33" w:rsidRPr="0015239B" w:rsidRDefault="00AE1B33" w:rsidP="009E6B4E">
            <w:pPr>
              <w:adjustRightInd w:val="0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33" w:rsidRPr="0015239B" w:rsidRDefault="00AE1B33" w:rsidP="009E6B4E">
            <w:pPr>
              <w:adjustRightInd w:val="0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AE1B33" w:rsidRPr="0015239B" w:rsidTr="009E6B4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33" w:rsidRPr="0015239B" w:rsidRDefault="00AE1B33" w:rsidP="009E6B4E">
            <w:pPr>
              <w:adjustRightInd w:val="0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33" w:rsidRPr="0015239B" w:rsidRDefault="00AE1B33" w:rsidP="009E6B4E">
            <w:pPr>
              <w:adjustRightInd w:val="0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33" w:rsidRPr="0015239B" w:rsidRDefault="00AE1B33" w:rsidP="009E6B4E">
            <w:pPr>
              <w:adjustRightInd w:val="0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33" w:rsidRPr="0015239B" w:rsidRDefault="00AE1B33" w:rsidP="009E6B4E">
            <w:pPr>
              <w:adjustRightInd w:val="0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AE1B33" w:rsidRPr="0015239B" w:rsidTr="009E6B4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33" w:rsidRPr="0015239B" w:rsidRDefault="00AE1B33" w:rsidP="009E6B4E">
            <w:pPr>
              <w:adjustRightInd w:val="0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33" w:rsidRPr="0015239B" w:rsidRDefault="00AE1B33" w:rsidP="009E6B4E">
            <w:pPr>
              <w:adjustRightInd w:val="0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33" w:rsidRPr="0015239B" w:rsidRDefault="00AE1B33" w:rsidP="009E6B4E">
            <w:pPr>
              <w:adjustRightInd w:val="0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33" w:rsidRPr="0015239B" w:rsidRDefault="00AE1B33" w:rsidP="009E6B4E">
            <w:pPr>
              <w:adjustRightInd w:val="0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AE1B33" w:rsidRPr="0015239B" w:rsidTr="009E6B4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33" w:rsidRPr="0015239B" w:rsidRDefault="00AE1B33" w:rsidP="009E6B4E">
            <w:pPr>
              <w:adjustRightInd w:val="0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33" w:rsidRPr="0015239B" w:rsidRDefault="00AE1B33" w:rsidP="009E6B4E">
            <w:pPr>
              <w:adjustRightInd w:val="0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33" w:rsidRPr="0015239B" w:rsidRDefault="00AE1B33" w:rsidP="009E6B4E">
            <w:pPr>
              <w:adjustRightInd w:val="0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33" w:rsidRPr="0015239B" w:rsidRDefault="00AE1B33" w:rsidP="009E6B4E">
            <w:pPr>
              <w:adjustRightInd w:val="0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AE1B33" w:rsidRPr="0015239B" w:rsidTr="009E6B4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33" w:rsidRPr="0015239B" w:rsidRDefault="00AE1B33" w:rsidP="009E6B4E">
            <w:pPr>
              <w:adjustRightInd w:val="0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33" w:rsidRPr="0015239B" w:rsidRDefault="00AE1B33" w:rsidP="009E6B4E">
            <w:pPr>
              <w:adjustRightInd w:val="0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33" w:rsidRPr="0015239B" w:rsidRDefault="00AE1B33" w:rsidP="009E6B4E">
            <w:pPr>
              <w:adjustRightInd w:val="0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33" w:rsidRPr="0015239B" w:rsidRDefault="00AE1B33" w:rsidP="009E6B4E">
            <w:pPr>
              <w:adjustRightInd w:val="0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AE1B33" w:rsidRPr="0015239B" w:rsidTr="009E6B4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33" w:rsidRPr="0015239B" w:rsidRDefault="00AE1B33" w:rsidP="009E6B4E">
            <w:pPr>
              <w:adjustRightInd w:val="0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33" w:rsidRPr="0015239B" w:rsidRDefault="00AE1B33" w:rsidP="009E6B4E">
            <w:pPr>
              <w:adjustRightInd w:val="0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33" w:rsidRPr="0015239B" w:rsidRDefault="00AE1B33" w:rsidP="009E6B4E">
            <w:pPr>
              <w:adjustRightInd w:val="0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33" w:rsidRPr="0015239B" w:rsidRDefault="00AE1B33" w:rsidP="009E6B4E">
            <w:pPr>
              <w:adjustRightInd w:val="0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AE1B33" w:rsidRPr="0015239B" w:rsidTr="009E6B4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33" w:rsidRPr="0015239B" w:rsidRDefault="00AE1B33" w:rsidP="009E6B4E">
            <w:pPr>
              <w:adjustRightInd w:val="0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33" w:rsidRPr="0015239B" w:rsidRDefault="00AE1B33" w:rsidP="009E6B4E">
            <w:pPr>
              <w:adjustRightInd w:val="0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33" w:rsidRPr="0015239B" w:rsidRDefault="00AE1B33" w:rsidP="009E6B4E">
            <w:pPr>
              <w:adjustRightInd w:val="0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33" w:rsidRPr="0015239B" w:rsidRDefault="00AE1B33" w:rsidP="009E6B4E">
            <w:pPr>
              <w:adjustRightInd w:val="0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AE1B33" w:rsidRPr="0015239B" w:rsidTr="009E6B4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33" w:rsidRPr="0015239B" w:rsidRDefault="00AE1B33" w:rsidP="009E6B4E">
            <w:pPr>
              <w:adjustRightInd w:val="0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33" w:rsidRPr="0015239B" w:rsidRDefault="00AE1B33" w:rsidP="009E6B4E">
            <w:pPr>
              <w:adjustRightInd w:val="0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33" w:rsidRPr="0015239B" w:rsidRDefault="00AE1B33" w:rsidP="009E6B4E">
            <w:pPr>
              <w:adjustRightInd w:val="0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33" w:rsidRPr="0015239B" w:rsidRDefault="00AE1B33" w:rsidP="009E6B4E">
            <w:pPr>
              <w:adjustRightInd w:val="0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721D8" w:rsidRDefault="00F721D8" w:rsidP="004C7108">
      <w:pPr>
        <w:jc w:val="both"/>
        <w:rPr>
          <w:rFonts w:ascii="Times New Roman" w:eastAsia="Times New Roman" w:hAnsi="Times New Roman"/>
          <w:color w:val="000011"/>
          <w:sz w:val="24"/>
          <w:szCs w:val="24"/>
        </w:rPr>
      </w:pPr>
    </w:p>
    <w:sectPr w:rsidR="00F721D8" w:rsidSect="006943AB">
      <w:footerReference w:type="default" r:id="rId10"/>
      <w:pgSz w:w="11906" w:h="16838"/>
      <w:pgMar w:top="567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20B" w:rsidRDefault="003F620B">
      <w:pPr>
        <w:spacing w:after="0" w:line="240" w:lineRule="auto"/>
      </w:pPr>
      <w:r>
        <w:separator/>
      </w:r>
    </w:p>
  </w:endnote>
  <w:endnote w:type="continuationSeparator" w:id="0">
    <w:p w:rsidR="003F620B" w:rsidRDefault="003F6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119" w:rsidRDefault="00FC711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D45CB">
      <w:rPr>
        <w:noProof/>
      </w:rPr>
      <w:t>2</w:t>
    </w:r>
    <w:r>
      <w:fldChar w:fldCharType="end"/>
    </w:r>
  </w:p>
  <w:p w:rsidR="00FC7119" w:rsidRDefault="00FC711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20B" w:rsidRDefault="003F620B">
      <w:pPr>
        <w:spacing w:after="0" w:line="240" w:lineRule="auto"/>
      </w:pPr>
      <w:r>
        <w:separator/>
      </w:r>
    </w:p>
  </w:footnote>
  <w:footnote w:type="continuationSeparator" w:id="0">
    <w:p w:rsidR="003F620B" w:rsidRDefault="003F6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DB30"/>
    <w:multiLevelType w:val="hybridMultilevel"/>
    <w:tmpl w:val="03F6490A"/>
    <w:lvl w:ilvl="0" w:tplc="0409006C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2" w15:restartNumberingAfterBreak="0">
    <w:nsid w:val="080D0FEA"/>
    <w:multiLevelType w:val="hybridMultilevel"/>
    <w:tmpl w:val="84CE6BA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1D6A02"/>
    <w:multiLevelType w:val="hybridMultilevel"/>
    <w:tmpl w:val="193A2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15B43"/>
    <w:multiLevelType w:val="hybridMultilevel"/>
    <w:tmpl w:val="E3B41402"/>
    <w:lvl w:ilvl="0" w:tplc="D65635D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0630F"/>
    <w:multiLevelType w:val="hybridMultilevel"/>
    <w:tmpl w:val="2578F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64F89"/>
    <w:multiLevelType w:val="hybridMultilevel"/>
    <w:tmpl w:val="05304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D6774"/>
    <w:multiLevelType w:val="hybridMultilevel"/>
    <w:tmpl w:val="28F81E9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CC7484"/>
    <w:multiLevelType w:val="hybridMultilevel"/>
    <w:tmpl w:val="6F1E5C7C"/>
    <w:lvl w:ilvl="0" w:tplc="041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9" w15:restartNumberingAfterBreak="0">
    <w:nsid w:val="3D790555"/>
    <w:multiLevelType w:val="multilevel"/>
    <w:tmpl w:val="76A63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EC5D3A"/>
    <w:multiLevelType w:val="hybridMultilevel"/>
    <w:tmpl w:val="659C6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95BF4"/>
    <w:multiLevelType w:val="hybridMultilevel"/>
    <w:tmpl w:val="05304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34078"/>
    <w:multiLevelType w:val="multilevel"/>
    <w:tmpl w:val="E63C3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EE3D91"/>
    <w:multiLevelType w:val="hybridMultilevel"/>
    <w:tmpl w:val="81C25E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F53504"/>
    <w:multiLevelType w:val="hybridMultilevel"/>
    <w:tmpl w:val="0E7A9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EB507F"/>
    <w:multiLevelType w:val="multilevel"/>
    <w:tmpl w:val="E23A7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336E9C"/>
    <w:multiLevelType w:val="hybridMultilevel"/>
    <w:tmpl w:val="84CE3450"/>
    <w:lvl w:ilvl="0" w:tplc="5058C0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C4D5F"/>
    <w:multiLevelType w:val="hybridMultilevel"/>
    <w:tmpl w:val="FBEAC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AD4678"/>
    <w:multiLevelType w:val="hybridMultilevel"/>
    <w:tmpl w:val="4FF4C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8924CD"/>
    <w:multiLevelType w:val="hybridMultilevel"/>
    <w:tmpl w:val="1D360D56"/>
    <w:lvl w:ilvl="0" w:tplc="537424E2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1D6288"/>
    <w:multiLevelType w:val="hybridMultilevel"/>
    <w:tmpl w:val="7E6C9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732711"/>
    <w:multiLevelType w:val="hybridMultilevel"/>
    <w:tmpl w:val="DD70C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FFFF40"/>
    <w:multiLevelType w:val="hybridMultilevel"/>
    <w:tmpl w:val="15DA9836"/>
    <w:lvl w:ilvl="0" w:tplc="0409006C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num w:numId="1">
    <w:abstractNumId w:val="18"/>
  </w:num>
  <w:num w:numId="2">
    <w:abstractNumId w:val="21"/>
  </w:num>
  <w:num w:numId="3">
    <w:abstractNumId w:val="4"/>
  </w:num>
  <w:num w:numId="4">
    <w:abstractNumId w:val="1"/>
  </w:num>
  <w:num w:numId="5">
    <w:abstractNumId w:val="3"/>
  </w:num>
  <w:num w:numId="6">
    <w:abstractNumId w:val="22"/>
  </w:num>
  <w:num w:numId="7">
    <w:abstractNumId w:val="0"/>
  </w:num>
  <w:num w:numId="8">
    <w:abstractNumId w:val="14"/>
  </w:num>
  <w:num w:numId="9">
    <w:abstractNumId w:val="16"/>
  </w:num>
  <w:num w:numId="10">
    <w:abstractNumId w:val="7"/>
  </w:num>
  <w:num w:numId="11">
    <w:abstractNumId w:val="8"/>
  </w:num>
  <w:num w:numId="12">
    <w:abstractNumId w:val="9"/>
  </w:num>
  <w:num w:numId="13">
    <w:abstractNumId w:val="12"/>
  </w:num>
  <w:num w:numId="14">
    <w:abstractNumId w:val="15"/>
  </w:num>
  <w:num w:numId="15">
    <w:abstractNumId w:val="2"/>
  </w:num>
  <w:num w:numId="16">
    <w:abstractNumId w:val="5"/>
  </w:num>
  <w:num w:numId="17">
    <w:abstractNumId w:val="10"/>
  </w:num>
  <w:num w:numId="18">
    <w:abstractNumId w:val="20"/>
  </w:num>
  <w:num w:numId="19">
    <w:abstractNumId w:val="17"/>
  </w:num>
  <w:num w:numId="20">
    <w:abstractNumId w:val="19"/>
  </w:num>
  <w:num w:numId="21">
    <w:abstractNumId w:val="6"/>
  </w:num>
  <w:num w:numId="22">
    <w:abstractNumId w:val="1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doNotTrackMoves/>
  <w:defaultTabStop w:val="800"/>
  <w:autoHyphenation/>
  <w:drawingGridHorizontalSpacing w:val="1000"/>
  <w:drawingGridVerticalSpacing w:val="100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21D8"/>
    <w:rsid w:val="0004049B"/>
    <w:rsid w:val="000A1C95"/>
    <w:rsid w:val="000C1BC5"/>
    <w:rsid w:val="00116F87"/>
    <w:rsid w:val="001A32C6"/>
    <w:rsid w:val="001C7C67"/>
    <w:rsid w:val="001D7B82"/>
    <w:rsid w:val="001E1022"/>
    <w:rsid w:val="001F16D5"/>
    <w:rsid w:val="00233E02"/>
    <w:rsid w:val="00295968"/>
    <w:rsid w:val="002A0C7B"/>
    <w:rsid w:val="00354299"/>
    <w:rsid w:val="00380832"/>
    <w:rsid w:val="003F620B"/>
    <w:rsid w:val="00400891"/>
    <w:rsid w:val="0040301A"/>
    <w:rsid w:val="004062FC"/>
    <w:rsid w:val="00444AB1"/>
    <w:rsid w:val="0047746B"/>
    <w:rsid w:val="004B1A6E"/>
    <w:rsid w:val="004B1FFF"/>
    <w:rsid w:val="004C7108"/>
    <w:rsid w:val="004F4DD2"/>
    <w:rsid w:val="00523600"/>
    <w:rsid w:val="00582547"/>
    <w:rsid w:val="00584765"/>
    <w:rsid w:val="005A575C"/>
    <w:rsid w:val="005F1562"/>
    <w:rsid w:val="006943AB"/>
    <w:rsid w:val="006958DC"/>
    <w:rsid w:val="006E422C"/>
    <w:rsid w:val="0070201D"/>
    <w:rsid w:val="00765D80"/>
    <w:rsid w:val="00783CC9"/>
    <w:rsid w:val="00797685"/>
    <w:rsid w:val="007C5A4A"/>
    <w:rsid w:val="007D4804"/>
    <w:rsid w:val="00810C06"/>
    <w:rsid w:val="00834A27"/>
    <w:rsid w:val="0087090A"/>
    <w:rsid w:val="008856FB"/>
    <w:rsid w:val="008C1ACE"/>
    <w:rsid w:val="008C1D49"/>
    <w:rsid w:val="008C3689"/>
    <w:rsid w:val="008F1127"/>
    <w:rsid w:val="00967EB2"/>
    <w:rsid w:val="009801F1"/>
    <w:rsid w:val="009A23ED"/>
    <w:rsid w:val="009E6B4E"/>
    <w:rsid w:val="00A2587D"/>
    <w:rsid w:val="00A30729"/>
    <w:rsid w:val="00A40C1F"/>
    <w:rsid w:val="00A4537E"/>
    <w:rsid w:val="00A55FD0"/>
    <w:rsid w:val="00A772A5"/>
    <w:rsid w:val="00AA7274"/>
    <w:rsid w:val="00AB2FA0"/>
    <w:rsid w:val="00AC34F1"/>
    <w:rsid w:val="00AE1B33"/>
    <w:rsid w:val="00B04097"/>
    <w:rsid w:val="00B104EC"/>
    <w:rsid w:val="00B11D79"/>
    <w:rsid w:val="00B259FD"/>
    <w:rsid w:val="00BA793B"/>
    <w:rsid w:val="00BC4624"/>
    <w:rsid w:val="00BD0E34"/>
    <w:rsid w:val="00C21A2D"/>
    <w:rsid w:val="00C26FA7"/>
    <w:rsid w:val="00C967DC"/>
    <w:rsid w:val="00CC1A39"/>
    <w:rsid w:val="00CF40C3"/>
    <w:rsid w:val="00D10143"/>
    <w:rsid w:val="00D510A5"/>
    <w:rsid w:val="00D8466F"/>
    <w:rsid w:val="00D874AB"/>
    <w:rsid w:val="00DB1C45"/>
    <w:rsid w:val="00DB4101"/>
    <w:rsid w:val="00DC1A47"/>
    <w:rsid w:val="00DD45CB"/>
    <w:rsid w:val="00DF675C"/>
    <w:rsid w:val="00E5224F"/>
    <w:rsid w:val="00E61219"/>
    <w:rsid w:val="00E6767D"/>
    <w:rsid w:val="00EC0F87"/>
    <w:rsid w:val="00F2797E"/>
    <w:rsid w:val="00F721D8"/>
    <w:rsid w:val="00F85F4C"/>
    <w:rsid w:val="00FC7119"/>
    <w:rsid w:val="00FE0622"/>
    <w:rsid w:val="00FE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8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algun Gothic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qFormat/>
    <w:pPr>
      <w:keepNext/>
      <w:keepLines/>
      <w:spacing w:before="40" w:after="0"/>
      <w:outlineLvl w:val="1"/>
    </w:pPr>
    <w:rPr>
      <w:rFonts w:ascii="Cambria" w:hAnsi="Cambria" w:cs="Times New Roman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No Spacing"/>
    <w:qFormat/>
    <w:rPr>
      <w:sz w:val="22"/>
      <w:szCs w:val="22"/>
    </w:rPr>
  </w:style>
  <w:style w:type="paragraph" w:styleId="a5">
    <w:name w:val="List Paragraph"/>
    <w:basedOn w:val="a"/>
    <w:qFormat/>
    <w:pPr>
      <w:ind w:left="720"/>
      <w:contextualSpacing/>
    </w:pPr>
  </w:style>
  <w:style w:type="table" w:styleId="a6">
    <w:name w:val="Table Grid"/>
    <w:basedOn w:val="a1"/>
    <w:uiPriority w:val="59"/>
    <w:rPr>
      <w:lang w:val="en-US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</w:style>
  <w:style w:type="paragraph" w:customStyle="1" w:styleId="8">
    <w:name w:val="Обычный8"/>
    <w:basedOn w:val="a"/>
    <w:rsid w:val="008C3689"/>
    <w:pPr>
      <w:widowControl w:val="0"/>
    </w:pPr>
    <w:rPr>
      <w:rFonts w:eastAsia="Calibri"/>
      <w:noProof/>
      <w:szCs w:val="20"/>
      <w:lang w:val="en-US" w:eastAsia="en-US"/>
    </w:rPr>
  </w:style>
  <w:style w:type="character" w:styleId="a7">
    <w:name w:val="Hyperlink"/>
    <w:uiPriority w:val="99"/>
    <w:unhideWhenUsed/>
    <w:rsid w:val="00AE1B33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CC1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CC1A39"/>
    <w:rPr>
      <w:b/>
      <w:bCs/>
    </w:rPr>
  </w:style>
  <w:style w:type="paragraph" w:styleId="aa">
    <w:name w:val="header"/>
    <w:basedOn w:val="a"/>
    <w:link w:val="ab"/>
    <w:uiPriority w:val="99"/>
    <w:unhideWhenUsed/>
    <w:rsid w:val="006943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943AB"/>
    <w:rPr>
      <w:sz w:val="22"/>
      <w:szCs w:val="22"/>
    </w:rPr>
  </w:style>
  <w:style w:type="character" w:styleId="ac">
    <w:name w:val="FollowedHyperlink"/>
    <w:uiPriority w:val="99"/>
    <w:semiHidden/>
    <w:unhideWhenUsed/>
    <w:rsid w:val="00BD0E3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ath6-vpr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1B5BF-A992-4E8F-AB6C-7F74D308B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2470</Words>
  <Characters>14083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2018-03-07T18:58:00Z</dcterms:created>
  <dcterms:modified xsi:type="dcterms:W3CDTF">2020-05-28T15:00:00Z</dcterms:modified>
  <cp:version>0900.0000.01</cp:version>
</cp:coreProperties>
</file>