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EA" w:rsidRPr="003F2FEA" w:rsidRDefault="003F2FEA" w:rsidP="003F2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2FEA">
        <w:rPr>
          <w:rFonts w:ascii="Times New Roman" w:hAnsi="Times New Roman" w:cs="Times New Roman"/>
          <w:sz w:val="28"/>
          <w:szCs w:val="28"/>
        </w:rPr>
        <w:t>Подготовка к написанию сочинения-рассуждения в 9-м классе в рамках ОГЭ в соответствии с требованиями ФГОС.</w:t>
      </w:r>
    </w:p>
    <w:p w:rsidR="00E7371F" w:rsidRPr="00E7371F" w:rsidRDefault="008F150B" w:rsidP="00200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7C0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2007C0">
        <w:rPr>
          <w:rFonts w:ascii="Times New Roman" w:hAnsi="Times New Roman" w:cs="Times New Roman"/>
          <w:sz w:val="24"/>
          <w:szCs w:val="24"/>
        </w:rPr>
        <w:t xml:space="preserve">: Подготовка к написанию сочинения-рассуждения </w:t>
      </w:r>
      <w:r w:rsidR="003F2FEA">
        <w:rPr>
          <w:rFonts w:ascii="Times New Roman" w:hAnsi="Times New Roman" w:cs="Times New Roman"/>
          <w:sz w:val="24"/>
          <w:szCs w:val="24"/>
        </w:rPr>
        <w:t xml:space="preserve">на основе стихотворения </w:t>
      </w:r>
      <w:proofErr w:type="gramStart"/>
      <w:r w:rsidR="003F2F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2FEA">
        <w:rPr>
          <w:rFonts w:ascii="Times New Roman" w:hAnsi="Times New Roman" w:cs="Times New Roman"/>
          <w:sz w:val="24"/>
          <w:szCs w:val="24"/>
        </w:rPr>
        <w:t xml:space="preserve"> </w:t>
      </w:r>
      <w:r w:rsidR="00E7371F" w:rsidRPr="00E7371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150B" w:rsidRPr="002007C0" w:rsidRDefault="00E7371F" w:rsidP="00200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1F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2FEA">
        <w:rPr>
          <w:rFonts w:ascii="Times New Roman" w:hAnsi="Times New Roman" w:cs="Times New Roman"/>
          <w:sz w:val="24"/>
          <w:szCs w:val="24"/>
        </w:rPr>
        <w:t>прозе И.С.Тургенева «Голуби»</w:t>
      </w:r>
    </w:p>
    <w:p w:rsidR="002007C0" w:rsidRDefault="008F150B" w:rsidP="002007C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07C0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2007C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F150B" w:rsidRPr="002007C0" w:rsidRDefault="008F150B" w:rsidP="002007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7C0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2007C0">
        <w:rPr>
          <w:rFonts w:ascii="Times New Roman" w:hAnsi="Times New Roman" w:cs="Times New Roman"/>
          <w:sz w:val="24"/>
          <w:szCs w:val="24"/>
        </w:rPr>
        <w:t>: формирование способностей к осуществлению контрольной функции;</w:t>
      </w:r>
    </w:p>
    <w:p w:rsidR="008F150B" w:rsidRPr="002007C0" w:rsidRDefault="008F150B" w:rsidP="002007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007C0">
        <w:rPr>
          <w:rFonts w:ascii="Times New Roman" w:hAnsi="Times New Roman" w:cs="Times New Roman"/>
          <w:sz w:val="24"/>
          <w:szCs w:val="24"/>
        </w:rPr>
        <w:t>содержательная: контроль и самоконтроль и</w:t>
      </w:r>
      <w:r w:rsidR="002007C0" w:rsidRPr="002007C0">
        <w:rPr>
          <w:rFonts w:ascii="Times New Roman" w:hAnsi="Times New Roman" w:cs="Times New Roman"/>
          <w:sz w:val="24"/>
          <w:szCs w:val="24"/>
        </w:rPr>
        <w:t xml:space="preserve">зученных понятий и алгоритмов; </w:t>
      </w:r>
      <w:r w:rsidRPr="002007C0">
        <w:rPr>
          <w:rFonts w:ascii="Times New Roman" w:hAnsi="Times New Roman" w:cs="Times New Roman"/>
          <w:sz w:val="24"/>
          <w:szCs w:val="24"/>
        </w:rPr>
        <w:t>предъявление контролируемого варианта.</w:t>
      </w:r>
      <w:proofErr w:type="gramEnd"/>
    </w:p>
    <w:p w:rsidR="008F150B" w:rsidRDefault="008F150B" w:rsidP="008F150B">
      <w:pPr>
        <w:tabs>
          <w:tab w:val="left" w:pos="2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150B" w:rsidRPr="002007C0" w:rsidRDefault="008F150B" w:rsidP="002007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07C0">
        <w:rPr>
          <w:rFonts w:ascii="Times New Roman" w:hAnsi="Times New Roman" w:cs="Times New Roman"/>
          <w:sz w:val="24"/>
          <w:szCs w:val="24"/>
        </w:rPr>
        <w:t>обучающиеся должны знать, как в жизни и в литературе отражены проблемы по указанному направлению, какие примеры можно использовать в своих работах;</w:t>
      </w:r>
    </w:p>
    <w:p w:rsidR="008F150B" w:rsidRPr="002007C0" w:rsidRDefault="008F150B" w:rsidP="002007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07C0">
        <w:rPr>
          <w:rFonts w:ascii="Times New Roman" w:hAnsi="Times New Roman" w:cs="Times New Roman"/>
          <w:sz w:val="24"/>
          <w:szCs w:val="24"/>
        </w:rPr>
        <w:t xml:space="preserve">уметь находить проблему, формулировать авторскую позицию и аргументировано выражать собственное мнение по проблеме; </w:t>
      </w:r>
    </w:p>
    <w:p w:rsidR="008F150B" w:rsidRPr="002007C0" w:rsidRDefault="008F150B" w:rsidP="002007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07C0">
        <w:rPr>
          <w:rFonts w:ascii="Times New Roman" w:hAnsi="Times New Roman" w:cs="Times New Roman"/>
          <w:sz w:val="24"/>
          <w:szCs w:val="24"/>
        </w:rPr>
        <w:t xml:space="preserve">смогут использовать приобретённые знания  и умения в учебной деятельности и в  повседневной жизни; </w:t>
      </w:r>
    </w:p>
    <w:p w:rsidR="008F150B" w:rsidRPr="002007C0" w:rsidRDefault="008F150B" w:rsidP="002007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07C0">
        <w:rPr>
          <w:rFonts w:ascii="Times New Roman" w:hAnsi="Times New Roman" w:cs="Times New Roman"/>
          <w:sz w:val="24"/>
          <w:szCs w:val="24"/>
        </w:rPr>
        <w:t>совершенствовать навыки владения нормами русского литературного языка.</w:t>
      </w:r>
    </w:p>
    <w:p w:rsidR="008F150B" w:rsidRPr="002007C0" w:rsidRDefault="008F150B" w:rsidP="00200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7C0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2007C0">
        <w:rPr>
          <w:rFonts w:ascii="Times New Roman" w:hAnsi="Times New Roman" w:cs="Times New Roman"/>
          <w:sz w:val="24"/>
          <w:szCs w:val="24"/>
        </w:rPr>
        <w:t xml:space="preserve">: индивидуальные папки учащихся с вложенным материалом, алгоритмами по каждому этапу работы над сочинением; исходный текст: </w:t>
      </w:r>
      <w:r w:rsidRPr="002007C0">
        <w:rPr>
          <w:rFonts w:ascii="Times New Roman" w:hAnsi="Times New Roman" w:cs="Times New Roman"/>
          <w:b/>
          <w:sz w:val="24"/>
          <w:szCs w:val="24"/>
        </w:rPr>
        <w:t>«</w:t>
      </w:r>
      <w:r w:rsidRPr="002007C0">
        <w:rPr>
          <w:rStyle w:val="a6"/>
          <w:rFonts w:ascii="Times New Roman" w:hAnsi="Times New Roman" w:cs="Times New Roman"/>
          <w:sz w:val="24"/>
          <w:szCs w:val="24"/>
        </w:rPr>
        <w:t xml:space="preserve">Голуби» </w:t>
      </w:r>
      <w:r w:rsidRPr="002007C0">
        <w:rPr>
          <w:rFonts w:ascii="Times New Roman" w:hAnsi="Times New Roman" w:cs="Times New Roman"/>
          <w:sz w:val="24"/>
          <w:szCs w:val="24"/>
        </w:rPr>
        <w:t xml:space="preserve"> из цикла Стихотворения в прозе» И.С.Тургенева; раздаточный материал: рекомендации по подготовке к написанию сочинения-рассуждения; таблица (для поэтапного занесения частей сочинения в ходе анализа текста); критерии оценивания сочинения-рассуждения.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3541"/>
        <w:gridCol w:w="2833"/>
        <w:gridCol w:w="8"/>
      </w:tblGrid>
      <w:tr w:rsidR="008F150B" w:rsidRPr="002007C0" w:rsidTr="00600B93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F150B" w:rsidRPr="002007C0" w:rsidTr="00600B93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Мотивация  (самоопределение к учебной деятельности</w:t>
            </w:r>
            <w:r w:rsidRPr="00200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F150B" w:rsidRPr="003F2FEA" w:rsidRDefault="008F150B" w:rsidP="002007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мотивировать учащихся к учебной деятельности посредством со</w:t>
            </w:r>
            <w:r w:rsidR="00681953"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здания эмоциональной обстановки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50B" w:rsidRDefault="002007C0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Приветствие.</w:t>
            </w:r>
          </w:p>
          <w:p w:rsidR="002007C0" w:rsidRDefault="002007C0" w:rsidP="002007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07C0">
              <w:rPr>
                <w:rFonts w:ascii="Times New Roman" w:hAnsi="Times New Roman"/>
                <w:sz w:val="24"/>
                <w:szCs w:val="24"/>
              </w:rPr>
              <w:t>Улыбаются друг другу. Рассаживаются по своим местам.</w:t>
            </w:r>
          </w:p>
          <w:p w:rsidR="002007C0" w:rsidRDefault="002007C0" w:rsidP="002007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приветственное слово учителя.  </w:t>
            </w:r>
          </w:p>
          <w:p w:rsidR="002007C0" w:rsidRPr="002007C0" w:rsidRDefault="002007C0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работу.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Происходит мотивация </w:t>
            </w: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учения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формируются личностные УУД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877" w:rsidRPr="002007C0" w:rsidTr="00700D00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 по УУД и ожидаемым результатам: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877" w:rsidRPr="002007C0" w:rsidRDefault="006D0877" w:rsidP="006D08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Личностные: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имание значимости</w:t>
            </w: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приобретаемых на уроке знаний (самоопределение и </w:t>
            </w:r>
            <w:proofErr w:type="spellStart"/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смыслополагание</w:t>
            </w:r>
            <w:proofErr w:type="spellEnd"/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1953" w:rsidRPr="002007C0" w:rsidTr="00600B93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цели и задач урока. </w:t>
            </w:r>
          </w:p>
          <w:p w:rsidR="00681953" w:rsidRPr="002007C0" w:rsidRDefault="00681953" w:rsidP="002007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 учащихся</w:t>
            </w: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определить содержательные рамки урока: подготовить учащихся к созданию собственного текста – рассуждения о значении дружбы в нашей жизни.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1. Слушают текст И.С.Тургенева «Голуби».</w:t>
            </w: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2. Записывают ключевые слова, которые, по их мнению</w:t>
            </w:r>
            <w:r w:rsidR="0088790C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определяют </w:t>
            </w:r>
            <w:proofErr w:type="spellStart"/>
            <w:r w:rsidR="0088790C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88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 xml:space="preserve">текста.    </w:t>
            </w:r>
          </w:p>
          <w:p w:rsidR="00681953" w:rsidRPr="002007C0" w:rsidRDefault="00374E55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Отвечают на вопросы:</w:t>
            </w:r>
            <w:r w:rsidR="00681953" w:rsidRPr="00200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88790C" w:rsidRPr="002007C0" w:rsidRDefault="0088790C" w:rsidP="0088790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 чём вы размышляли при первичном восприятии текста?</w:t>
            </w: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Объясните, почему вы </w:t>
            </w:r>
            <w:r w:rsidR="00374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 сформулировали </w:t>
            </w:r>
            <w:r w:rsidR="00887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проблему, представленную в тексте</w:t>
            </w: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681953" w:rsidRPr="002007C0" w:rsidRDefault="00681953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-Какова  тема текста?</w:t>
            </w:r>
          </w:p>
          <w:p w:rsidR="00681953" w:rsidRPr="002007C0" w:rsidRDefault="00681953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4.Отвечают  на проблемный </w:t>
            </w:r>
            <w:r w:rsidR="00374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 чём заключается </w:t>
            </w:r>
            <w:r w:rsidRPr="00200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особенность языка писателя? </w:t>
            </w: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удаётся ему достичь живости,  наглядности, красочности описания?</w:t>
            </w: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5.Определяют цель урока.</w:t>
            </w: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-Как вы думаете, чем мы сегодня займёмся на уроке?</w:t>
            </w: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81953" w:rsidRPr="002007C0" w:rsidRDefault="00681953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( Мы будем готовиться к сочинению-рассуждению на морально-этическую тему)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Строится логическая цепь </w:t>
            </w: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рассуждений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формируются познавательные УУД (логические универсальные действия), а также личностные УУД.</w:t>
            </w: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E55" w:rsidRDefault="00374E55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создают способ решения проблем </w:t>
            </w: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творческого характера. </w:t>
            </w: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Формируются познавательные УУД.</w:t>
            </w: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53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учебную задачу на основе соотнесения того, что уже известно и усвоено учащимися, и того, что ещё неизвестно. Формируются регулятивные УУД (</w:t>
            </w:r>
            <w:proofErr w:type="spell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F150B" w:rsidRPr="002007C0" w:rsidTr="00600B93">
        <w:trPr>
          <w:gridAfter w:val="1"/>
          <w:wAfter w:w="8" w:type="dxa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77" w:rsidRPr="002007C0" w:rsidTr="007B4689"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 по УУД и ожидаемым результатам: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определили цель работы (</w:t>
            </w:r>
            <w:proofErr w:type="spellStart"/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: возникло желание научиться выполнять работу данного вида.</w:t>
            </w:r>
          </w:p>
          <w:p w:rsidR="006D0877" w:rsidRPr="002007C0" w:rsidRDefault="006D0877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0B" w:rsidRPr="002007C0" w:rsidTr="00600B93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50B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="008F150B"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 этапа: </w:t>
            </w:r>
            <w:r w:rsidRPr="00200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Цель: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актуализировать мыслительные операции: сравнение, анализ, обобщение</w:t>
            </w: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познавательные процессы (создание художественного текста).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зафиксировать затруднение при выполнении учащимися пробного учебного действия.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повторение контролируемых способов деятельности.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на вопросы учителя.</w:t>
            </w: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Какова значимость лексических богатств русского языка для правильного восприятия текста и  понимания идеи произведения? 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 вы понимаете слова И.С.Тургенева: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 </w:t>
            </w:r>
            <w:r w:rsidRPr="00200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им! И мне хорошо, глядя на них... Хоть я и один... один, как всегда».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Аргументируйте свои ответы.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-Испытывали ли вы подобные чувства? Помните об этом?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примеры.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информации. Формирует познавательные УУД.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E55" w:rsidRDefault="00374E55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Инициативное сотрудничество в поиске и сборе информации формирует коммуникативные УУД</w:t>
            </w:r>
          </w:p>
        </w:tc>
      </w:tr>
      <w:tr w:rsidR="006D0877" w:rsidRPr="002007C0" w:rsidTr="000C0DC8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 по УУД и ожидаемым результатам: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анализировали высказывания;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вели беседу при ответе на вопросы.</w:t>
            </w:r>
            <w:proofErr w:type="gramEnd"/>
          </w:p>
        </w:tc>
      </w:tr>
      <w:tr w:rsidR="008F150B" w:rsidRPr="002007C0" w:rsidTr="00600B93">
        <w:trPr>
          <w:gridAfter w:val="1"/>
          <w:wAfter w:w="8" w:type="dxa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0B" w:rsidRPr="002007C0" w:rsidTr="00600B93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50B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2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усвоение новых знаний.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>    организовать: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мотивирование учащихся («хочу», - «надо», - «могу») к выполнению контрольного сочинения  на применение способов действий, запланированных для контроля;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-осознание ими потребности к контролю и самоконтролю результата.                                         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вопросы  учителя в парах и отвечают на них  вслух. </w:t>
            </w:r>
          </w:p>
          <w:p w:rsidR="008F150B" w:rsidRPr="002007C0" w:rsidRDefault="008F150B" w:rsidP="002007C0">
            <w:pPr>
              <w:pStyle w:val="a3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Style w:val="apple-converted-space"/>
                <w:rFonts w:ascii="Times New Roman" w:hAnsi="Times New Roman" w:cs="Times New Roman"/>
                <w:color w:val="52596F"/>
                <w:sz w:val="24"/>
                <w:szCs w:val="24"/>
                <w:shd w:val="clear" w:color="auto" w:fill="FFFFFF"/>
              </w:rPr>
              <w:t>-</w:t>
            </w:r>
            <w:r w:rsidRPr="002007C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жизненные цели вы ставите перед собой?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-Почему для их реализации  важно иметь близкого человека? 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таблицу</w:t>
            </w:r>
          </w:p>
          <w:tbl>
            <w:tblPr>
              <w:tblStyle w:val="a5"/>
              <w:tblW w:w="2160" w:type="dxa"/>
              <w:tblLayout w:type="fixed"/>
              <w:tblLook w:val="04A0"/>
            </w:tblPr>
            <w:tblGrid>
              <w:gridCol w:w="739"/>
              <w:gridCol w:w="710"/>
              <w:gridCol w:w="711"/>
            </w:tblGrid>
            <w:tr w:rsidR="008F150B" w:rsidRPr="002007C0">
              <w:tc>
                <w:tcPr>
                  <w:tcW w:w="7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50B" w:rsidRPr="002007C0" w:rsidRDefault="008F150B" w:rsidP="002007C0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07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хочу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50B" w:rsidRPr="002007C0" w:rsidRDefault="008F150B" w:rsidP="002007C0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07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надо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50B" w:rsidRPr="002007C0" w:rsidRDefault="008F150B" w:rsidP="002007C0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07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могу</w:t>
                  </w:r>
                </w:p>
              </w:tc>
            </w:tr>
            <w:tr w:rsidR="008F150B" w:rsidRPr="002007C0">
              <w:tc>
                <w:tcPr>
                  <w:tcW w:w="7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F150B" w:rsidRPr="002007C0" w:rsidRDefault="008F150B" w:rsidP="002007C0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F150B" w:rsidRPr="002007C0" w:rsidRDefault="008F150B" w:rsidP="002007C0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F150B" w:rsidRPr="002007C0" w:rsidRDefault="008F150B" w:rsidP="002007C0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мысли, демонстрируя монологическую и диалогическую речь, формирует коммуникативные УУД.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способность к мобилизации сил и энергии. Формируются регулятивные УУД.</w:t>
            </w:r>
          </w:p>
        </w:tc>
      </w:tr>
      <w:tr w:rsidR="006D0877" w:rsidRPr="002007C0" w:rsidTr="00A95A5A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Вывод по УУД и ожидаемым результатам: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Регулятивные: анализировали, сравнивали и корректировали высказывания;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коммуникативные: выражали свои мысли в монологической и диалогической речи.</w:t>
            </w:r>
          </w:p>
        </w:tc>
      </w:tr>
      <w:tr w:rsidR="008F150B" w:rsidRPr="002007C0" w:rsidTr="00600B93">
        <w:trPr>
          <w:gridAfter w:val="1"/>
          <w:wAfter w:w="8" w:type="dxa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0B" w:rsidRPr="002007C0" w:rsidTr="00600B93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50B" w:rsidRPr="002007C0" w:rsidRDefault="00681953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0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проверка понимания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этапа: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коммуникативное взаимодействие, в ходе которого выявляются и фиксируются способы создания связного текста; 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обозначить логическую необходимость названного действия.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1. Работают  со справочной литературой, определяют лексические значения слов. Работают с текстом (Творческая мастерская). Заполняют таблицу (находят средства художественной выразительности), выписывают примеры из текста Тургенева.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2. Работают  в группах.  Читают  текст и составляют  к нему  проблемные вопросы. Например:</w:t>
            </w:r>
          </w:p>
          <w:p w:rsidR="008F150B" w:rsidRPr="002007C0" w:rsidRDefault="008F150B" w:rsidP="002007C0">
            <w:pPr>
              <w:pStyle w:val="a3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-Какова основная мысль текста И.С.Тургенева?</w:t>
            </w:r>
            <w:r w:rsidRPr="002007C0">
              <w:rPr>
                <w:rStyle w:val="apple-converted-space"/>
                <w:rFonts w:ascii="Times New Roman" w:hAnsi="Times New Roman" w:cs="Times New Roman"/>
                <w:color w:val="52596F"/>
                <w:sz w:val="24"/>
                <w:szCs w:val="24"/>
                <w:shd w:val="clear" w:color="auto" w:fill="FFFFFF"/>
              </w:rPr>
              <w:t> </w:t>
            </w:r>
          </w:p>
          <w:p w:rsidR="008F150B" w:rsidRPr="002007C0" w:rsidRDefault="008F150B" w:rsidP="002007C0">
            <w:pPr>
              <w:pStyle w:val="a3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7C0">
              <w:rPr>
                <w:rStyle w:val="apple-converted-space"/>
                <w:rFonts w:ascii="Times New Roman" w:hAnsi="Times New Roman" w:cs="Times New Roman"/>
                <w:color w:val="52596F"/>
                <w:sz w:val="24"/>
                <w:szCs w:val="24"/>
                <w:shd w:val="clear" w:color="auto" w:fill="FFFFFF"/>
              </w:rPr>
              <w:t>-</w:t>
            </w:r>
            <w:r w:rsidRPr="002007C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аргументы приводит автор для объяснения своей позиции?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-Что волнует автора?</w:t>
            </w:r>
          </w:p>
          <w:p w:rsidR="008F150B" w:rsidRPr="002007C0" w:rsidRDefault="008F150B" w:rsidP="002007C0">
            <w:pPr>
              <w:pStyle w:val="a3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Найдите слова и обороты, которые особо выразительно передают мысли и чувства автора.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color w:val="52596F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Чему научил меня данный текст?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Отвечают на вопросы учителя.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-Почему дружба делает людей счастливыми?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-Убедил ли вас автор в том, что главное в жизни человека – служение людям, творение добра, поддержка и взаимопонимание? 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-Можете ли вы сказать, что пытаетесь идти по этому пути?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- Какие примеры из художественной литературы вы могли бы привести?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информации формирует познавательные УУД.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B93" w:rsidRPr="002007C0" w:rsidRDefault="00600B9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Формируются познавательные и регулятивные УУД.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Нравственно-этическая ориентация формирует </w:t>
            </w: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B93" w:rsidRPr="002007C0" w:rsidRDefault="00600B93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цели, функций, способов  взаимодействия обучающихся с учителем и сверстниками формирует коммуникативные УУД. Оценка своего состояния формирует личностные УУД.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877" w:rsidRPr="002007C0" w:rsidTr="00C30A0B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 по УУД и ожидаемым результатам: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Личностные: выработали нравственно-этическую позицию, дали оценку;</w:t>
            </w:r>
          </w:p>
          <w:p w:rsidR="006D0877" w:rsidRPr="002007C0" w:rsidRDefault="006D0877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работали со справочной литературой, провели анализ работ, составляли устные и письменные высказывания;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: при работе взаимодействовали с одноклассниками и учителем.</w:t>
            </w:r>
          </w:p>
        </w:tc>
      </w:tr>
      <w:tr w:rsidR="008F150B" w:rsidRPr="002007C0" w:rsidTr="00600B93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50B" w:rsidRPr="002007C0" w:rsidRDefault="00681953" w:rsidP="00200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VI. </w:t>
            </w:r>
            <w:r w:rsidRPr="00200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закрепление</w:t>
            </w:r>
            <w:r w:rsidRPr="0020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150B" w:rsidRPr="002007C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и её проверка.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 этапа: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использовать полученные знания по назначению;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  индивидуальную деятельность учащихся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90C" w:rsidRDefault="002E4F41" w:rsidP="00200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учителя:</w:t>
            </w: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="008F150B"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понимаете значение слова  дружба? Сформулируйте и прокомментируйте данное вами определение. </w:t>
            </w:r>
            <w:r w:rsidR="00C16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Поразмышляйте (письменно) </w:t>
            </w:r>
            <w:r w:rsidR="008F150B"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«Что такое дружба?», взяв в качестве тезиса данное вами определение. 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Учащиеся записывают</w:t>
            </w: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таблицу для анализа текста свои размышления, читают записи вслух, </w:t>
            </w: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своими впечатлениями.                                          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и чувства вслух формирует коммуникативные, познавательные  и личностные УУД.</w:t>
            </w:r>
          </w:p>
        </w:tc>
      </w:tr>
      <w:tr w:rsidR="006D0877" w:rsidRPr="002007C0" w:rsidTr="00222F29">
        <w:trPr>
          <w:gridAfter w:val="1"/>
          <w:wAfter w:w="8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 по УУД и ожидаемым результатам: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007C0">
              <w:rPr>
                <w:rFonts w:ascii="Times New Roman" w:hAnsi="Times New Roman" w:cs="Times New Roman"/>
                <w:sz w:val="24"/>
                <w:szCs w:val="24"/>
              </w:rPr>
              <w:t>: сформулировали моральный выбор на основе социальных и личностных ценностей;</w:t>
            </w:r>
          </w:p>
          <w:p w:rsidR="006D0877" w:rsidRPr="002007C0" w:rsidRDefault="006D0877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осознанно строили речевые высказывания;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: обменивались впечатлениями с одноклассниками и учителем.</w:t>
            </w:r>
          </w:p>
        </w:tc>
      </w:tr>
      <w:tr w:rsidR="008F150B" w:rsidRPr="002007C0" w:rsidTr="00600B93">
        <w:trPr>
          <w:gridAfter w:val="1"/>
          <w:wAfter w:w="8" w:type="dxa"/>
          <w:trHeight w:val="69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50B" w:rsidRPr="002007C0" w:rsidRDefault="00681953" w:rsidP="002007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VI</w:t>
            </w:r>
            <w:r w:rsidRPr="00200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00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150B" w:rsidRPr="00200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Рефлексия учебной деятельности.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Цель: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оценить результаты собственной деятельности;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способ нового знания;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сконцентрироваться на затруднении при новом способе действия, чтобы согласовать домашнее задание.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50B" w:rsidRPr="002007C0" w:rsidRDefault="002E4F41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учителя:</w:t>
            </w:r>
            <w:r w:rsidR="008F150B"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- Какие затруднения мы испытали? В чем?                                                                                                                                                                               - Объясните и проговорите свое затруднение.                                                                                                                                                                           - Что помогло  их преодолеть?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Вспомните критерии оценивания сочинения. Оцените себя. Для объективности оценки поработайте в парах (работа экспертами). 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00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-Какого результата вы достигли?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осознание учащимися того, что уже усвоено, осознание качества и уровня усвоения формирует регулятивные, личностные и познавательные УУД.</w:t>
            </w:r>
          </w:p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877" w:rsidRPr="002007C0" w:rsidTr="00987A1C">
        <w:trPr>
          <w:gridAfter w:val="1"/>
          <w:wAfter w:w="8" w:type="dxa"/>
          <w:trHeight w:val="69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 по УУД и ожидаемым результатам: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ответили на вопрос: смог ли я дать развёрнутый ответ на поставленный вопрос;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регулятивные: проводили контроль, коррекцию и самооценку работы.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провели анализ работы.</w:t>
            </w:r>
          </w:p>
        </w:tc>
      </w:tr>
      <w:tr w:rsidR="008F150B" w:rsidRPr="002007C0" w:rsidTr="00600B93">
        <w:trPr>
          <w:gridAfter w:val="1"/>
          <w:wAfter w:w="8" w:type="dxa"/>
          <w:trHeight w:val="1340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VI</w:t>
            </w:r>
            <w:r w:rsidRPr="00200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="00681953" w:rsidRPr="00200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00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Домашнее задание.                                           </w:t>
            </w:r>
          </w:p>
          <w:p w:rsidR="008F150B" w:rsidRPr="002007C0" w:rsidRDefault="008F150B" w:rsidP="00200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Пишут окончательный вариант  сочинения-рассуждения, выполняя следующее задание: </w:t>
            </w: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аргументируя свой тезис, приведите два примера-аргумента, подтверждающих ваши рассуждения: один пример-аргумент приведите из прочитанного текста, а второй – из вашего жизненного опыта. Объём сочинения должен </w:t>
            </w:r>
            <w:r w:rsidRPr="00200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не менее 70 слов.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50B" w:rsidRPr="002007C0" w:rsidRDefault="008F150B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877" w:rsidRPr="002007C0" w:rsidTr="008A712A">
        <w:trPr>
          <w:gridAfter w:val="1"/>
          <w:wAfter w:w="8" w:type="dxa"/>
          <w:trHeight w:val="1340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07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Обобщение по УУД и ожидаемым результатам по всему уроку: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: обеспечили ценностно-смысловую ориентацию;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: организовали учебную деятельность;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: помогли в постановке и решении задач;</w:t>
            </w:r>
          </w:p>
          <w:p w:rsidR="006D0877" w:rsidRPr="002007C0" w:rsidRDefault="006D0877" w:rsidP="00200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C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обеспечили социальную компетентность с учётом позиции других людей.</w:t>
            </w:r>
          </w:p>
        </w:tc>
      </w:tr>
    </w:tbl>
    <w:p w:rsidR="001F4AAC" w:rsidRPr="002007C0" w:rsidRDefault="001F4AAC" w:rsidP="002007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4AAC" w:rsidRPr="002007C0" w:rsidSect="001F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D13"/>
    <w:multiLevelType w:val="hybridMultilevel"/>
    <w:tmpl w:val="8E7E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3528"/>
    <w:multiLevelType w:val="hybridMultilevel"/>
    <w:tmpl w:val="EBC8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14D1E"/>
    <w:multiLevelType w:val="multilevel"/>
    <w:tmpl w:val="59A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33D43"/>
    <w:multiLevelType w:val="multilevel"/>
    <w:tmpl w:val="FF42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E3C17"/>
    <w:multiLevelType w:val="multilevel"/>
    <w:tmpl w:val="EC3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86E28"/>
    <w:multiLevelType w:val="hybridMultilevel"/>
    <w:tmpl w:val="994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B08B3"/>
    <w:multiLevelType w:val="multilevel"/>
    <w:tmpl w:val="B89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D6291"/>
    <w:multiLevelType w:val="multilevel"/>
    <w:tmpl w:val="1D50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35C70"/>
    <w:multiLevelType w:val="hybridMultilevel"/>
    <w:tmpl w:val="4D9CB01A"/>
    <w:lvl w:ilvl="0" w:tplc="AFB655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0B"/>
    <w:rsid w:val="00197916"/>
    <w:rsid w:val="001F4AAC"/>
    <w:rsid w:val="002007C0"/>
    <w:rsid w:val="002E4F41"/>
    <w:rsid w:val="00371F67"/>
    <w:rsid w:val="00374E55"/>
    <w:rsid w:val="003F2FEA"/>
    <w:rsid w:val="005A69E1"/>
    <w:rsid w:val="00600B93"/>
    <w:rsid w:val="00681953"/>
    <w:rsid w:val="006D0877"/>
    <w:rsid w:val="0088790C"/>
    <w:rsid w:val="008A003F"/>
    <w:rsid w:val="008F150B"/>
    <w:rsid w:val="009F2A3C"/>
    <w:rsid w:val="00C16A67"/>
    <w:rsid w:val="00D513E4"/>
    <w:rsid w:val="00D70C82"/>
    <w:rsid w:val="00E7371F"/>
    <w:rsid w:val="00E8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0B"/>
    <w:pPr>
      <w:ind w:left="720"/>
      <w:contextualSpacing/>
    </w:pPr>
  </w:style>
  <w:style w:type="character" w:customStyle="1" w:styleId="apple-converted-space">
    <w:name w:val="apple-converted-space"/>
    <w:basedOn w:val="a0"/>
    <w:rsid w:val="008F150B"/>
  </w:style>
  <w:style w:type="table" w:styleId="a5">
    <w:name w:val="Table Grid"/>
    <w:basedOn w:val="a1"/>
    <w:uiPriority w:val="59"/>
    <w:rsid w:val="008F1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F1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2020-06-20T18:26:00Z</dcterms:created>
  <dcterms:modified xsi:type="dcterms:W3CDTF">2020-06-24T09:43:00Z</dcterms:modified>
</cp:coreProperties>
</file>