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5E" w:rsidRPr="00E44D31" w:rsidRDefault="00C707FB" w:rsidP="006E1240">
      <w:pPr>
        <w:pStyle w:val="1"/>
        <w:rPr>
          <w:color w:val="auto"/>
        </w:rPr>
      </w:pPr>
      <w:r w:rsidRPr="00E44D31">
        <w:rPr>
          <w:color w:val="auto"/>
        </w:rPr>
        <w:t xml:space="preserve">Методическая разработка урока для 3 класса. </w:t>
      </w:r>
      <w:r w:rsidR="00D632A5" w:rsidRPr="00E44D31">
        <w:rPr>
          <w:color w:val="auto"/>
        </w:rPr>
        <w:t>Технологическая карта урока</w:t>
      </w:r>
      <w:r w:rsidRPr="00E44D31">
        <w:rPr>
          <w:color w:val="auto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843"/>
      </w:tblGrid>
      <w:tr w:rsidR="00C707FB" w:rsidTr="00482C52">
        <w:tc>
          <w:tcPr>
            <w:tcW w:w="2693" w:type="dxa"/>
            <w:shd w:val="clear" w:color="auto" w:fill="auto"/>
          </w:tcPr>
          <w:p w:rsidR="005C265E" w:rsidRDefault="00C707FB" w:rsidP="00C707FB">
            <w:r>
              <w:t>Тема урока</w:t>
            </w:r>
          </w:p>
        </w:tc>
        <w:tc>
          <w:tcPr>
            <w:tcW w:w="11843" w:type="dxa"/>
            <w:shd w:val="clear" w:color="auto" w:fill="auto"/>
          </w:tcPr>
          <w:p w:rsidR="00C707FB" w:rsidRPr="003B275A" w:rsidRDefault="003B275A" w:rsidP="00590846">
            <w:r w:rsidRPr="003B275A">
              <w:t xml:space="preserve">Составление </w:t>
            </w:r>
            <w:r w:rsidRPr="003B275A">
              <w:t>диалог</w:t>
            </w:r>
            <w:r w:rsidRPr="003B275A">
              <w:t>а</w:t>
            </w:r>
            <w:r w:rsidR="003E2DBA">
              <w:t xml:space="preserve"> в стандартной ситуации</w:t>
            </w:r>
            <w:r w:rsidRPr="003B275A">
              <w:t xml:space="preserve"> неофициального общения</w:t>
            </w:r>
            <w:r w:rsidR="003E2DBA">
              <w:t xml:space="preserve"> в школе</w:t>
            </w:r>
            <w:bookmarkStart w:id="0" w:name="_GoBack"/>
            <w:bookmarkEnd w:id="0"/>
            <w:r w:rsidRPr="003B275A">
              <w:t>.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Pr="002D78E3" w:rsidRDefault="005C265E" w:rsidP="005C265E">
            <w:r w:rsidRPr="002D78E3">
              <w:t>УМК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rPr>
                <w:lang w:val="en-US"/>
              </w:rPr>
              <w:t>V</w:t>
            </w:r>
            <w:r w:rsidRPr="002D78E3">
              <w:t>.</w:t>
            </w:r>
            <w:r>
              <w:rPr>
                <w:lang w:val="en-US"/>
              </w:rPr>
              <w:t>Evans</w:t>
            </w:r>
            <w:r w:rsidRPr="002D78E3">
              <w:t xml:space="preserve">, </w:t>
            </w:r>
            <w:r>
              <w:rPr>
                <w:lang w:val="en-US"/>
              </w:rPr>
              <w:t>J</w:t>
            </w:r>
            <w:r w:rsidRPr="002D78E3">
              <w:t>.</w:t>
            </w:r>
            <w:r>
              <w:rPr>
                <w:lang w:val="en-US"/>
              </w:rPr>
              <w:t>Dooley</w:t>
            </w:r>
            <w:r w:rsidRPr="002D78E3">
              <w:t xml:space="preserve">, </w:t>
            </w:r>
            <w:r>
              <w:rPr>
                <w:lang w:val="en-US"/>
              </w:rPr>
              <w:t>K</w:t>
            </w:r>
            <w:r w:rsidRPr="002D78E3">
              <w:t>.</w:t>
            </w:r>
            <w:r>
              <w:rPr>
                <w:lang w:val="en-US"/>
              </w:rPr>
              <w:t>Baranova</w:t>
            </w:r>
            <w:r w:rsidRPr="002D78E3">
              <w:t>,</w:t>
            </w:r>
            <w:r>
              <w:rPr>
                <w:lang w:val="en-US"/>
              </w:rPr>
              <w:t>V</w:t>
            </w:r>
            <w:r w:rsidRPr="002D78E3">
              <w:t>.</w:t>
            </w:r>
            <w:r>
              <w:rPr>
                <w:lang w:val="en-US"/>
              </w:rPr>
              <w:t>Kopylova</w:t>
            </w:r>
            <w:r w:rsidRPr="002D78E3">
              <w:t xml:space="preserve">, </w:t>
            </w:r>
            <w:r>
              <w:rPr>
                <w:lang w:val="en-US"/>
              </w:rPr>
              <w:t>R</w:t>
            </w:r>
            <w:r w:rsidRPr="002D78E3">
              <w:t>.</w:t>
            </w:r>
            <w:r>
              <w:rPr>
                <w:lang w:val="en-US"/>
              </w:rPr>
              <w:t>Millrood</w:t>
            </w:r>
            <w:r w:rsidRPr="002D78E3">
              <w:t xml:space="preserve"> "</w:t>
            </w:r>
            <w:r>
              <w:rPr>
                <w:lang w:val="en-US"/>
              </w:rPr>
              <w:t>Starlight</w:t>
            </w:r>
            <w:r w:rsidRPr="002D78E3">
              <w:t xml:space="preserve"> 3"«</w:t>
            </w:r>
            <w:r>
              <w:t>Звёздный</w:t>
            </w:r>
            <w:r w:rsidRPr="002D78E3">
              <w:t xml:space="preserve"> </w:t>
            </w:r>
            <w:r>
              <w:t>английский</w:t>
            </w:r>
            <w:r w:rsidRPr="002D78E3">
              <w:t xml:space="preserve"> 3 ». </w:t>
            </w:r>
            <w:r>
              <w:t xml:space="preserve">Учебник для </w:t>
            </w:r>
            <w:r w:rsidRPr="0031011E">
              <w:t>3</w:t>
            </w:r>
            <w:r>
              <w:t>-го класса общеобразовательных у учреждений и школ с углублённым изучением английского языка, М., Просвещение, Express Publishing</w:t>
            </w:r>
          </w:p>
        </w:tc>
      </w:tr>
      <w:tr w:rsidR="00F50A99" w:rsidTr="00482C52">
        <w:tc>
          <w:tcPr>
            <w:tcW w:w="2693" w:type="dxa"/>
            <w:shd w:val="clear" w:color="auto" w:fill="auto"/>
          </w:tcPr>
          <w:p w:rsidR="00F50A99" w:rsidRDefault="00F50A99" w:rsidP="005C265E">
            <w:r>
              <w:t>Учитель</w:t>
            </w:r>
          </w:p>
        </w:tc>
        <w:tc>
          <w:tcPr>
            <w:tcW w:w="11843" w:type="dxa"/>
            <w:shd w:val="clear" w:color="auto" w:fill="auto"/>
          </w:tcPr>
          <w:p w:rsidR="00F50A99" w:rsidRDefault="00F50A99" w:rsidP="005C265E">
            <w:r>
              <w:t>Зайцева Светлана Николаевна</w:t>
            </w:r>
            <w:r w:rsidR="006B1F52">
              <w:t xml:space="preserve">, </w:t>
            </w:r>
            <w:r w:rsidR="006B1F52" w:rsidRPr="006B1F52">
              <w:rPr>
                <w:bCs/>
              </w:rPr>
              <w:t>учитель английского языка высшей категории</w:t>
            </w:r>
          </w:p>
        </w:tc>
      </w:tr>
      <w:tr w:rsidR="00F50A99" w:rsidTr="00482C52">
        <w:tc>
          <w:tcPr>
            <w:tcW w:w="2693" w:type="dxa"/>
            <w:shd w:val="clear" w:color="auto" w:fill="auto"/>
          </w:tcPr>
          <w:p w:rsidR="00F50A99" w:rsidRPr="00F50A99" w:rsidRDefault="00590846" w:rsidP="00F50A99">
            <w:pPr>
              <w:spacing w:before="120" w:after="120"/>
              <w:jc w:val="both"/>
            </w:pPr>
            <w:r>
              <w:rPr>
                <w:bCs/>
              </w:rPr>
              <w:t>ОУ</w:t>
            </w:r>
          </w:p>
        </w:tc>
        <w:tc>
          <w:tcPr>
            <w:tcW w:w="11843" w:type="dxa"/>
            <w:shd w:val="clear" w:color="auto" w:fill="auto"/>
          </w:tcPr>
          <w:p w:rsidR="00F50A99" w:rsidRPr="00F50A99" w:rsidRDefault="00F50A99" w:rsidP="00F50A99">
            <w:pPr>
              <w:spacing w:before="120" w:after="120"/>
              <w:jc w:val="both"/>
              <w:rPr>
                <w:bCs/>
              </w:rPr>
            </w:pPr>
            <w:r w:rsidRPr="00F50A99">
              <w:rPr>
                <w:bCs/>
              </w:rPr>
              <w:t>ГБОУ Гимназия № 295 Фрунзенского района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Default="005C265E" w:rsidP="005C265E">
            <w:r>
              <w:t>Тип урока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Урок повторения и актуализации знаний и умений</w:t>
            </w:r>
          </w:p>
        </w:tc>
      </w:tr>
      <w:tr w:rsidR="00590846" w:rsidTr="00482C52">
        <w:tc>
          <w:tcPr>
            <w:tcW w:w="2693" w:type="dxa"/>
            <w:shd w:val="clear" w:color="auto" w:fill="auto"/>
          </w:tcPr>
          <w:p w:rsidR="00590846" w:rsidRDefault="00590846" w:rsidP="005C265E">
            <w:r>
              <w:t>Класс</w:t>
            </w:r>
          </w:p>
        </w:tc>
        <w:tc>
          <w:tcPr>
            <w:tcW w:w="11843" w:type="dxa"/>
            <w:shd w:val="clear" w:color="auto" w:fill="auto"/>
          </w:tcPr>
          <w:p w:rsidR="00590846" w:rsidRDefault="00590846" w:rsidP="005C265E">
            <w:r>
              <w:t>3</w:t>
            </w:r>
          </w:p>
        </w:tc>
      </w:tr>
      <w:tr w:rsidR="00590846" w:rsidTr="00482C52">
        <w:tc>
          <w:tcPr>
            <w:tcW w:w="2693" w:type="dxa"/>
            <w:shd w:val="clear" w:color="auto" w:fill="auto"/>
          </w:tcPr>
          <w:p w:rsidR="00590846" w:rsidRDefault="00590846" w:rsidP="00590846">
            <w:pPr>
              <w:spacing w:before="120" w:after="120"/>
              <w:jc w:val="both"/>
            </w:pPr>
            <w:r w:rsidRPr="00590846">
              <w:t xml:space="preserve">Номер урока в плане </w:t>
            </w:r>
          </w:p>
        </w:tc>
        <w:tc>
          <w:tcPr>
            <w:tcW w:w="11843" w:type="dxa"/>
            <w:shd w:val="clear" w:color="auto" w:fill="auto"/>
          </w:tcPr>
          <w:p w:rsidR="00590846" w:rsidRDefault="00590846" w:rsidP="005C265E">
            <w:r>
              <w:t>15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Default="005C265E" w:rsidP="005C265E">
            <w:r>
              <w:t>Используемые методы и технологии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 xml:space="preserve">Индивидуальная, </w:t>
            </w:r>
            <w:r w:rsidR="00E26BBA">
              <w:t>парн</w:t>
            </w:r>
            <w:r>
              <w:t>ая и фронтальная формы работы</w:t>
            </w:r>
          </w:p>
          <w:p w:rsidR="005C265E" w:rsidRDefault="005C265E" w:rsidP="005C265E">
            <w:r>
              <w:t>Интерактивное задание для организации самоконтроля</w:t>
            </w:r>
          </w:p>
          <w:p w:rsidR="005C265E" w:rsidRDefault="005C265E" w:rsidP="005C265E">
            <w:r>
              <w:t>Коммуникативно-ориентированное обучение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Default="005C265E" w:rsidP="005C265E">
            <w:r>
              <w:t>Метапредметные связи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Математика, физкультура, ИЗО</w:t>
            </w:r>
          </w:p>
        </w:tc>
      </w:tr>
      <w:tr w:rsidR="00F50A99" w:rsidTr="00482C52">
        <w:tc>
          <w:tcPr>
            <w:tcW w:w="2693" w:type="dxa"/>
            <w:shd w:val="clear" w:color="auto" w:fill="auto"/>
          </w:tcPr>
          <w:p w:rsidR="00F50A99" w:rsidRPr="00F50A99" w:rsidRDefault="00590846" w:rsidP="005C265E">
            <w:r>
              <w:rPr>
                <w:bCs/>
              </w:rPr>
              <w:t>Техническое обеспечение урока</w:t>
            </w:r>
          </w:p>
        </w:tc>
        <w:tc>
          <w:tcPr>
            <w:tcW w:w="11843" w:type="dxa"/>
            <w:shd w:val="clear" w:color="auto" w:fill="auto"/>
          </w:tcPr>
          <w:p w:rsidR="00F50A99" w:rsidRPr="00F50A99" w:rsidRDefault="00F50A99" w:rsidP="005C265E">
            <w:r>
              <w:rPr>
                <w:rStyle w:val="apple-converted-space"/>
              </w:rPr>
              <w:t>К</w:t>
            </w:r>
            <w:r w:rsidRPr="00F50A99">
              <w:rPr>
                <w:rStyle w:val="apple-converted-space"/>
              </w:rPr>
              <w:t>омпьютер с локальной сетью,  мультимедийный проектор, учебная доска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Pr="00F50A99" w:rsidRDefault="00590846" w:rsidP="005C265E">
            <w:r>
              <w:rPr>
                <w:bCs/>
              </w:rPr>
              <w:t>Дидактическое обеспечение урока</w:t>
            </w:r>
          </w:p>
        </w:tc>
        <w:tc>
          <w:tcPr>
            <w:tcW w:w="11843" w:type="dxa"/>
            <w:shd w:val="clear" w:color="auto" w:fill="auto"/>
          </w:tcPr>
          <w:p w:rsidR="005C265E" w:rsidRDefault="00F50A99" w:rsidP="005C265E">
            <w:r w:rsidRPr="00F50A99">
              <w:rPr>
                <w:bCs/>
              </w:rPr>
              <w:t xml:space="preserve">учебник, рабочая тетрадь, </w:t>
            </w:r>
            <w:r w:rsidR="00444031">
              <w:t>картинки Волшебного леса, изображения персонажей учебника, карточки с цифрами разного цвета, изображения осенних листьев, изображения дерева знаний</w:t>
            </w:r>
            <w:r w:rsidR="00444031" w:rsidRPr="00F50A99">
              <w:rPr>
                <w:bCs/>
              </w:rPr>
              <w:t xml:space="preserve"> </w:t>
            </w:r>
            <w:r w:rsidRPr="00F50A99">
              <w:rPr>
                <w:bCs/>
              </w:rPr>
              <w:t>для проведения рефлексии</w:t>
            </w:r>
            <w:r w:rsidRPr="00037BDE">
              <w:rPr>
                <w:bCs/>
                <w:color w:val="404040" w:themeColor="text1" w:themeTint="BF"/>
                <w:sz w:val="16"/>
                <w:szCs w:val="16"/>
              </w:rPr>
              <w:t>.</w:t>
            </w:r>
            <w:r w:rsidR="005C265E">
              <w:t>,</w:t>
            </w:r>
            <w:r w:rsidR="00444031">
              <w:t xml:space="preserve"> </w:t>
            </w:r>
            <w:r w:rsidR="005C265E">
              <w:t xml:space="preserve">аудиозаписи, </w:t>
            </w:r>
            <w:r w:rsidR="00444031">
              <w:tab/>
              <w:t xml:space="preserve"> </w:t>
            </w:r>
            <w:r w:rsidR="005C265E">
              <w:t>цветные карандаши или фломастеры</w:t>
            </w:r>
          </w:p>
        </w:tc>
      </w:tr>
      <w:tr w:rsidR="005C265E" w:rsidTr="00482C52">
        <w:tc>
          <w:tcPr>
            <w:tcW w:w="2693" w:type="dxa"/>
            <w:shd w:val="clear" w:color="auto" w:fill="auto"/>
          </w:tcPr>
          <w:p w:rsidR="005C265E" w:rsidRDefault="005C265E" w:rsidP="005C265E">
            <w:r>
              <w:t>Цель урока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 xml:space="preserve">Составить </w:t>
            </w:r>
            <w:r w:rsidRPr="00241BE8">
              <w:t>диалог</w:t>
            </w:r>
            <w:r>
              <w:t>ическое высказывание с использованием лексических единиц по теме Школьные принадлежности, цвета, формы предметов, цифры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Default="005C265E" w:rsidP="005C265E">
            <w:r>
              <w:t>Задачи урока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1.Продолжить формирование навыков чтения, аудирования и диалогического высказывания по теме.</w:t>
            </w:r>
          </w:p>
          <w:p w:rsidR="005C265E" w:rsidRDefault="005C265E" w:rsidP="005C265E">
            <w:r>
              <w:t>2.Развивать навыки использования изученных единиц при выполнении заданий по аудированию и говорению.</w:t>
            </w:r>
          </w:p>
          <w:p w:rsidR="005C265E" w:rsidRDefault="005C265E" w:rsidP="005C265E">
            <w:r>
              <w:t>3.Продолжить развивать навыки правильного произношения иностранных слов.</w:t>
            </w:r>
          </w:p>
          <w:p w:rsidR="005C265E" w:rsidRDefault="005C265E" w:rsidP="005C265E">
            <w:r>
              <w:t>4.Создать условия для развития творческого и интеллектуального потенциала обучающихся.</w:t>
            </w:r>
          </w:p>
          <w:p w:rsidR="005C265E" w:rsidRDefault="005C265E" w:rsidP="005C265E">
            <w:r>
              <w:t>5.Создать условия для развития языковой догадки, умения мыслить логически, коммуникативных навыков.</w:t>
            </w:r>
          </w:p>
          <w:p w:rsidR="005C265E" w:rsidRDefault="005C265E" w:rsidP="005C265E">
            <w:r>
              <w:t>6.Способствовать развитию культуры взаимоотношений при работе в группах, коллективе.</w:t>
            </w:r>
          </w:p>
          <w:p w:rsidR="005C265E" w:rsidRDefault="005C265E" w:rsidP="005C265E">
            <w:r>
              <w:t>7.Продолжать развивать познавательные способности обучающихся, навыки переноса знаний и умений.</w:t>
            </w:r>
          </w:p>
          <w:p w:rsidR="005C265E" w:rsidRPr="007E2481" w:rsidRDefault="005C265E" w:rsidP="005C265E">
            <w:r w:rsidRPr="007E2481">
              <w:t>8.</w:t>
            </w:r>
            <w:r>
              <w:t xml:space="preserve">Содействовать повышению уровня мотивации на уроках через средства обучения. </w:t>
            </w:r>
            <w:r w:rsidRPr="007E2481">
              <w:t xml:space="preserve"> </w:t>
            </w:r>
          </w:p>
        </w:tc>
      </w:tr>
      <w:tr w:rsidR="005C265E" w:rsidRPr="007E2481" w:rsidTr="00151026">
        <w:tc>
          <w:tcPr>
            <w:tcW w:w="14536" w:type="dxa"/>
            <w:gridSpan w:val="2"/>
            <w:shd w:val="clear" w:color="auto" w:fill="auto"/>
          </w:tcPr>
          <w:p w:rsidR="005C265E" w:rsidRPr="007E2481" w:rsidRDefault="005C265E" w:rsidP="00590846">
            <w:r>
              <w:t>Планируемые результаты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702104" w:rsidRDefault="005C265E" w:rsidP="005C265E">
            <w:r>
              <w:lastRenderedPageBreak/>
              <w:t>Предметные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 xml:space="preserve">Актуализировать, обобщить и систематизировать </w:t>
            </w:r>
            <w:r w:rsidRPr="00241BE8">
              <w:t xml:space="preserve">знания и адекватно реагировать в диалогической речи, </w:t>
            </w:r>
          </w:p>
          <w:p w:rsidR="005C265E" w:rsidRDefault="005C265E" w:rsidP="005C265E">
            <w:r>
              <w:t>Уметь употреблять изученный лексико-грамматический материал в устной и письменной речи</w:t>
            </w:r>
            <w:r w:rsidRPr="00241BE8">
              <w:t>,</w:t>
            </w:r>
          </w:p>
          <w:p w:rsidR="005C265E" w:rsidRPr="007E2481" w:rsidRDefault="005C265E" w:rsidP="005C265E">
            <w:r>
              <w:t xml:space="preserve">Развивать навыки произношения </w:t>
            </w:r>
            <w:r w:rsidRPr="00241BE8">
              <w:t xml:space="preserve"> 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A86F2C" w:rsidRDefault="005C265E" w:rsidP="005C265E">
            <w:r w:rsidRPr="00A86F2C">
              <w:t>Личностные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Развитие мотивации учебной деятельности.</w:t>
            </w:r>
          </w:p>
          <w:p w:rsidR="005C265E" w:rsidRDefault="005C265E" w:rsidP="005C265E">
            <w:r>
              <w:t xml:space="preserve">Осознавать степень своего усвоения материала. </w:t>
            </w:r>
          </w:p>
          <w:p w:rsidR="005C265E" w:rsidRPr="007E2481" w:rsidRDefault="005C265E" w:rsidP="005C265E">
            <w:r>
              <w:t>Осознавать личные мотивы обучающегося.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2678BF" w:rsidRDefault="005C265E" w:rsidP="005C265E">
            <w:r w:rsidRPr="002678BF">
              <w:t>Метапредметные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Развитие навыка самостоятельно определять цели своего обучения</w:t>
            </w:r>
            <w:r w:rsidR="006B1F52">
              <w:t>.</w:t>
            </w:r>
          </w:p>
          <w:p w:rsidR="005C265E" w:rsidRDefault="005C265E" w:rsidP="005C265E">
            <w:r>
              <w:t>Действовать по предложенному плану и самостоятельно планировать свою учебную и речевую деятельность</w:t>
            </w:r>
            <w:r w:rsidR="006B1F52">
              <w:t>.</w:t>
            </w:r>
          </w:p>
          <w:p w:rsidR="005C265E" w:rsidRDefault="005C265E" w:rsidP="005C265E">
            <w:r>
              <w:t>Контролировать ситуацию, процесс и результат своей деятельности в сотрудничестве с педагогом</w:t>
            </w:r>
            <w:r w:rsidR="006B1F52">
              <w:t>.</w:t>
            </w:r>
          </w:p>
          <w:p w:rsidR="005C265E" w:rsidRDefault="005C265E" w:rsidP="005C265E">
            <w:r>
              <w:t>Развивать навык задавать вопросы, необходимые для организации собственной речевой деятельности и сотрудничества с партнером.</w:t>
            </w:r>
          </w:p>
          <w:p w:rsidR="005C265E" w:rsidRPr="007E2481" w:rsidRDefault="005C265E" w:rsidP="005C265E">
            <w:r>
              <w:t xml:space="preserve">Умение планировать </w:t>
            </w:r>
            <w:r w:rsidR="006B1F52">
              <w:t xml:space="preserve">и осуществлять работу в </w:t>
            </w:r>
            <w:r>
              <w:t>па</w:t>
            </w:r>
            <w:r w:rsidR="006B1F52">
              <w:t>ра</w:t>
            </w:r>
            <w:r>
              <w:t>х</w:t>
            </w:r>
            <w:r w:rsidR="006B1F52">
              <w:t>.</w:t>
            </w:r>
          </w:p>
        </w:tc>
      </w:tr>
      <w:tr w:rsidR="005C265E" w:rsidRPr="007E2481" w:rsidTr="00151026">
        <w:tc>
          <w:tcPr>
            <w:tcW w:w="14536" w:type="dxa"/>
            <w:gridSpan w:val="2"/>
            <w:shd w:val="clear" w:color="auto" w:fill="auto"/>
          </w:tcPr>
          <w:p w:rsidR="005C265E" w:rsidRDefault="005C265E" w:rsidP="005C265E">
            <w:r>
              <w:t>Универсальные учебные действия</w:t>
            </w:r>
          </w:p>
          <w:p w:rsidR="005C265E" w:rsidRPr="007E2481" w:rsidRDefault="005C265E" w:rsidP="005C265E"/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7E2481" w:rsidRDefault="005C265E" w:rsidP="005C265E">
            <w:r>
              <w:t>Познавательные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Выполнять логические операции анализа и выбора</w:t>
            </w:r>
          </w:p>
          <w:p w:rsidR="005C265E" w:rsidRDefault="005C265E" w:rsidP="005C265E">
            <w:r>
              <w:t>Установление логических связей</w:t>
            </w:r>
          </w:p>
          <w:p w:rsidR="005C265E" w:rsidRPr="007E2481" w:rsidRDefault="005C265E" w:rsidP="005C265E">
            <w:r>
              <w:t>Самостоятельное выделение и формулирование познавательной цели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7E2481" w:rsidRDefault="005C265E" w:rsidP="005C265E">
            <w:r>
              <w:t>Регулятивные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Определять цель, обнаруживать и формулировать проблему урока с помощью учителя и самостоятельно</w:t>
            </w:r>
          </w:p>
          <w:p w:rsidR="005C265E" w:rsidRDefault="005C265E" w:rsidP="005C265E">
            <w:r>
              <w:t>Планировать свои действия</w:t>
            </w:r>
          </w:p>
          <w:p w:rsidR="005C265E" w:rsidRDefault="005C265E" w:rsidP="005C265E">
            <w:r>
              <w:t>Оценивать степень успешности достижения цели по известным критериям</w:t>
            </w:r>
          </w:p>
          <w:p w:rsidR="005C265E" w:rsidRPr="007E2481" w:rsidRDefault="005C265E" w:rsidP="00A1342D">
            <w:r>
              <w:t>Контролировать процесс выполнения задания в ходе работы.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34369C" w:rsidRDefault="005C265E" w:rsidP="005C265E">
            <w:r w:rsidRPr="0034369C">
              <w:t>Коммуникативные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 xml:space="preserve">Умение организовывать и планировать учебное сотрудничество с учителем и сверстниками, </w:t>
            </w:r>
          </w:p>
          <w:p w:rsidR="005C265E" w:rsidRDefault="005C265E" w:rsidP="005C265E">
            <w:r>
              <w:t>Умение определять цели и функции участников</w:t>
            </w:r>
          </w:p>
          <w:p w:rsidR="005C265E" w:rsidRDefault="005C265E" w:rsidP="005C265E">
            <w:r>
              <w:t>Умение адекватно использовать речевые средства иностранного языка для решения коммуникативных задач</w:t>
            </w:r>
          </w:p>
          <w:p w:rsidR="005C265E" w:rsidRDefault="005C265E" w:rsidP="005C265E">
            <w:r>
              <w:t>Развитие навыков сотрудничества</w:t>
            </w:r>
            <w:r w:rsidRPr="00241BE8">
              <w:t xml:space="preserve"> в совместной деятельности</w:t>
            </w:r>
          </w:p>
          <w:p w:rsidR="005C265E" w:rsidRDefault="005C265E" w:rsidP="005C265E">
            <w:r>
              <w:t>У</w:t>
            </w:r>
            <w:r w:rsidRPr="00241BE8">
              <w:t>мение задавать вопросы</w:t>
            </w:r>
          </w:p>
          <w:p w:rsidR="005C265E" w:rsidRPr="007E2481" w:rsidRDefault="005C265E" w:rsidP="005C265E">
            <w:r>
              <w:t>А</w:t>
            </w:r>
            <w:r w:rsidRPr="00241BE8">
              <w:t>декватно использовать речевые средства для решения различных коммуникативных задач</w:t>
            </w:r>
          </w:p>
        </w:tc>
      </w:tr>
      <w:tr w:rsidR="005C265E" w:rsidRPr="007E2481" w:rsidTr="00482C52">
        <w:tc>
          <w:tcPr>
            <w:tcW w:w="2693" w:type="dxa"/>
            <w:shd w:val="clear" w:color="auto" w:fill="auto"/>
          </w:tcPr>
          <w:p w:rsidR="005C265E" w:rsidRPr="007D2973" w:rsidRDefault="005C265E" w:rsidP="005C265E">
            <w:r w:rsidRPr="007D2973">
              <w:t>Личностные</w:t>
            </w:r>
          </w:p>
        </w:tc>
        <w:tc>
          <w:tcPr>
            <w:tcW w:w="11843" w:type="dxa"/>
            <w:shd w:val="clear" w:color="auto" w:fill="auto"/>
          </w:tcPr>
          <w:p w:rsidR="005C265E" w:rsidRDefault="005C265E" w:rsidP="005C265E">
            <w:r>
              <w:t>Осознание личных мотивов учения</w:t>
            </w:r>
          </w:p>
          <w:p w:rsidR="005C265E" w:rsidRDefault="005C265E" w:rsidP="005C265E">
            <w:r>
              <w:t>Желание участвовать в творческом, созидательном процессе</w:t>
            </w:r>
          </w:p>
          <w:p w:rsidR="005C265E" w:rsidRDefault="005C265E" w:rsidP="005C265E">
            <w:r>
              <w:t>Умение понимать причины успеха/ неуспеха учебной деятельности</w:t>
            </w:r>
          </w:p>
          <w:p w:rsidR="005C265E" w:rsidRPr="007E2481" w:rsidRDefault="005C265E" w:rsidP="005C265E">
            <w:r>
              <w:t>Развитие учебно-познавательного интереса</w:t>
            </w:r>
          </w:p>
        </w:tc>
      </w:tr>
    </w:tbl>
    <w:p w:rsidR="0031011E" w:rsidRPr="0031011E" w:rsidRDefault="0031011E" w:rsidP="008E1139">
      <w:pPr>
        <w:rPr>
          <w:b/>
        </w:rPr>
      </w:pPr>
    </w:p>
    <w:p w:rsidR="00C65AB9" w:rsidRDefault="00C65AB9" w:rsidP="00D632A5"/>
    <w:p w:rsidR="00C50574" w:rsidRDefault="00C50574"/>
    <w:p w:rsidR="005C265E" w:rsidRDefault="005C265E"/>
    <w:p w:rsidR="005C265E" w:rsidRDefault="005C265E"/>
    <w:p w:rsidR="005C265E" w:rsidRDefault="005C265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3686"/>
        <w:gridCol w:w="3479"/>
      </w:tblGrid>
      <w:tr w:rsidR="00C50574" w:rsidTr="00EF7E19">
        <w:tc>
          <w:tcPr>
            <w:tcW w:w="2552" w:type="dxa"/>
            <w:shd w:val="clear" w:color="auto" w:fill="auto"/>
          </w:tcPr>
          <w:p w:rsidR="00C50574" w:rsidRPr="00070A5E" w:rsidRDefault="00C50574" w:rsidP="00C50574">
            <w:pPr>
              <w:jc w:val="center"/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Технология проведения</w:t>
            </w:r>
          </w:p>
        </w:tc>
        <w:tc>
          <w:tcPr>
            <w:tcW w:w="4819" w:type="dxa"/>
            <w:shd w:val="clear" w:color="auto" w:fill="auto"/>
          </w:tcPr>
          <w:p w:rsidR="00C50574" w:rsidRPr="00070A5E" w:rsidRDefault="00C50574" w:rsidP="00C50574">
            <w:pPr>
              <w:jc w:val="center"/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686" w:type="dxa"/>
            <w:shd w:val="clear" w:color="auto" w:fill="auto"/>
          </w:tcPr>
          <w:p w:rsidR="00C50574" w:rsidRPr="00070A5E" w:rsidRDefault="00C50574" w:rsidP="00C50574">
            <w:pPr>
              <w:jc w:val="center"/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 xml:space="preserve">Деятельность </w:t>
            </w:r>
            <w:r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3479" w:type="dxa"/>
            <w:shd w:val="clear" w:color="auto" w:fill="auto"/>
          </w:tcPr>
          <w:p w:rsidR="00C50574" w:rsidRPr="005A712B" w:rsidRDefault="00C50574" w:rsidP="00B96026">
            <w:pPr>
              <w:pStyle w:val="a3"/>
              <w:jc w:val="center"/>
              <w:rPr>
                <w:sz w:val="20"/>
                <w:szCs w:val="20"/>
              </w:rPr>
            </w:pPr>
            <w:r w:rsidRPr="00C50574">
              <w:rPr>
                <w:b/>
                <w:sz w:val="20"/>
                <w:szCs w:val="20"/>
              </w:rPr>
              <w:t>Формируемые У</w:t>
            </w:r>
            <w:r w:rsidRPr="00070A5E">
              <w:rPr>
                <w:b/>
                <w:sz w:val="20"/>
                <w:szCs w:val="20"/>
              </w:rPr>
              <w:t>УД</w:t>
            </w:r>
          </w:p>
        </w:tc>
      </w:tr>
      <w:tr w:rsidR="00C50574" w:rsidTr="000E67F1">
        <w:tc>
          <w:tcPr>
            <w:tcW w:w="14536" w:type="dxa"/>
            <w:gridSpan w:val="4"/>
            <w:shd w:val="clear" w:color="auto" w:fill="auto"/>
          </w:tcPr>
          <w:p w:rsidR="00C50574" w:rsidRPr="005A712B" w:rsidRDefault="00C50574" w:rsidP="007B3442">
            <w:pPr>
              <w:pStyle w:val="a3"/>
              <w:jc w:val="center"/>
              <w:rPr>
                <w:sz w:val="20"/>
                <w:szCs w:val="20"/>
              </w:rPr>
            </w:pPr>
            <w:r w:rsidRPr="00FF1F92">
              <w:rPr>
                <w:b/>
              </w:rPr>
              <w:t xml:space="preserve">1 этап – </w:t>
            </w:r>
            <w:r w:rsidR="007B3442">
              <w:rPr>
                <w:b/>
              </w:rPr>
              <w:t>Самоопределение деятельности.</w:t>
            </w:r>
          </w:p>
        </w:tc>
      </w:tr>
      <w:tr w:rsidR="00C10E1C" w:rsidTr="00EF7E19">
        <w:trPr>
          <w:trHeight w:val="115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10E1C" w:rsidRPr="00B10A0E" w:rsidRDefault="00C10E1C" w:rsidP="00BC7E86">
            <w:pPr>
              <w:rPr>
                <w:sz w:val="20"/>
                <w:szCs w:val="20"/>
              </w:rPr>
            </w:pPr>
            <w:r w:rsidRPr="00B10A0E">
              <w:rPr>
                <w:sz w:val="20"/>
                <w:szCs w:val="20"/>
              </w:rPr>
              <w:t>1. Организационный момент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10E1C" w:rsidRPr="00B10A0E" w:rsidRDefault="00C10E1C" w:rsidP="009F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10A0E">
              <w:rPr>
                <w:sz w:val="20"/>
                <w:szCs w:val="20"/>
              </w:rPr>
              <w:t>риветствует</w:t>
            </w:r>
            <w:r w:rsidRPr="00297122">
              <w:rPr>
                <w:sz w:val="20"/>
                <w:szCs w:val="20"/>
              </w:rPr>
              <w:t xml:space="preserve"> </w:t>
            </w:r>
            <w:r w:rsidRPr="00B10A0E">
              <w:rPr>
                <w:sz w:val="20"/>
                <w:szCs w:val="20"/>
              </w:rPr>
              <w:t>учеников</w:t>
            </w:r>
            <w:r w:rsidRPr="00297122">
              <w:rPr>
                <w:sz w:val="20"/>
                <w:szCs w:val="20"/>
              </w:rPr>
              <w:t xml:space="preserve">. </w:t>
            </w:r>
            <w:r w:rsidRPr="00916FF1">
              <w:rPr>
                <w:sz w:val="20"/>
                <w:szCs w:val="20"/>
              </w:rPr>
              <w:t>Проверяет</w:t>
            </w:r>
            <w:r w:rsidRPr="00297122">
              <w:rPr>
                <w:sz w:val="20"/>
                <w:szCs w:val="20"/>
              </w:rPr>
              <w:t xml:space="preserve"> </w:t>
            </w:r>
            <w:r w:rsidRPr="00916FF1">
              <w:rPr>
                <w:sz w:val="20"/>
                <w:szCs w:val="20"/>
              </w:rPr>
              <w:t xml:space="preserve">готовность </w:t>
            </w:r>
            <w:r>
              <w:rPr>
                <w:sz w:val="20"/>
                <w:szCs w:val="20"/>
              </w:rPr>
              <w:t>об</w:t>
            </w:r>
            <w:r w:rsidRPr="00916FF1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916FF1">
              <w:rPr>
                <w:sz w:val="20"/>
                <w:szCs w:val="20"/>
              </w:rPr>
              <w:t>щихся к уроку</w:t>
            </w:r>
            <w:r>
              <w:rPr>
                <w:sz w:val="20"/>
                <w:szCs w:val="20"/>
              </w:rPr>
              <w:t>, фиксирует отсутствующих, настраивает об</w:t>
            </w:r>
            <w:r w:rsidRPr="00916FF1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916FF1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на работу, создает атмосферу иноязычной среды.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F0679" w:rsidRPr="00E037E0" w:rsidRDefault="00C10E1C" w:rsidP="009F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Приветствуют учителя. Отвечают на вопросы учителя. </w:t>
            </w:r>
          </w:p>
          <w:p w:rsidR="00C10E1C" w:rsidRPr="00E037E0" w:rsidRDefault="00C10E1C" w:rsidP="00E037E0">
            <w:pPr>
              <w:tabs>
                <w:tab w:val="left" w:pos="3132"/>
              </w:tabs>
              <w:rPr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25C" w:rsidRPr="008B2818" w:rsidRDefault="00C10E1C" w:rsidP="00B11A16">
            <w:pPr>
              <w:rPr>
                <w:b/>
                <w:sz w:val="20"/>
                <w:szCs w:val="20"/>
              </w:rPr>
            </w:pPr>
            <w:r w:rsidRPr="00B3076E">
              <w:rPr>
                <w:b/>
                <w:sz w:val="20"/>
                <w:szCs w:val="20"/>
              </w:rPr>
              <w:t>Регулятивные:</w:t>
            </w:r>
            <w:r w:rsidRPr="00B11A16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низовывать свое рабочее место. Н</w:t>
            </w:r>
            <w:r w:rsidRPr="003F78EE">
              <w:rPr>
                <w:sz w:val="20"/>
                <w:szCs w:val="20"/>
              </w:rPr>
              <w:t>астрой на рабочую деятельность, подготовка к восприятию иноязычной речи</w:t>
            </w:r>
          </w:p>
          <w:p w:rsidR="006C325C" w:rsidRPr="006C325C" w:rsidRDefault="006C325C" w:rsidP="00B11A16">
            <w:pPr>
              <w:rPr>
                <w:sz w:val="20"/>
                <w:szCs w:val="20"/>
              </w:rPr>
            </w:pPr>
            <w:r w:rsidRPr="00D14B42">
              <w:rPr>
                <w:sz w:val="20"/>
                <w:szCs w:val="20"/>
              </w:rPr>
              <w:t>Нацеливание своей деятельности на решение поставленной задачи, прогнозирование темы/цели/задач урока</w:t>
            </w:r>
          </w:p>
          <w:p w:rsidR="00D14B42" w:rsidRPr="008F0958" w:rsidRDefault="008B2818" w:rsidP="00C505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 w:rsidR="00D14B42" w:rsidRPr="00D14B42">
              <w:rPr>
                <w:sz w:val="20"/>
                <w:szCs w:val="20"/>
              </w:rPr>
              <w:t>поиск  и выделение запрашиваемой информации</w:t>
            </w:r>
            <w:r w:rsidR="008F0958">
              <w:rPr>
                <w:sz w:val="20"/>
                <w:szCs w:val="20"/>
              </w:rPr>
              <w:t xml:space="preserve">, умение анализировать </w:t>
            </w:r>
            <w:r w:rsidR="00D14B42">
              <w:rPr>
                <w:sz w:val="20"/>
                <w:szCs w:val="20"/>
              </w:rPr>
              <w:t>.</w:t>
            </w:r>
          </w:p>
          <w:p w:rsidR="003D310A" w:rsidRPr="00CC10CF" w:rsidRDefault="00C10E1C" w:rsidP="003D310A">
            <w:pPr>
              <w:rPr>
                <w:b/>
                <w:sz w:val="20"/>
                <w:szCs w:val="20"/>
              </w:rPr>
            </w:pPr>
            <w:r w:rsidRPr="00C10E1C">
              <w:rPr>
                <w:b/>
                <w:sz w:val="20"/>
                <w:szCs w:val="20"/>
              </w:rPr>
              <w:t>Предметные</w:t>
            </w:r>
            <w:r w:rsidR="008B2818">
              <w:rPr>
                <w:b/>
                <w:sz w:val="20"/>
                <w:szCs w:val="20"/>
              </w:rPr>
              <w:t>:</w:t>
            </w:r>
            <w:r w:rsidR="009F0679">
              <w:rPr>
                <w:b/>
                <w:sz w:val="20"/>
                <w:szCs w:val="20"/>
              </w:rPr>
              <w:t xml:space="preserve"> </w:t>
            </w:r>
            <w:r w:rsidR="009F0679" w:rsidRPr="00C10E1C">
              <w:rPr>
                <w:sz w:val="20"/>
                <w:szCs w:val="20"/>
              </w:rPr>
              <w:t xml:space="preserve">Умение </w:t>
            </w:r>
            <w:r w:rsidR="009F0679">
              <w:rPr>
                <w:sz w:val="20"/>
                <w:szCs w:val="20"/>
              </w:rPr>
              <w:t xml:space="preserve">воспринимать речь учителя </w:t>
            </w:r>
            <w:r w:rsidR="00DC7F1A">
              <w:rPr>
                <w:sz w:val="20"/>
                <w:szCs w:val="20"/>
              </w:rPr>
              <w:t xml:space="preserve">и </w:t>
            </w:r>
            <w:r w:rsidR="00DC7F1A" w:rsidRPr="00C10E1C">
              <w:rPr>
                <w:sz w:val="20"/>
                <w:szCs w:val="20"/>
              </w:rPr>
              <w:t xml:space="preserve">адекватно </w:t>
            </w:r>
            <w:r w:rsidR="009F0679" w:rsidRPr="00C10E1C">
              <w:rPr>
                <w:sz w:val="20"/>
                <w:szCs w:val="20"/>
              </w:rPr>
              <w:t xml:space="preserve">реагировать на </w:t>
            </w:r>
            <w:r w:rsidR="00DC7F1A">
              <w:rPr>
                <w:sz w:val="20"/>
                <w:szCs w:val="20"/>
              </w:rPr>
              <w:t xml:space="preserve">его </w:t>
            </w:r>
            <w:r w:rsidR="009F0679" w:rsidRPr="00C10E1C">
              <w:rPr>
                <w:sz w:val="20"/>
                <w:szCs w:val="20"/>
              </w:rPr>
              <w:t>реплики</w:t>
            </w:r>
            <w:r w:rsidR="00DC7F1A">
              <w:rPr>
                <w:sz w:val="20"/>
                <w:szCs w:val="20"/>
              </w:rPr>
              <w:t>.</w:t>
            </w:r>
            <w:r w:rsidR="009F0679">
              <w:rPr>
                <w:b/>
                <w:sz w:val="20"/>
                <w:szCs w:val="20"/>
              </w:rPr>
              <w:t xml:space="preserve"> </w:t>
            </w:r>
            <w:r w:rsidR="003D310A" w:rsidRPr="00CC10CF">
              <w:rPr>
                <w:sz w:val="20"/>
                <w:szCs w:val="20"/>
              </w:rPr>
              <w:t xml:space="preserve">Употреблять в устной речи изученные лексические единицы в соответствии с решаемой коммуникационной задачей </w:t>
            </w:r>
            <w:r w:rsidR="00E44D31">
              <w:rPr>
                <w:sz w:val="20"/>
                <w:szCs w:val="20"/>
              </w:rPr>
              <w:t>.</w:t>
            </w:r>
          </w:p>
          <w:p w:rsidR="00C10E1C" w:rsidRPr="00C10E1C" w:rsidRDefault="00C10E1C" w:rsidP="000E67F1">
            <w:pPr>
              <w:rPr>
                <w:sz w:val="20"/>
                <w:szCs w:val="20"/>
              </w:rPr>
            </w:pPr>
            <w:r w:rsidRPr="00C10E1C">
              <w:rPr>
                <w:sz w:val="20"/>
                <w:szCs w:val="20"/>
              </w:rPr>
              <w:t xml:space="preserve">Умение строить </w:t>
            </w:r>
            <w:r w:rsidR="00D7356B">
              <w:rPr>
                <w:sz w:val="20"/>
                <w:szCs w:val="20"/>
              </w:rPr>
              <w:t xml:space="preserve">этикетный </w:t>
            </w:r>
            <w:r w:rsidRPr="00C10E1C">
              <w:rPr>
                <w:sz w:val="20"/>
                <w:szCs w:val="20"/>
              </w:rPr>
              <w:t xml:space="preserve">диалог. </w:t>
            </w:r>
          </w:p>
          <w:p w:rsidR="00C10E1C" w:rsidRPr="008B2818" w:rsidRDefault="008B2818" w:rsidP="000E6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 w:rsidR="00C10E1C" w:rsidRPr="00C10E1C">
              <w:rPr>
                <w:sz w:val="20"/>
                <w:szCs w:val="20"/>
              </w:rPr>
              <w:t xml:space="preserve">Умение адекватно реагировать на реплики другого </w:t>
            </w:r>
            <w:r w:rsidR="00D14B42">
              <w:rPr>
                <w:sz w:val="20"/>
                <w:szCs w:val="20"/>
              </w:rPr>
              <w:t>об</w:t>
            </w:r>
            <w:r w:rsidR="00C10E1C" w:rsidRPr="00C10E1C">
              <w:rPr>
                <w:sz w:val="20"/>
                <w:szCs w:val="20"/>
              </w:rPr>
              <w:t>уча</w:t>
            </w:r>
            <w:r w:rsidR="00D14B42">
              <w:rPr>
                <w:sz w:val="20"/>
                <w:szCs w:val="20"/>
              </w:rPr>
              <w:t>ю</w:t>
            </w:r>
            <w:r w:rsidR="00C10E1C" w:rsidRPr="00C10E1C">
              <w:rPr>
                <w:sz w:val="20"/>
                <w:szCs w:val="20"/>
              </w:rPr>
              <w:t>щегося.</w:t>
            </w:r>
          </w:p>
          <w:p w:rsidR="00C10E1C" w:rsidRPr="008B2818" w:rsidRDefault="008B2818" w:rsidP="008B28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  <w:r w:rsidR="003B275A">
              <w:rPr>
                <w:b/>
                <w:sz w:val="20"/>
                <w:szCs w:val="20"/>
              </w:rPr>
              <w:t xml:space="preserve"> </w:t>
            </w:r>
            <w:r w:rsidR="00C10E1C" w:rsidRPr="00C10E1C">
              <w:rPr>
                <w:sz w:val="20"/>
                <w:szCs w:val="20"/>
              </w:rPr>
              <w:t>Развитие интереса к предмету, к теме урока.</w:t>
            </w:r>
            <w:r w:rsidR="00D14B42">
              <w:rPr>
                <w:sz w:val="20"/>
                <w:szCs w:val="20"/>
              </w:rPr>
              <w:t xml:space="preserve"> </w:t>
            </w:r>
          </w:p>
          <w:p w:rsidR="00C10E1C" w:rsidRPr="00B11A16" w:rsidRDefault="00C10E1C" w:rsidP="00D14B42">
            <w:pPr>
              <w:rPr>
                <w:sz w:val="20"/>
                <w:szCs w:val="20"/>
              </w:rPr>
            </w:pPr>
            <w:r w:rsidRPr="00D14B42">
              <w:rPr>
                <w:sz w:val="20"/>
                <w:szCs w:val="20"/>
              </w:rPr>
              <w:t xml:space="preserve">Формирование </w:t>
            </w:r>
            <w:r w:rsidR="00D14B42" w:rsidRPr="00D14B42">
              <w:rPr>
                <w:sz w:val="20"/>
                <w:szCs w:val="20"/>
              </w:rPr>
              <w:t>положительного отношения к познавательной деятельности</w:t>
            </w:r>
            <w:r w:rsidRPr="00C10E1C">
              <w:rPr>
                <w:sz w:val="20"/>
                <w:szCs w:val="20"/>
              </w:rPr>
              <w:t>.</w:t>
            </w:r>
          </w:p>
        </w:tc>
      </w:tr>
      <w:tr w:rsidR="00C10E1C" w:rsidRPr="00B72D07" w:rsidTr="00EF7E19">
        <w:tc>
          <w:tcPr>
            <w:tcW w:w="2552" w:type="dxa"/>
            <w:shd w:val="clear" w:color="auto" w:fill="auto"/>
          </w:tcPr>
          <w:p w:rsidR="00C10E1C" w:rsidRPr="005A712B" w:rsidRDefault="00C10E1C" w:rsidP="000E67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856DE">
              <w:rPr>
                <w:sz w:val="20"/>
                <w:szCs w:val="20"/>
              </w:rPr>
              <w:t>. Мотивация к учебной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8856DE">
              <w:rPr>
                <w:sz w:val="20"/>
                <w:szCs w:val="20"/>
              </w:rPr>
              <w:t xml:space="preserve"> </w:t>
            </w:r>
          </w:p>
          <w:p w:rsidR="00C10E1C" w:rsidRDefault="00C10E1C" w:rsidP="000E67F1">
            <w:pPr>
              <w:rPr>
                <w:sz w:val="20"/>
                <w:szCs w:val="20"/>
              </w:rPr>
            </w:pPr>
            <w:r w:rsidRPr="008856DE">
              <w:rPr>
                <w:sz w:val="20"/>
                <w:szCs w:val="20"/>
                <w:u w:val="single"/>
              </w:rPr>
              <w:t>Цели</w:t>
            </w:r>
            <w:r w:rsidRPr="008856D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настрой на работу, активизация изученного</w:t>
            </w:r>
            <w:r w:rsidRPr="0047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лексико- грамматического материала, речевая разминка</w:t>
            </w:r>
          </w:p>
          <w:p w:rsidR="00C10E1C" w:rsidRPr="000641C7" w:rsidRDefault="00C10E1C" w:rsidP="003F78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856DE">
              <w:rPr>
                <w:sz w:val="20"/>
                <w:szCs w:val="20"/>
              </w:rPr>
              <w:t>Формулирование темы урока, постановка целей</w:t>
            </w:r>
            <w:r>
              <w:rPr>
                <w:sz w:val="20"/>
                <w:szCs w:val="20"/>
              </w:rPr>
              <w:t xml:space="preserve"> и задач</w:t>
            </w:r>
            <w:r w:rsidRPr="00885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037E0" w:rsidRPr="00424A10" w:rsidRDefault="009F0679" w:rsidP="00F332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Организует фронтальную речевую разминку в рифмовке.</w:t>
            </w:r>
            <w:r w:rsidR="00C10E1C">
              <w:rPr>
                <w:sz w:val="20"/>
                <w:szCs w:val="20"/>
              </w:rPr>
              <w:t>Предъявляет картинки на доске. Задает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</w:rPr>
              <w:t>вопросы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</w:rPr>
              <w:t>об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</w:rPr>
              <w:t>этих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</w:rPr>
              <w:t>картинках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. </w:t>
            </w:r>
            <w:r w:rsidR="00C10E1C">
              <w:rPr>
                <w:sz w:val="20"/>
                <w:szCs w:val="20"/>
                <w:lang w:val="en-US"/>
              </w:rPr>
              <w:t>Who are the people</w:t>
            </w:r>
            <w:r w:rsidR="00C10E1C" w:rsidRPr="00B96026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in the picture? Who’s that? Who’s this? Where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are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they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? </w:t>
            </w:r>
            <w:r w:rsidR="00C10E1C">
              <w:rPr>
                <w:sz w:val="20"/>
                <w:szCs w:val="20"/>
                <w:lang w:val="en-US"/>
              </w:rPr>
              <w:t>What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are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they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going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to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 </w:t>
            </w:r>
            <w:r w:rsidR="00C10E1C">
              <w:rPr>
                <w:sz w:val="20"/>
                <w:szCs w:val="20"/>
                <w:lang w:val="en-US"/>
              </w:rPr>
              <w:t>do</w:t>
            </w:r>
            <w:r w:rsidR="00C10E1C" w:rsidRPr="00424A10">
              <w:rPr>
                <w:sz w:val="20"/>
                <w:szCs w:val="20"/>
                <w:lang w:val="en-US"/>
              </w:rPr>
              <w:t xml:space="preserve">? </w:t>
            </w:r>
          </w:p>
          <w:p w:rsidR="00C10E1C" w:rsidRPr="00F33275" w:rsidRDefault="00E037E0" w:rsidP="00F3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Организует парную речевую разминку (соседи по парте) в этикетном диалоге. </w:t>
            </w:r>
            <w:r w:rsidR="00C10E1C">
              <w:rPr>
                <w:sz w:val="20"/>
                <w:szCs w:val="20"/>
              </w:rPr>
              <w:t>Предлагает</w:t>
            </w:r>
            <w:r w:rsidR="00C10E1C" w:rsidRPr="00F33275">
              <w:rPr>
                <w:sz w:val="20"/>
                <w:szCs w:val="20"/>
              </w:rPr>
              <w:t xml:space="preserve"> (</w:t>
            </w:r>
            <w:r w:rsidR="00C10E1C">
              <w:rPr>
                <w:sz w:val="20"/>
                <w:szCs w:val="20"/>
              </w:rPr>
              <w:t>на доске и у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каждого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-вырезанные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на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предыдущих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уроках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изображения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персонажей</w:t>
            </w:r>
            <w:r w:rsidR="00C10E1C" w:rsidRPr="00F33275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учебника</w:t>
            </w:r>
            <w:r w:rsidR="00C10E1C" w:rsidRPr="00F33275">
              <w:rPr>
                <w:sz w:val="20"/>
                <w:szCs w:val="20"/>
              </w:rPr>
              <w:t xml:space="preserve">) </w:t>
            </w:r>
          </w:p>
          <w:p w:rsidR="00524966" w:rsidRDefault="00B72D07" w:rsidP="0052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Спрашивает об</w:t>
            </w:r>
            <w:r w:rsidRPr="00916FF1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916FF1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, участвовали они в каком-нибудь квесте. </w:t>
            </w:r>
            <w:r w:rsidR="00C10E1C">
              <w:rPr>
                <w:sz w:val="20"/>
                <w:szCs w:val="20"/>
              </w:rPr>
              <w:t>Объясняет</w:t>
            </w:r>
            <w:r w:rsidR="00C10E1C" w:rsidRPr="006B0DB8">
              <w:rPr>
                <w:sz w:val="20"/>
                <w:szCs w:val="20"/>
              </w:rPr>
              <w:t xml:space="preserve">, </w:t>
            </w:r>
            <w:r w:rsidR="00C10E1C">
              <w:rPr>
                <w:sz w:val="20"/>
                <w:szCs w:val="20"/>
              </w:rPr>
              <w:t>что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такое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квест</w:t>
            </w:r>
            <w:r w:rsidR="00E353B4">
              <w:rPr>
                <w:sz w:val="20"/>
                <w:szCs w:val="20"/>
              </w:rPr>
              <w:t xml:space="preserve"> (прогулка с приключениями)</w:t>
            </w:r>
            <w:r>
              <w:rPr>
                <w:sz w:val="20"/>
                <w:szCs w:val="20"/>
              </w:rPr>
              <w:t>. Предлагает</w:t>
            </w:r>
            <w:r w:rsidRPr="00B96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догадаться</w:t>
            </w:r>
            <w:r w:rsidRPr="00B96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B96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теме</w:t>
            </w:r>
            <w:r w:rsidRPr="00B96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урока</w:t>
            </w:r>
            <w:r w:rsidRPr="00B96026">
              <w:rPr>
                <w:sz w:val="20"/>
                <w:szCs w:val="20"/>
              </w:rPr>
              <w:t>.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Объясняет,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что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они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должны</w:t>
            </w:r>
            <w:r w:rsidR="00C10E1C" w:rsidRPr="006B0DB8">
              <w:rPr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>собрать осенние листья</w:t>
            </w:r>
            <w:r w:rsidR="00E037E0">
              <w:rPr>
                <w:sz w:val="20"/>
                <w:szCs w:val="20"/>
              </w:rPr>
              <w:t xml:space="preserve">, которые </w:t>
            </w:r>
            <w:r w:rsidR="00AD1E8B">
              <w:rPr>
                <w:sz w:val="20"/>
                <w:szCs w:val="20"/>
              </w:rPr>
              <w:t xml:space="preserve">на карте Волшебного леса </w:t>
            </w:r>
            <w:r w:rsidR="00E037E0">
              <w:rPr>
                <w:sz w:val="20"/>
                <w:szCs w:val="20"/>
              </w:rPr>
              <w:t>изображают маршрут прогулки</w:t>
            </w:r>
            <w:r>
              <w:rPr>
                <w:sz w:val="20"/>
                <w:szCs w:val="20"/>
              </w:rPr>
              <w:t xml:space="preserve"> (показывает на картинках на доске</w:t>
            </w:r>
            <w:r w:rsidR="00C10E1C">
              <w:rPr>
                <w:sz w:val="20"/>
                <w:szCs w:val="20"/>
              </w:rPr>
              <w:t xml:space="preserve">). </w:t>
            </w:r>
          </w:p>
          <w:p w:rsidR="00C10E1C" w:rsidRPr="00AD1E8B" w:rsidRDefault="00C10E1C" w:rsidP="0052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Выдаёт каждому лист со схематичным изображением дерева без листьев – лист оценки и самооценки, на котором </w:t>
            </w:r>
            <w:r w:rsidR="00B72D07">
              <w:rPr>
                <w:sz w:val="20"/>
                <w:szCs w:val="20"/>
              </w:rPr>
              <w:t xml:space="preserve">они </w:t>
            </w:r>
            <w:r>
              <w:rPr>
                <w:sz w:val="20"/>
                <w:szCs w:val="20"/>
              </w:rPr>
              <w:t xml:space="preserve">будут </w:t>
            </w:r>
            <w:r w:rsidR="00524966">
              <w:rPr>
                <w:sz w:val="20"/>
                <w:szCs w:val="20"/>
              </w:rPr>
              <w:t xml:space="preserve">быстро </w:t>
            </w:r>
            <w:r>
              <w:rPr>
                <w:sz w:val="20"/>
                <w:szCs w:val="20"/>
              </w:rPr>
              <w:t>рисовать разного цвета листики</w:t>
            </w:r>
            <w:r w:rsidR="00AD1E8B">
              <w:rPr>
                <w:sz w:val="20"/>
                <w:szCs w:val="20"/>
              </w:rPr>
              <w:t xml:space="preserve"> (желтые – 5, зелёные- 4, сиреневые-3, красные -2)</w:t>
            </w:r>
            <w:r>
              <w:rPr>
                <w:sz w:val="20"/>
                <w:szCs w:val="20"/>
              </w:rPr>
              <w:t xml:space="preserve">, оценивая себя и куда преподаватель </w:t>
            </w:r>
            <w:r w:rsidR="0005366A">
              <w:rPr>
                <w:sz w:val="20"/>
                <w:szCs w:val="20"/>
              </w:rPr>
              <w:t xml:space="preserve">иногда </w:t>
            </w:r>
            <w:r>
              <w:rPr>
                <w:sz w:val="20"/>
                <w:szCs w:val="20"/>
              </w:rPr>
              <w:t>будет вклеивать и свои листики.</w:t>
            </w:r>
            <w:r w:rsidRPr="006B0D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F0679" w:rsidRDefault="005628A7" w:rsidP="009F067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72" style="position:absolute;margin-left:74.4pt;margin-top:21.55pt;width:105.25pt;height:56.6pt;z-index:251677184;mso-position-horizontal-relative:text;mso-position-vertical-relative:text">
                  <v:textbox style="mso-next-textbox:#_x0000_s1072">
                    <w:txbxContent>
                      <w:p w:rsidR="00151026" w:rsidRDefault="00151026" w:rsidP="00E037E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C5057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“1,2-</w:t>
                        </w:r>
                        <w:r w:rsidRPr="004D2F63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C5057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How do you do?   </w:t>
                        </w:r>
                      </w:p>
                      <w:p w:rsidR="00151026" w:rsidRDefault="00151026" w:rsidP="00E037E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0E67F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>3,4 –</w:t>
                        </w:r>
                        <w:r w:rsidRPr="00C5057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Who’s at the door? </w:t>
                        </w:r>
                      </w:p>
                      <w:p w:rsidR="00151026" w:rsidRDefault="00151026" w:rsidP="00E037E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B72D0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>5,6 –</w:t>
                        </w:r>
                        <w:r w:rsidRPr="00C5057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My name is Alex</w:t>
                        </w:r>
                        <w:r w:rsidRPr="00C5057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</w:p>
                      <w:p w:rsidR="00151026" w:rsidRDefault="00151026" w:rsidP="00E037E0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0E67F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>7,8</w:t>
                        </w:r>
                        <w:r w:rsidRPr="00F55F8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–</w:t>
                        </w:r>
                        <w:r w:rsidRPr="00C5057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Don’t be late. </w:t>
                        </w:r>
                      </w:p>
                      <w:p w:rsidR="00151026" w:rsidRPr="00EF48A1" w:rsidRDefault="00151026" w:rsidP="00E037E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E67F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>9,10–</w:t>
                        </w:r>
                        <w:r w:rsidRPr="00C5057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US"/>
                          </w:rPr>
                          <w:t>Say it again</w:t>
                        </w:r>
                        <w:r w:rsidRPr="00C5057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rect>
              </w:pict>
            </w:r>
            <w:r w:rsidR="009F0679">
              <w:rPr>
                <w:sz w:val="20"/>
                <w:szCs w:val="20"/>
              </w:rPr>
              <w:t>Декламируют</w:t>
            </w:r>
            <w:r w:rsidR="009F0679" w:rsidRPr="00C50574">
              <w:rPr>
                <w:sz w:val="20"/>
                <w:szCs w:val="20"/>
              </w:rPr>
              <w:t xml:space="preserve"> </w:t>
            </w:r>
            <w:r w:rsidR="009F0679">
              <w:rPr>
                <w:sz w:val="20"/>
                <w:szCs w:val="20"/>
              </w:rPr>
              <w:t>известную им рифмовку</w:t>
            </w:r>
            <w:r w:rsidR="009F0679" w:rsidRPr="00C50574">
              <w:rPr>
                <w:sz w:val="20"/>
                <w:szCs w:val="20"/>
              </w:rPr>
              <w:t>-</w:t>
            </w:r>
            <w:r w:rsidR="009F0679">
              <w:rPr>
                <w:sz w:val="20"/>
                <w:szCs w:val="20"/>
              </w:rPr>
              <w:t>приветствие</w:t>
            </w:r>
            <w:r w:rsidR="009F0679" w:rsidRPr="00C50574">
              <w:rPr>
                <w:sz w:val="20"/>
                <w:szCs w:val="20"/>
              </w:rPr>
              <w:t xml:space="preserve"> “</w:t>
            </w:r>
            <w:r w:rsidR="009F0679">
              <w:rPr>
                <w:sz w:val="20"/>
                <w:szCs w:val="20"/>
                <w:lang w:val="en-US"/>
              </w:rPr>
              <w:t>One</w:t>
            </w:r>
            <w:r w:rsidR="009F0679" w:rsidRPr="00C50574">
              <w:rPr>
                <w:sz w:val="20"/>
                <w:szCs w:val="20"/>
              </w:rPr>
              <w:t xml:space="preserve">, </w:t>
            </w:r>
            <w:r w:rsidR="009F0679">
              <w:rPr>
                <w:sz w:val="20"/>
                <w:szCs w:val="20"/>
                <w:lang w:val="en-US"/>
              </w:rPr>
              <w:t>two</w:t>
            </w:r>
            <w:r w:rsidR="009F0679" w:rsidRPr="00C50574">
              <w:rPr>
                <w:sz w:val="20"/>
                <w:szCs w:val="20"/>
              </w:rPr>
              <w:t>…”</w:t>
            </w:r>
            <w:r w:rsidR="009F0679" w:rsidRPr="007A33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0E1C">
              <w:rPr>
                <w:sz w:val="20"/>
                <w:szCs w:val="20"/>
              </w:rPr>
              <w:t xml:space="preserve">Отвечают на вопросы учителя. </w:t>
            </w:r>
          </w:p>
          <w:p w:rsidR="009F0679" w:rsidRDefault="009F0679" w:rsidP="009F0679">
            <w:pPr>
              <w:rPr>
                <w:sz w:val="20"/>
                <w:szCs w:val="20"/>
              </w:rPr>
            </w:pPr>
          </w:p>
          <w:p w:rsidR="009F0679" w:rsidRDefault="009F0679" w:rsidP="009F0679">
            <w:pPr>
              <w:rPr>
                <w:sz w:val="20"/>
                <w:szCs w:val="20"/>
              </w:rPr>
            </w:pPr>
          </w:p>
          <w:p w:rsidR="009F0679" w:rsidRDefault="009F0679" w:rsidP="009F0679">
            <w:pPr>
              <w:rPr>
                <w:sz w:val="20"/>
                <w:szCs w:val="20"/>
              </w:rPr>
            </w:pPr>
          </w:p>
          <w:p w:rsidR="009F0679" w:rsidRDefault="009F0679" w:rsidP="009F0679">
            <w:pPr>
              <w:rPr>
                <w:sz w:val="20"/>
                <w:szCs w:val="20"/>
              </w:rPr>
            </w:pPr>
          </w:p>
          <w:p w:rsidR="00C10E1C" w:rsidRPr="00957BED" w:rsidRDefault="00C10E1C" w:rsidP="009F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Разыгрывают этикетный диалог от имени героев учебника. Пытаются</w:t>
            </w:r>
            <w:r w:rsidRPr="00957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</w:t>
            </w:r>
            <w:r w:rsidRPr="00957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тему</w:t>
            </w:r>
            <w:r w:rsidRPr="00957B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урока</w:t>
            </w:r>
            <w:r w:rsidRPr="00957BED">
              <w:rPr>
                <w:sz w:val="20"/>
                <w:szCs w:val="20"/>
              </w:rPr>
              <w:t>.</w:t>
            </w:r>
          </w:p>
          <w:p w:rsidR="00C10E1C" w:rsidRPr="00EF04C3" w:rsidRDefault="00C10E1C" w:rsidP="000E67F1">
            <w:pPr>
              <w:rPr>
                <w:sz w:val="20"/>
                <w:szCs w:val="20"/>
                <w:lang w:val="en-US"/>
              </w:rPr>
            </w:pPr>
            <w:r w:rsidRPr="00E353B4">
              <w:rPr>
                <w:sz w:val="20"/>
                <w:szCs w:val="20"/>
              </w:rPr>
              <w:t>(</w:t>
            </w:r>
            <w:r w:rsidR="00E353B4">
              <w:rPr>
                <w:sz w:val="20"/>
                <w:szCs w:val="20"/>
              </w:rPr>
              <w:t>Персонажи учебника</w:t>
            </w:r>
            <w:r w:rsidRPr="00E353B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Mona</w:t>
            </w:r>
            <w:r w:rsidRPr="00E353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Lee</w:t>
            </w:r>
            <w:r w:rsidRPr="00E353B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Emma</w:t>
            </w:r>
            <w:r w:rsidRPr="00E353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Harry</w:t>
            </w:r>
            <w:r w:rsidRPr="00E353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Alvin</w:t>
            </w:r>
            <w:r w:rsidRPr="00E353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Erlina</w:t>
            </w:r>
            <w:r w:rsidRPr="00E353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Willow</w:t>
            </w:r>
            <w:r w:rsidRPr="00E353B4">
              <w:rPr>
                <w:sz w:val="20"/>
                <w:szCs w:val="20"/>
              </w:rPr>
              <w:t>.</w:t>
            </w:r>
            <w:r w:rsidR="00335BC2" w:rsidRPr="00E353B4">
              <w:rPr>
                <w:sz w:val="20"/>
                <w:szCs w:val="20"/>
              </w:rPr>
              <w:t xml:space="preserve"> </w:t>
            </w:r>
            <w:r w:rsidR="00907950" w:rsidRPr="00E353B4">
              <w:rPr>
                <w:sz w:val="20"/>
                <w:szCs w:val="20"/>
              </w:rPr>
              <w:t xml:space="preserve"> </w:t>
            </w:r>
            <w:r w:rsidR="00907950">
              <w:rPr>
                <w:sz w:val="20"/>
                <w:szCs w:val="20"/>
                <w:lang w:val="en-US"/>
              </w:rPr>
              <w:t>They are in the Magic Forest.</w:t>
            </w:r>
            <w:r w:rsidRPr="00EF04C3">
              <w:rPr>
                <w:sz w:val="20"/>
                <w:szCs w:val="20"/>
                <w:lang w:val="en-US"/>
              </w:rPr>
              <w:t>)</w:t>
            </w:r>
          </w:p>
          <w:p w:rsidR="00C10E1C" w:rsidRDefault="00C10E1C" w:rsidP="000E67F1">
            <w:pPr>
              <w:rPr>
                <w:sz w:val="20"/>
                <w:szCs w:val="20"/>
                <w:lang w:val="en-US"/>
              </w:rPr>
            </w:pPr>
          </w:p>
          <w:p w:rsidR="00C10E1C" w:rsidRDefault="00C10E1C" w:rsidP="000E67F1">
            <w:pPr>
              <w:rPr>
                <w:sz w:val="20"/>
                <w:szCs w:val="20"/>
                <w:lang w:val="en-US"/>
              </w:rPr>
            </w:pPr>
          </w:p>
          <w:p w:rsidR="00C10E1C" w:rsidRDefault="00C10E1C" w:rsidP="000E67F1">
            <w:pPr>
              <w:rPr>
                <w:sz w:val="20"/>
                <w:szCs w:val="20"/>
                <w:lang w:val="en-US"/>
              </w:rPr>
            </w:pPr>
          </w:p>
          <w:p w:rsidR="00C10E1C" w:rsidRDefault="00C10E1C" w:rsidP="000E67F1">
            <w:pPr>
              <w:rPr>
                <w:sz w:val="20"/>
                <w:szCs w:val="20"/>
                <w:lang w:val="en-US"/>
              </w:rPr>
            </w:pPr>
          </w:p>
          <w:p w:rsidR="00C10E1C" w:rsidRDefault="00C10E1C" w:rsidP="000E67F1">
            <w:pPr>
              <w:rPr>
                <w:sz w:val="20"/>
                <w:szCs w:val="20"/>
                <w:lang w:val="en-US"/>
              </w:rPr>
            </w:pPr>
          </w:p>
          <w:p w:rsidR="00C10E1C" w:rsidRPr="00335BC2" w:rsidRDefault="00C10E1C" w:rsidP="000E67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vMerge/>
            <w:shd w:val="clear" w:color="auto" w:fill="auto"/>
          </w:tcPr>
          <w:p w:rsidR="00C10E1C" w:rsidRPr="00335BC2" w:rsidRDefault="00C10E1C" w:rsidP="00B3076E">
            <w:pPr>
              <w:pStyle w:val="a3"/>
              <w:rPr>
                <w:sz w:val="20"/>
                <w:szCs w:val="20"/>
                <w:lang w:val="en-US"/>
              </w:rPr>
            </w:pPr>
          </w:p>
        </w:tc>
      </w:tr>
      <w:tr w:rsidR="00D70187" w:rsidRPr="000E67F1" w:rsidTr="00457239">
        <w:tc>
          <w:tcPr>
            <w:tcW w:w="14536" w:type="dxa"/>
            <w:gridSpan w:val="4"/>
            <w:shd w:val="clear" w:color="auto" w:fill="auto"/>
          </w:tcPr>
          <w:p w:rsidR="00D70187" w:rsidRPr="000E67F1" w:rsidRDefault="00D70187" w:rsidP="007B3442">
            <w:pPr>
              <w:pStyle w:val="a3"/>
              <w:jc w:val="center"/>
              <w:rPr>
                <w:sz w:val="20"/>
                <w:szCs w:val="20"/>
              </w:rPr>
            </w:pPr>
            <w:r w:rsidRPr="00FF1F92">
              <w:rPr>
                <w:b/>
              </w:rPr>
              <w:t xml:space="preserve">2 этап – </w:t>
            </w:r>
            <w:r w:rsidR="007B3442">
              <w:rPr>
                <w:b/>
              </w:rPr>
              <w:t>Учебно-познавательная деятельность</w:t>
            </w:r>
          </w:p>
        </w:tc>
      </w:tr>
      <w:tr w:rsidR="00457239" w:rsidRPr="000E67F1" w:rsidTr="00EF7E19">
        <w:tc>
          <w:tcPr>
            <w:tcW w:w="2552" w:type="dxa"/>
            <w:vMerge w:val="restart"/>
            <w:shd w:val="clear" w:color="auto" w:fill="auto"/>
          </w:tcPr>
          <w:p w:rsidR="00487FB6" w:rsidRDefault="00457239" w:rsidP="007B3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Актуализация приобретенных знаний  </w:t>
            </w:r>
            <w:r w:rsidRPr="008856DE">
              <w:rPr>
                <w:sz w:val="20"/>
                <w:szCs w:val="20"/>
                <w:u w:val="single"/>
              </w:rPr>
              <w:t>Цели</w:t>
            </w:r>
            <w:r w:rsidRPr="008856D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457239" w:rsidRDefault="00457239" w:rsidP="007B3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лексическо-грамматического </w:t>
            </w:r>
            <w:r>
              <w:rPr>
                <w:sz w:val="20"/>
                <w:szCs w:val="20"/>
              </w:rPr>
              <w:lastRenderedPageBreak/>
              <w:t>материала в устных, письменных упражнениях,  в новых ситуациях, наработка материала для завершающего диалога</w:t>
            </w:r>
          </w:p>
        </w:tc>
        <w:tc>
          <w:tcPr>
            <w:tcW w:w="4819" w:type="dxa"/>
            <w:shd w:val="clear" w:color="auto" w:fill="auto"/>
          </w:tcPr>
          <w:p w:rsidR="00457239" w:rsidRPr="00853C3F" w:rsidRDefault="00524966" w:rsidP="007B3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Объясняет как найти 1-е задание. На внутренней стороне листа написаны 2 слова - </w:t>
            </w:r>
            <w:r w:rsidRPr="00957BED">
              <w:rPr>
                <w:b/>
                <w:sz w:val="20"/>
                <w:szCs w:val="20"/>
              </w:rPr>
              <w:t xml:space="preserve">цвет </w:t>
            </w:r>
            <w:r>
              <w:rPr>
                <w:sz w:val="20"/>
                <w:szCs w:val="20"/>
              </w:rPr>
              <w:t xml:space="preserve">и </w:t>
            </w:r>
            <w:r w:rsidRPr="00957BED">
              <w:rPr>
                <w:b/>
                <w:sz w:val="20"/>
                <w:szCs w:val="20"/>
              </w:rPr>
              <w:t>цифра</w:t>
            </w:r>
            <w:r>
              <w:rPr>
                <w:sz w:val="20"/>
                <w:szCs w:val="20"/>
              </w:rPr>
              <w:t>. Объясняет</w:t>
            </w:r>
            <w:r w:rsidRPr="006B0D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что нужно искать цифру</w:t>
            </w:r>
            <w:r w:rsidRPr="006B0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этого</w:t>
            </w:r>
            <w:r w:rsidRPr="006B0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цвета</w:t>
            </w:r>
            <w:r w:rsidRPr="006B0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классной комнате и найти на внутренней стороне карточки с цифрой задание квеста</w:t>
            </w:r>
            <w:r w:rsidR="0040260C">
              <w:rPr>
                <w:sz w:val="20"/>
                <w:szCs w:val="20"/>
              </w:rPr>
              <w:t xml:space="preserve">. </w:t>
            </w:r>
            <w:r w:rsidR="004658DA">
              <w:rPr>
                <w:sz w:val="20"/>
                <w:szCs w:val="20"/>
              </w:rPr>
              <w:t xml:space="preserve">Предлагает  </w:t>
            </w:r>
            <w:r w:rsidR="004658DA">
              <w:rPr>
                <w:sz w:val="20"/>
                <w:szCs w:val="20"/>
              </w:rPr>
              <w:lastRenderedPageBreak/>
              <w:t>одному из обучающихся взять первый листик – прочитать вслух и предъявить всем слова, написанные на обороте</w:t>
            </w:r>
            <w:r w:rsidR="00853C3F">
              <w:rPr>
                <w:sz w:val="20"/>
                <w:szCs w:val="20"/>
              </w:rPr>
              <w:t>(цвет и число)</w:t>
            </w:r>
            <w:r w:rsidR="004658DA">
              <w:rPr>
                <w:sz w:val="20"/>
                <w:szCs w:val="20"/>
              </w:rPr>
              <w:t xml:space="preserve">. </w:t>
            </w:r>
            <w:r w:rsidR="00457239">
              <w:rPr>
                <w:sz w:val="20"/>
                <w:szCs w:val="20"/>
              </w:rPr>
              <w:t>П</w:t>
            </w:r>
            <w:r w:rsidR="0005366A">
              <w:rPr>
                <w:sz w:val="20"/>
                <w:szCs w:val="20"/>
              </w:rPr>
              <w:t xml:space="preserve">редлагает </w:t>
            </w:r>
            <w:r w:rsidR="00853C3F">
              <w:rPr>
                <w:sz w:val="20"/>
                <w:szCs w:val="20"/>
              </w:rPr>
              <w:t xml:space="preserve">найти цифру этого цвета в классе, прочитать и </w:t>
            </w:r>
            <w:r w:rsidR="0005366A">
              <w:rPr>
                <w:sz w:val="20"/>
                <w:szCs w:val="20"/>
              </w:rPr>
              <w:t xml:space="preserve">выполнить 1-ое задание </w:t>
            </w:r>
            <w:r w:rsidR="00853C3F">
              <w:rPr>
                <w:sz w:val="20"/>
                <w:szCs w:val="20"/>
              </w:rPr>
              <w:t xml:space="preserve">- </w:t>
            </w:r>
            <w:r w:rsidR="0005366A">
              <w:rPr>
                <w:sz w:val="20"/>
                <w:szCs w:val="20"/>
              </w:rPr>
              <w:t>п</w:t>
            </w:r>
            <w:r w:rsidR="00457239" w:rsidRPr="009C4D9A">
              <w:rPr>
                <w:sz w:val="20"/>
                <w:szCs w:val="20"/>
              </w:rPr>
              <w:t>о</w:t>
            </w:r>
            <w:r w:rsidR="0005366A">
              <w:rPr>
                <w:sz w:val="20"/>
                <w:szCs w:val="20"/>
              </w:rPr>
              <w:t>втори</w:t>
            </w:r>
            <w:r w:rsidR="00457239">
              <w:rPr>
                <w:sz w:val="20"/>
                <w:szCs w:val="20"/>
              </w:rPr>
              <w:t>т</w:t>
            </w:r>
            <w:r w:rsidR="0005366A">
              <w:rPr>
                <w:sz w:val="20"/>
                <w:szCs w:val="20"/>
              </w:rPr>
              <w:t>ь</w:t>
            </w:r>
            <w:r w:rsidR="00457239" w:rsidRPr="009C4D9A">
              <w:rPr>
                <w:sz w:val="20"/>
                <w:szCs w:val="20"/>
              </w:rPr>
              <w:t xml:space="preserve"> с учениками </w:t>
            </w:r>
            <w:r w:rsidR="00457239">
              <w:rPr>
                <w:sz w:val="20"/>
                <w:szCs w:val="20"/>
              </w:rPr>
              <w:t xml:space="preserve">названия цветов, </w:t>
            </w:r>
            <w:r w:rsidR="00853C3F">
              <w:rPr>
                <w:sz w:val="20"/>
                <w:szCs w:val="20"/>
              </w:rPr>
              <w:t>спеть песенку и</w:t>
            </w:r>
            <w:r w:rsidR="00457239" w:rsidRPr="009C4D9A">
              <w:rPr>
                <w:sz w:val="20"/>
                <w:szCs w:val="20"/>
              </w:rPr>
              <w:t xml:space="preserve"> </w:t>
            </w:r>
            <w:r w:rsidR="00457239">
              <w:rPr>
                <w:sz w:val="20"/>
                <w:szCs w:val="20"/>
              </w:rPr>
              <w:t>оцен</w:t>
            </w:r>
            <w:r w:rsidR="00457239" w:rsidRPr="009C4D9A">
              <w:rPr>
                <w:sz w:val="20"/>
                <w:szCs w:val="20"/>
              </w:rPr>
              <w:t xml:space="preserve">ить </w:t>
            </w:r>
            <w:r w:rsidR="00457239">
              <w:rPr>
                <w:sz w:val="20"/>
                <w:szCs w:val="20"/>
              </w:rPr>
              <w:t>самих себя –нарис</w:t>
            </w:r>
            <w:r w:rsidR="00EF48A1">
              <w:rPr>
                <w:sz w:val="20"/>
                <w:szCs w:val="20"/>
              </w:rPr>
              <w:t>овать на дереве соответствующий</w:t>
            </w:r>
            <w:r w:rsidR="0040260C">
              <w:rPr>
                <w:sz w:val="20"/>
                <w:szCs w:val="20"/>
              </w:rPr>
              <w:t xml:space="preserve"> листи</w:t>
            </w:r>
            <w:r w:rsidR="00853C3F">
              <w:rPr>
                <w:sz w:val="20"/>
                <w:szCs w:val="20"/>
              </w:rPr>
              <w:t xml:space="preserve">к. </w:t>
            </w:r>
            <w:r w:rsidR="0040260C">
              <w:rPr>
                <w:sz w:val="20"/>
                <w:szCs w:val="20"/>
              </w:rPr>
              <w:t xml:space="preserve">Отмечает </w:t>
            </w:r>
            <w:r w:rsidR="00457239">
              <w:rPr>
                <w:sz w:val="20"/>
                <w:szCs w:val="20"/>
              </w:rPr>
              <w:t>некоторых учеников (</w:t>
            </w:r>
            <w:r w:rsidR="0040260C">
              <w:rPr>
                <w:sz w:val="20"/>
                <w:szCs w:val="20"/>
              </w:rPr>
              <w:t xml:space="preserve">наклеивает </w:t>
            </w:r>
            <w:r w:rsidR="00457239">
              <w:rPr>
                <w:sz w:val="20"/>
                <w:szCs w:val="20"/>
              </w:rPr>
              <w:t>лист на дерево).</w:t>
            </w:r>
          </w:p>
        </w:tc>
        <w:tc>
          <w:tcPr>
            <w:tcW w:w="3686" w:type="dxa"/>
            <w:shd w:val="clear" w:color="auto" w:fill="auto"/>
          </w:tcPr>
          <w:p w:rsidR="00457239" w:rsidRPr="00531B93" w:rsidRDefault="00457239" w:rsidP="007B3442">
            <w:pPr>
              <w:rPr>
                <w:sz w:val="20"/>
                <w:szCs w:val="20"/>
              </w:rPr>
            </w:pPr>
            <w:r w:rsidRPr="00BB2312">
              <w:rPr>
                <w:sz w:val="20"/>
                <w:szCs w:val="20"/>
              </w:rPr>
              <w:lastRenderedPageBreak/>
              <w:t>Находят 1-е задание на карточке с соответствующег</w:t>
            </w:r>
            <w:r w:rsidR="00853C3F">
              <w:rPr>
                <w:sz w:val="20"/>
                <w:szCs w:val="20"/>
              </w:rPr>
              <w:t>о цвета цифрой. Читают 1-е задание и</w:t>
            </w:r>
            <w:r w:rsidR="0040260C">
              <w:rPr>
                <w:sz w:val="20"/>
                <w:szCs w:val="20"/>
              </w:rPr>
              <w:t xml:space="preserve"> </w:t>
            </w:r>
            <w:r w:rsidR="00853C3F">
              <w:rPr>
                <w:sz w:val="20"/>
                <w:szCs w:val="20"/>
              </w:rPr>
              <w:t>выполняют его - повторяю</w:t>
            </w:r>
            <w:r w:rsidRPr="00BB2312">
              <w:rPr>
                <w:sz w:val="20"/>
                <w:szCs w:val="20"/>
              </w:rPr>
              <w:t xml:space="preserve">т цвета </w:t>
            </w:r>
            <w:r w:rsidR="0040260C">
              <w:rPr>
                <w:sz w:val="20"/>
                <w:szCs w:val="20"/>
              </w:rPr>
              <w:t xml:space="preserve">вместе </w:t>
            </w:r>
            <w:r w:rsidRPr="00BB2312">
              <w:rPr>
                <w:sz w:val="20"/>
                <w:szCs w:val="20"/>
              </w:rPr>
              <w:t xml:space="preserve">и </w:t>
            </w:r>
            <w:r w:rsidR="00853C3F">
              <w:rPr>
                <w:sz w:val="20"/>
                <w:szCs w:val="20"/>
              </w:rPr>
              <w:t>затем индивидуально.</w:t>
            </w:r>
            <w:r w:rsidR="0040260C">
              <w:rPr>
                <w:sz w:val="20"/>
                <w:szCs w:val="20"/>
              </w:rPr>
              <w:t xml:space="preserve"> </w:t>
            </w:r>
            <w:r w:rsidR="00853C3F">
              <w:rPr>
                <w:sz w:val="20"/>
                <w:szCs w:val="20"/>
              </w:rPr>
              <w:t xml:space="preserve">Поют </w:t>
            </w:r>
            <w:r w:rsidRPr="00BB2312">
              <w:rPr>
                <w:sz w:val="20"/>
                <w:szCs w:val="20"/>
              </w:rPr>
              <w:t>песню</w:t>
            </w:r>
            <w:r w:rsidR="0040260C">
              <w:rPr>
                <w:sz w:val="20"/>
                <w:szCs w:val="20"/>
              </w:rPr>
              <w:t xml:space="preserve"> </w:t>
            </w:r>
            <w:r w:rsidR="0040260C" w:rsidRPr="00531B93">
              <w:rPr>
                <w:sz w:val="20"/>
                <w:szCs w:val="20"/>
              </w:rPr>
              <w:t>“</w:t>
            </w:r>
            <w:r w:rsidR="0040260C">
              <w:rPr>
                <w:sz w:val="20"/>
                <w:szCs w:val="20"/>
                <w:lang w:val="en-US"/>
              </w:rPr>
              <w:t>Hello</w:t>
            </w:r>
            <w:r w:rsidR="0040260C" w:rsidRPr="00531B93">
              <w:rPr>
                <w:sz w:val="20"/>
                <w:szCs w:val="20"/>
              </w:rPr>
              <w:t xml:space="preserve">, </w:t>
            </w:r>
            <w:r w:rsidR="0040260C">
              <w:rPr>
                <w:sz w:val="20"/>
                <w:szCs w:val="20"/>
                <w:lang w:val="en-US"/>
              </w:rPr>
              <w:lastRenderedPageBreak/>
              <w:t>purple</w:t>
            </w:r>
            <w:r w:rsidR="0040260C" w:rsidRPr="00531B93">
              <w:rPr>
                <w:sz w:val="20"/>
                <w:szCs w:val="20"/>
              </w:rPr>
              <w:t>…”(</w:t>
            </w:r>
            <w:r w:rsidR="002F3923" w:rsidRPr="00424A10">
              <w:rPr>
                <w:sz w:val="20"/>
                <w:szCs w:val="20"/>
              </w:rPr>
              <w:t>упр</w:t>
            </w:r>
            <w:r w:rsidR="0040260C">
              <w:rPr>
                <w:sz w:val="20"/>
                <w:szCs w:val="20"/>
              </w:rPr>
              <w:t>.</w:t>
            </w:r>
            <w:r w:rsidR="002F3923">
              <w:rPr>
                <w:sz w:val="20"/>
                <w:szCs w:val="20"/>
              </w:rPr>
              <w:t>2 стр.</w:t>
            </w:r>
            <w:r w:rsidR="0040260C">
              <w:rPr>
                <w:sz w:val="20"/>
                <w:szCs w:val="20"/>
              </w:rPr>
              <w:t>1</w:t>
            </w:r>
            <w:r w:rsidR="002F3923">
              <w:rPr>
                <w:sz w:val="20"/>
                <w:szCs w:val="20"/>
              </w:rPr>
              <w:t>2</w:t>
            </w:r>
            <w:r w:rsidR="0040260C">
              <w:rPr>
                <w:sz w:val="20"/>
                <w:szCs w:val="20"/>
              </w:rPr>
              <w:t>)</w:t>
            </w:r>
            <w:r w:rsidRPr="00BB2312">
              <w:rPr>
                <w:sz w:val="20"/>
                <w:szCs w:val="20"/>
              </w:rPr>
              <w:t xml:space="preserve"> </w:t>
            </w:r>
          </w:p>
          <w:p w:rsidR="00457239" w:rsidRPr="00BB2312" w:rsidRDefault="00853C3F" w:rsidP="00A55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57239" w:rsidRPr="00604BE6">
              <w:rPr>
                <w:sz w:val="20"/>
                <w:szCs w:val="20"/>
              </w:rPr>
              <w:t>пред</w:t>
            </w:r>
            <w:r w:rsidR="00E336ED">
              <w:rPr>
                <w:sz w:val="20"/>
                <w:szCs w:val="20"/>
              </w:rPr>
              <w:t>еляют самостоятельно, насколько</w:t>
            </w:r>
            <w:r w:rsidR="00457239">
              <w:rPr>
                <w:sz w:val="20"/>
                <w:szCs w:val="20"/>
              </w:rPr>
              <w:t xml:space="preserve"> </w:t>
            </w:r>
            <w:r w:rsidR="0004303C">
              <w:rPr>
                <w:sz w:val="20"/>
                <w:szCs w:val="20"/>
              </w:rPr>
              <w:t>хорошо</w:t>
            </w:r>
            <w:r w:rsidR="00457239" w:rsidRPr="00604BE6">
              <w:rPr>
                <w:sz w:val="20"/>
                <w:szCs w:val="20"/>
              </w:rPr>
              <w:t xml:space="preserve"> справились</w:t>
            </w:r>
            <w:r w:rsidR="00457239" w:rsidRPr="00604BE6">
              <w:rPr>
                <w:b/>
                <w:sz w:val="20"/>
                <w:szCs w:val="20"/>
              </w:rPr>
              <w:t>.</w:t>
            </w:r>
            <w:r w:rsidR="00457239" w:rsidRPr="00BB2312">
              <w:rPr>
                <w:sz w:val="20"/>
                <w:szCs w:val="20"/>
              </w:rPr>
              <w:t xml:space="preserve"> Оценивают се</w:t>
            </w:r>
            <w:r w:rsidR="0062534A">
              <w:rPr>
                <w:sz w:val="20"/>
                <w:szCs w:val="20"/>
              </w:rPr>
              <w:t>бя.</w:t>
            </w:r>
          </w:p>
          <w:p w:rsidR="00457239" w:rsidRPr="004D1568" w:rsidRDefault="00457239" w:rsidP="0040260C">
            <w:pPr>
              <w:rPr>
                <w:b/>
                <w:sz w:val="20"/>
                <w:szCs w:val="20"/>
              </w:rPr>
            </w:pPr>
            <w:r w:rsidRPr="005A71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6E1240" w:rsidRPr="00BE0AB2" w:rsidRDefault="00457239" w:rsidP="007B3442">
            <w:pPr>
              <w:rPr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lastRenderedPageBreak/>
              <w:t>Предметные</w:t>
            </w:r>
            <w:r w:rsidR="008B2818">
              <w:rPr>
                <w:b/>
                <w:sz w:val="20"/>
                <w:szCs w:val="20"/>
              </w:rPr>
              <w:t>:</w:t>
            </w:r>
          </w:p>
          <w:p w:rsidR="00457239" w:rsidRPr="008B2818" w:rsidRDefault="006E1240" w:rsidP="007B3442">
            <w:pPr>
              <w:rPr>
                <w:b/>
                <w:sz w:val="20"/>
                <w:szCs w:val="20"/>
              </w:rPr>
            </w:pPr>
            <w:r w:rsidRPr="0071245B">
              <w:rPr>
                <w:sz w:val="20"/>
                <w:szCs w:val="20"/>
              </w:rPr>
              <w:t xml:space="preserve">Читать и </w:t>
            </w:r>
            <w:r w:rsidR="0071245B">
              <w:rPr>
                <w:sz w:val="20"/>
                <w:szCs w:val="20"/>
              </w:rPr>
              <w:t xml:space="preserve">находить нужную / интересующую </w:t>
            </w:r>
            <w:r w:rsidRPr="0071245B">
              <w:rPr>
                <w:sz w:val="20"/>
                <w:szCs w:val="20"/>
              </w:rPr>
              <w:t xml:space="preserve"> информацию</w:t>
            </w:r>
            <w:r w:rsidR="0071245B">
              <w:rPr>
                <w:sz w:val="20"/>
                <w:szCs w:val="20"/>
              </w:rPr>
              <w:t>.</w:t>
            </w:r>
          </w:p>
          <w:p w:rsidR="00457239" w:rsidRPr="008B2818" w:rsidRDefault="00457239" w:rsidP="007A33B8">
            <w:pPr>
              <w:rPr>
                <w:b/>
                <w:sz w:val="20"/>
                <w:szCs w:val="20"/>
              </w:rPr>
            </w:pPr>
            <w:r w:rsidRPr="00B3076E">
              <w:rPr>
                <w:b/>
                <w:sz w:val="20"/>
                <w:szCs w:val="20"/>
              </w:rPr>
              <w:t>Регулятивные:</w:t>
            </w:r>
            <w:r w:rsidR="003B275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навыка самоанализа и анализа </w:t>
            </w:r>
            <w:r>
              <w:rPr>
                <w:sz w:val="20"/>
                <w:szCs w:val="20"/>
              </w:rPr>
              <w:lastRenderedPageBreak/>
              <w:t>выполнения работы</w:t>
            </w:r>
            <w:r w:rsidR="008B2818">
              <w:rPr>
                <w:sz w:val="20"/>
                <w:szCs w:val="20"/>
              </w:rPr>
              <w:t>,ф</w:t>
            </w:r>
            <w:r>
              <w:rPr>
                <w:sz w:val="20"/>
                <w:szCs w:val="20"/>
              </w:rPr>
              <w:t>ормирование критичности мышления</w:t>
            </w:r>
          </w:p>
          <w:p w:rsidR="00A1342D" w:rsidRDefault="00A01C2B" w:rsidP="00A01C2B">
            <w:pPr>
              <w:rPr>
                <w:sz w:val="20"/>
                <w:szCs w:val="20"/>
              </w:rPr>
            </w:pPr>
            <w:r w:rsidRPr="00A01C2B">
              <w:rPr>
                <w:b/>
                <w:sz w:val="20"/>
                <w:szCs w:val="20"/>
              </w:rPr>
              <w:t>Коммуникативные</w:t>
            </w:r>
            <w:r w:rsidR="008B2818">
              <w:rPr>
                <w:b/>
                <w:color w:val="404040" w:themeColor="text1" w:themeTint="BF"/>
                <w:sz w:val="20"/>
                <w:szCs w:val="20"/>
              </w:rPr>
              <w:t>:</w:t>
            </w:r>
            <w:r w:rsidRPr="00A01C2B">
              <w:rPr>
                <w:sz w:val="20"/>
                <w:szCs w:val="20"/>
              </w:rPr>
              <w:t>вступать в учебный диалог с учителем</w:t>
            </w:r>
            <w:r w:rsidR="00A1342D">
              <w:rPr>
                <w:sz w:val="20"/>
                <w:szCs w:val="20"/>
              </w:rPr>
              <w:t>.</w:t>
            </w:r>
          </w:p>
          <w:p w:rsidR="00457239" w:rsidRPr="000E67F1" w:rsidRDefault="008B2818" w:rsidP="006C32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 w:rsidR="006C325C">
              <w:rPr>
                <w:sz w:val="20"/>
                <w:szCs w:val="20"/>
              </w:rPr>
              <w:t>у</w:t>
            </w:r>
            <w:r w:rsidR="006C325C" w:rsidRPr="006C325C">
              <w:rPr>
                <w:sz w:val="20"/>
                <w:szCs w:val="20"/>
              </w:rPr>
              <w:t>становление логических связей</w:t>
            </w:r>
            <w:r w:rsidR="006C325C">
              <w:rPr>
                <w:sz w:val="20"/>
                <w:szCs w:val="20"/>
              </w:rPr>
              <w:t>,</w:t>
            </w:r>
            <w:r w:rsidR="008F0958">
              <w:rPr>
                <w:sz w:val="20"/>
                <w:szCs w:val="20"/>
              </w:rPr>
              <w:t xml:space="preserve"> </w:t>
            </w:r>
            <w:r w:rsidR="006C325C">
              <w:rPr>
                <w:sz w:val="20"/>
                <w:szCs w:val="20"/>
              </w:rPr>
              <w:t>в</w:t>
            </w:r>
            <w:r w:rsidR="006C325C" w:rsidRPr="006C325C">
              <w:rPr>
                <w:sz w:val="20"/>
                <w:szCs w:val="20"/>
              </w:rPr>
              <w:t>ыполнять логич</w:t>
            </w:r>
            <w:r w:rsidR="006C325C">
              <w:rPr>
                <w:sz w:val="20"/>
                <w:szCs w:val="20"/>
              </w:rPr>
              <w:t>еские операции анализа и выбора</w:t>
            </w:r>
          </w:p>
        </w:tc>
      </w:tr>
      <w:tr w:rsidR="00457239" w:rsidRPr="000E67F1" w:rsidTr="00EF7E19">
        <w:tc>
          <w:tcPr>
            <w:tcW w:w="2552" w:type="dxa"/>
            <w:vMerge/>
            <w:shd w:val="clear" w:color="auto" w:fill="auto"/>
          </w:tcPr>
          <w:p w:rsidR="00457239" w:rsidRPr="000E67F1" w:rsidRDefault="00457239" w:rsidP="00D51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E3AEB" w:rsidRPr="00CC246A" w:rsidRDefault="00E336ED" w:rsidP="00AE3AEB">
            <w:pPr>
              <w:rPr>
                <w:sz w:val="20"/>
                <w:szCs w:val="20"/>
              </w:rPr>
            </w:pPr>
            <w:r w:rsidRPr="00CC246A">
              <w:rPr>
                <w:sz w:val="20"/>
                <w:szCs w:val="20"/>
              </w:rPr>
              <w:t>Предлагает след</w:t>
            </w:r>
            <w:r w:rsidR="00AE0116">
              <w:rPr>
                <w:sz w:val="20"/>
                <w:szCs w:val="20"/>
              </w:rPr>
              <w:t>ующему из обучающихся взять друг</w:t>
            </w:r>
            <w:r w:rsidRPr="00CC246A">
              <w:rPr>
                <w:sz w:val="20"/>
                <w:szCs w:val="20"/>
              </w:rPr>
              <w:t>ой листик – прочитать вслух и предъявить всем слова</w:t>
            </w:r>
            <w:r w:rsidR="0004303C">
              <w:rPr>
                <w:sz w:val="20"/>
                <w:szCs w:val="20"/>
              </w:rPr>
              <w:t>(цвет и число)</w:t>
            </w:r>
            <w:r w:rsidRPr="00CC246A">
              <w:rPr>
                <w:sz w:val="20"/>
                <w:szCs w:val="20"/>
              </w:rPr>
              <w:t xml:space="preserve">. </w:t>
            </w:r>
            <w:r w:rsidR="00457239" w:rsidRPr="00CC246A">
              <w:rPr>
                <w:sz w:val="20"/>
                <w:szCs w:val="20"/>
              </w:rPr>
              <w:t>Организует выполнение 2-го задания</w:t>
            </w:r>
            <w:r w:rsidR="00D13B67">
              <w:rPr>
                <w:sz w:val="20"/>
                <w:szCs w:val="20"/>
              </w:rPr>
              <w:t xml:space="preserve"> </w:t>
            </w:r>
            <w:r w:rsidR="0062534A" w:rsidRPr="00CC246A">
              <w:rPr>
                <w:sz w:val="20"/>
                <w:szCs w:val="20"/>
              </w:rPr>
              <w:t>–</w:t>
            </w:r>
            <w:r w:rsidR="00AE3AEB" w:rsidRPr="00CC246A">
              <w:rPr>
                <w:sz w:val="20"/>
                <w:szCs w:val="20"/>
              </w:rPr>
              <w:t xml:space="preserve"> </w:t>
            </w:r>
            <w:r w:rsidR="00D13B67">
              <w:rPr>
                <w:sz w:val="20"/>
                <w:szCs w:val="20"/>
              </w:rPr>
              <w:t>повторить</w:t>
            </w:r>
            <w:r w:rsidR="00AE3AEB" w:rsidRPr="00CC246A">
              <w:rPr>
                <w:sz w:val="20"/>
                <w:szCs w:val="20"/>
              </w:rPr>
              <w:t xml:space="preserve"> </w:t>
            </w:r>
            <w:r w:rsidR="00AE3AEB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This</w:t>
            </w:r>
            <w:r w:rsidR="00AE3AEB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C246A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="00AE3AEB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E3AEB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That</w:t>
            </w:r>
            <w:r w:rsidR="00CC246A" w:rsidRPr="00CC24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CC246A" w:rsidRPr="00CC246A">
              <w:rPr>
                <w:sz w:val="20"/>
                <w:szCs w:val="20"/>
              </w:rPr>
              <w:t xml:space="preserve"> </w:t>
            </w:r>
            <w:r w:rsidR="00D13B67">
              <w:rPr>
                <w:sz w:val="20"/>
                <w:szCs w:val="20"/>
              </w:rPr>
              <w:t>рифмовку</w:t>
            </w:r>
            <w:r w:rsidR="00AE3AEB" w:rsidRPr="00CC246A">
              <w:rPr>
                <w:sz w:val="20"/>
                <w:szCs w:val="20"/>
              </w:rPr>
              <w:t xml:space="preserve"> </w:t>
            </w:r>
            <w:r w:rsidR="00CC246A" w:rsidRPr="00CC246A">
              <w:rPr>
                <w:sz w:val="20"/>
                <w:szCs w:val="20"/>
              </w:rPr>
              <w:t xml:space="preserve">со звуками </w:t>
            </w:r>
            <w:r w:rsidR="00CC246A" w:rsidRPr="00CC246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[</w:t>
            </w:r>
            <w:r w:rsidR="00CC246A" w:rsidRPr="00CC246A">
              <w:rPr>
                <w:rFonts w:ascii="Cambria Math" w:hAnsi="Cambria Math"/>
                <w:color w:val="000000" w:themeColor="text1"/>
                <w:sz w:val="20"/>
                <w:szCs w:val="20"/>
                <w:shd w:val="clear" w:color="auto" w:fill="FFFFFF" w:themeFill="background1"/>
              </w:rPr>
              <w:t>Ѳ</w:t>
            </w:r>
            <w:r w:rsidR="00CC246A" w:rsidRPr="00CC246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]</w:t>
            </w:r>
            <w:r w:rsidR="00CC246A" w:rsidRPr="00CC246A">
              <w:rPr>
                <w:sz w:val="20"/>
                <w:szCs w:val="20"/>
                <w:shd w:val="clear" w:color="auto" w:fill="FFFFFF" w:themeFill="background1"/>
              </w:rPr>
              <w:t xml:space="preserve"> и </w:t>
            </w:r>
            <w:r w:rsidR="00CC246A" w:rsidRPr="00CC246A">
              <w:rPr>
                <w:rStyle w:val="apple-style-sp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[ð] </w:t>
            </w:r>
            <w:r w:rsidR="00AE3AEB" w:rsidRPr="00CC246A">
              <w:rPr>
                <w:sz w:val="20"/>
                <w:szCs w:val="20"/>
              </w:rPr>
              <w:t xml:space="preserve">за </w:t>
            </w:r>
            <w:r w:rsidR="00A01C2B">
              <w:rPr>
                <w:sz w:val="20"/>
                <w:szCs w:val="20"/>
              </w:rPr>
              <w:t>учителем</w:t>
            </w:r>
            <w:r w:rsidR="00AE3AEB" w:rsidRPr="00CC246A">
              <w:rPr>
                <w:sz w:val="20"/>
                <w:szCs w:val="20"/>
              </w:rPr>
              <w:t xml:space="preserve">. </w:t>
            </w:r>
          </w:p>
          <w:p w:rsidR="00457239" w:rsidRPr="0004303C" w:rsidRDefault="0004303C" w:rsidP="004D2F63">
            <w:pPr>
              <w:rPr>
                <w:sz w:val="20"/>
                <w:szCs w:val="20"/>
              </w:rPr>
            </w:pPr>
            <w:r w:rsidRPr="00CC246A">
              <w:rPr>
                <w:sz w:val="20"/>
                <w:szCs w:val="20"/>
              </w:rPr>
              <w:t>Организует</w:t>
            </w:r>
            <w:r>
              <w:rPr>
                <w:sz w:val="20"/>
                <w:szCs w:val="20"/>
              </w:rPr>
              <w:t xml:space="preserve"> отработку произношения </w:t>
            </w:r>
            <w:r w:rsidR="007D7DE2" w:rsidRPr="00CC246A">
              <w:rPr>
                <w:sz w:val="20"/>
                <w:szCs w:val="20"/>
                <w:lang w:val="en-US"/>
              </w:rPr>
              <w:t>Who</w:t>
            </w:r>
            <w:r w:rsidR="007D7DE2" w:rsidRPr="00CC246A">
              <w:rPr>
                <w:sz w:val="20"/>
                <w:szCs w:val="20"/>
              </w:rPr>
              <w:t>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</w:t>
            </w:r>
            <w:r w:rsidR="007D7DE2" w:rsidRPr="00CC246A">
              <w:rPr>
                <w:sz w:val="20"/>
                <w:szCs w:val="20"/>
                <w:u w:val="single"/>
              </w:rPr>
              <w:t xml:space="preserve"> 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th</w:t>
            </w:r>
            <w:r w:rsidR="007D7DE2" w:rsidRPr="00CC246A">
              <w:rPr>
                <w:sz w:val="20"/>
                <w:szCs w:val="20"/>
                <w:lang w:val="en-US"/>
              </w:rPr>
              <w:t>at</w:t>
            </w:r>
            <w:r w:rsidR="007D7DE2" w:rsidRPr="00CC246A">
              <w:rPr>
                <w:sz w:val="20"/>
                <w:szCs w:val="20"/>
              </w:rPr>
              <w:t xml:space="preserve">?  </w:t>
            </w:r>
            <w:r w:rsidR="007D7DE2" w:rsidRPr="00CC246A">
              <w:rPr>
                <w:sz w:val="20"/>
                <w:szCs w:val="20"/>
                <w:lang w:val="en-US"/>
              </w:rPr>
              <w:t>What’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 th</w:t>
            </w:r>
            <w:r w:rsidR="007D7DE2" w:rsidRPr="00CC246A">
              <w:rPr>
                <w:sz w:val="20"/>
                <w:szCs w:val="20"/>
                <w:lang w:val="en-US"/>
              </w:rPr>
              <w:t>e…? What’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 th</w:t>
            </w:r>
            <w:r w:rsidR="007D7DE2" w:rsidRPr="00CC246A">
              <w:rPr>
                <w:sz w:val="20"/>
                <w:szCs w:val="20"/>
                <w:lang w:val="en-US"/>
              </w:rPr>
              <w:t>is? - What’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 th</w:t>
            </w:r>
            <w:r w:rsidR="007D7DE2" w:rsidRPr="00CC246A">
              <w:rPr>
                <w:sz w:val="20"/>
                <w:szCs w:val="20"/>
                <w:lang w:val="en-US"/>
              </w:rPr>
              <w:t>at?</w:t>
            </w:r>
            <w:r w:rsidR="00D13B67" w:rsidRPr="00D13B67">
              <w:rPr>
                <w:sz w:val="20"/>
                <w:szCs w:val="20"/>
                <w:lang w:val="en-US"/>
              </w:rPr>
              <w:t>;</w:t>
            </w:r>
            <w:r w:rsidR="007D7DE2" w:rsidRPr="00CC246A">
              <w:rPr>
                <w:sz w:val="20"/>
                <w:szCs w:val="20"/>
                <w:lang w:val="en-US"/>
              </w:rPr>
              <w:t xml:space="preserve"> 3,4 - Who’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 at the</w:t>
            </w:r>
            <w:r w:rsidR="00D13B67">
              <w:rPr>
                <w:sz w:val="20"/>
                <w:szCs w:val="20"/>
                <w:lang w:val="en-US"/>
              </w:rPr>
              <w:t xml:space="preserve"> door?;</w:t>
            </w:r>
            <w:r w:rsidR="00D13B67" w:rsidRPr="00D13B67">
              <w:rPr>
                <w:sz w:val="20"/>
                <w:szCs w:val="20"/>
                <w:lang w:val="en-US"/>
              </w:rPr>
              <w:t xml:space="preserve"> </w:t>
            </w:r>
            <w:r w:rsidR="007D7DE2" w:rsidRPr="00CC246A">
              <w:rPr>
                <w:sz w:val="20"/>
                <w:szCs w:val="20"/>
                <w:lang w:val="en-US"/>
              </w:rPr>
              <w:t>3,4 – Guest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>s at the</w:t>
            </w:r>
            <w:r w:rsidR="00D13B67" w:rsidRPr="00D13B6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7D7DE2" w:rsidRPr="00CC246A">
              <w:rPr>
                <w:sz w:val="20"/>
                <w:szCs w:val="20"/>
                <w:lang w:val="en-US"/>
              </w:rPr>
              <w:t>door.,</w:t>
            </w:r>
            <w:r w:rsidR="00D13B67" w:rsidRPr="00D13B67">
              <w:rPr>
                <w:sz w:val="20"/>
                <w:szCs w:val="20"/>
                <w:lang w:val="en-US"/>
              </w:rPr>
              <w:t xml:space="preserve"> </w:t>
            </w:r>
            <w:r w:rsidR="007D7DE2" w:rsidRPr="00CC246A">
              <w:rPr>
                <w:sz w:val="20"/>
                <w:szCs w:val="20"/>
                <w:lang w:val="en-US"/>
              </w:rPr>
              <w:t>3,4 - What’</w:t>
            </w:r>
            <w:r w:rsidR="007D7DE2" w:rsidRPr="00CC246A">
              <w:rPr>
                <w:sz w:val="20"/>
                <w:szCs w:val="20"/>
                <w:u w:val="single"/>
                <w:lang w:val="en-US"/>
              </w:rPr>
              <w:t xml:space="preserve">s </w:t>
            </w:r>
            <w:r w:rsidR="007D7DE2" w:rsidRPr="00CC246A">
              <w:rPr>
                <w:sz w:val="20"/>
                <w:szCs w:val="20"/>
                <w:lang w:val="en-US"/>
              </w:rPr>
              <w:t>on the floor?</w:t>
            </w:r>
            <w:r w:rsidRPr="000430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вместе</w:t>
            </w:r>
            <w:r w:rsidRPr="000430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430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индивидуально</w:t>
            </w:r>
            <w:r w:rsidRPr="0004303C">
              <w:rPr>
                <w:sz w:val="20"/>
                <w:szCs w:val="20"/>
                <w:lang w:val="en-US"/>
              </w:rPr>
              <w:t xml:space="preserve">. </w:t>
            </w:r>
            <w:r w:rsidR="0062534A" w:rsidRPr="00CC246A">
              <w:rPr>
                <w:sz w:val="20"/>
                <w:szCs w:val="20"/>
              </w:rPr>
              <w:t>Отмечает</w:t>
            </w:r>
            <w:r w:rsidR="0062534A" w:rsidRPr="00E26BBA">
              <w:rPr>
                <w:sz w:val="20"/>
                <w:szCs w:val="20"/>
              </w:rPr>
              <w:t xml:space="preserve"> </w:t>
            </w:r>
            <w:r w:rsidR="00457239" w:rsidRPr="00CC246A">
              <w:rPr>
                <w:sz w:val="20"/>
                <w:szCs w:val="20"/>
              </w:rPr>
              <w:t>произношение</w:t>
            </w:r>
            <w:r w:rsidR="00457239" w:rsidRPr="00E26BBA">
              <w:rPr>
                <w:sz w:val="20"/>
                <w:szCs w:val="20"/>
              </w:rPr>
              <w:t xml:space="preserve"> </w:t>
            </w:r>
            <w:r w:rsidR="00457239" w:rsidRPr="00CC246A">
              <w:rPr>
                <w:sz w:val="20"/>
                <w:szCs w:val="20"/>
              </w:rPr>
              <w:t>некоторых</w:t>
            </w:r>
            <w:r w:rsidR="00457239" w:rsidRPr="00E26BBA">
              <w:rPr>
                <w:sz w:val="20"/>
                <w:szCs w:val="20"/>
              </w:rPr>
              <w:t xml:space="preserve"> </w:t>
            </w:r>
            <w:r w:rsidR="00E26BBA">
              <w:rPr>
                <w:sz w:val="20"/>
                <w:szCs w:val="20"/>
              </w:rPr>
              <w:t>обучающихся</w:t>
            </w:r>
            <w:r w:rsidR="00457239" w:rsidRPr="00E26BBA">
              <w:rPr>
                <w:sz w:val="20"/>
                <w:szCs w:val="20"/>
              </w:rPr>
              <w:t xml:space="preserve"> (</w:t>
            </w:r>
            <w:r w:rsidR="00E26BBA">
              <w:rPr>
                <w:sz w:val="20"/>
                <w:szCs w:val="20"/>
              </w:rPr>
              <w:t xml:space="preserve">наклеивает </w:t>
            </w:r>
            <w:r w:rsidR="00457239">
              <w:rPr>
                <w:sz w:val="20"/>
                <w:szCs w:val="20"/>
              </w:rPr>
              <w:t>лист</w:t>
            </w:r>
            <w:r w:rsidR="00457239" w:rsidRPr="00E26BBA">
              <w:rPr>
                <w:sz w:val="20"/>
                <w:szCs w:val="20"/>
              </w:rPr>
              <w:t xml:space="preserve"> </w:t>
            </w:r>
            <w:r w:rsidR="00457239">
              <w:rPr>
                <w:sz w:val="20"/>
                <w:szCs w:val="20"/>
              </w:rPr>
              <w:t>на</w:t>
            </w:r>
            <w:r w:rsidR="00457239" w:rsidRPr="00E26BBA">
              <w:rPr>
                <w:sz w:val="20"/>
                <w:szCs w:val="20"/>
              </w:rPr>
              <w:t xml:space="preserve"> </w:t>
            </w:r>
            <w:r w:rsidR="00457239">
              <w:rPr>
                <w:sz w:val="20"/>
                <w:szCs w:val="20"/>
              </w:rPr>
              <w:t>дерево</w:t>
            </w:r>
            <w:r w:rsidR="00457239" w:rsidRPr="00E26BBA">
              <w:rPr>
                <w:sz w:val="20"/>
                <w:szCs w:val="20"/>
              </w:rPr>
              <w:t>).</w:t>
            </w:r>
            <w:r w:rsidR="00457239" w:rsidRPr="00E26BBA">
              <w:t xml:space="preserve"> </w:t>
            </w:r>
            <w:r w:rsidR="00457239" w:rsidRPr="00E26BB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E336ED" w:rsidRDefault="00457239" w:rsidP="00D512B1">
            <w:pPr>
              <w:rPr>
                <w:sz w:val="20"/>
                <w:szCs w:val="20"/>
              </w:rPr>
            </w:pPr>
            <w:r w:rsidRPr="00AE3AEB">
              <w:rPr>
                <w:sz w:val="20"/>
                <w:szCs w:val="20"/>
              </w:rPr>
              <w:t>Находят</w:t>
            </w:r>
            <w:r w:rsidRPr="00335BC2">
              <w:rPr>
                <w:sz w:val="20"/>
                <w:szCs w:val="20"/>
              </w:rPr>
              <w:t xml:space="preserve"> 2-</w:t>
            </w:r>
            <w:r w:rsidRPr="00AE3AEB">
              <w:rPr>
                <w:sz w:val="20"/>
                <w:szCs w:val="20"/>
              </w:rPr>
              <w:t>е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задание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на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карточке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с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соответствующего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цвета</w:t>
            </w:r>
            <w:r w:rsidRPr="00335BC2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цифрой</w:t>
            </w:r>
            <w:r w:rsidRPr="00335BC2">
              <w:rPr>
                <w:sz w:val="20"/>
                <w:szCs w:val="20"/>
              </w:rPr>
              <w:t xml:space="preserve">. </w:t>
            </w:r>
            <w:r w:rsidRPr="00AE3AEB">
              <w:rPr>
                <w:sz w:val="20"/>
                <w:szCs w:val="20"/>
              </w:rPr>
              <w:t>Читают</w:t>
            </w:r>
            <w:r w:rsidRPr="00B72D07">
              <w:rPr>
                <w:sz w:val="20"/>
                <w:szCs w:val="20"/>
              </w:rPr>
              <w:t xml:space="preserve"> </w:t>
            </w:r>
            <w:r w:rsidRPr="00AE3AEB">
              <w:rPr>
                <w:sz w:val="20"/>
                <w:szCs w:val="20"/>
              </w:rPr>
              <w:t>задание</w:t>
            </w:r>
            <w:r w:rsidRPr="00B72D07">
              <w:rPr>
                <w:sz w:val="20"/>
                <w:szCs w:val="20"/>
              </w:rPr>
              <w:t>.</w:t>
            </w:r>
            <w:r w:rsidR="00CC246A" w:rsidRPr="00B72D07">
              <w:rPr>
                <w:sz w:val="20"/>
                <w:szCs w:val="20"/>
              </w:rPr>
              <w:t xml:space="preserve"> </w:t>
            </w:r>
            <w:r w:rsidR="00CC246A" w:rsidRPr="00AE3AEB">
              <w:rPr>
                <w:sz w:val="20"/>
                <w:szCs w:val="20"/>
              </w:rPr>
              <w:t>Выполняют</w:t>
            </w:r>
            <w:r w:rsidR="00CC246A" w:rsidRPr="00E26BBA">
              <w:rPr>
                <w:sz w:val="20"/>
                <w:szCs w:val="20"/>
              </w:rPr>
              <w:t xml:space="preserve"> </w:t>
            </w:r>
            <w:r w:rsidR="00CC246A" w:rsidRPr="00AE3AEB">
              <w:rPr>
                <w:sz w:val="20"/>
                <w:szCs w:val="20"/>
              </w:rPr>
              <w:t>фонетическую</w:t>
            </w:r>
            <w:r w:rsidR="00CC246A" w:rsidRPr="00E26BBA">
              <w:rPr>
                <w:sz w:val="20"/>
                <w:szCs w:val="20"/>
              </w:rPr>
              <w:t xml:space="preserve"> </w:t>
            </w:r>
            <w:r w:rsidR="00CC246A" w:rsidRPr="00AE3AEB">
              <w:rPr>
                <w:sz w:val="20"/>
                <w:szCs w:val="20"/>
              </w:rPr>
              <w:t>зарядку</w:t>
            </w:r>
            <w:r w:rsidR="00CC246A" w:rsidRPr="00E26BBA">
              <w:rPr>
                <w:sz w:val="20"/>
                <w:szCs w:val="20"/>
              </w:rPr>
              <w:t xml:space="preserve"> </w:t>
            </w:r>
            <w:r w:rsidR="00CC246A" w:rsidRPr="00AE3AEB">
              <w:rPr>
                <w:sz w:val="20"/>
                <w:szCs w:val="20"/>
              </w:rPr>
              <w:t>со</w:t>
            </w:r>
            <w:r w:rsidR="00CC246A" w:rsidRPr="00E26BBA">
              <w:rPr>
                <w:sz w:val="20"/>
                <w:szCs w:val="20"/>
              </w:rPr>
              <w:t xml:space="preserve"> </w:t>
            </w:r>
            <w:r w:rsidR="00CC246A" w:rsidRPr="00AE3AEB">
              <w:rPr>
                <w:sz w:val="20"/>
                <w:szCs w:val="20"/>
              </w:rPr>
              <w:t>звуками</w:t>
            </w:r>
            <w:r w:rsidR="00CC246A" w:rsidRPr="00E26BBA">
              <w:rPr>
                <w:sz w:val="20"/>
                <w:szCs w:val="20"/>
              </w:rPr>
              <w:t xml:space="preserve"> </w:t>
            </w:r>
            <w:r w:rsidR="00CC246A" w:rsidRPr="00E26BB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[</w:t>
            </w:r>
            <w:r w:rsidR="00CC246A" w:rsidRPr="00AE3AEB">
              <w:rPr>
                <w:rFonts w:ascii="Cambria Math" w:hAnsi="Cambria Math"/>
                <w:color w:val="000000" w:themeColor="text1"/>
                <w:sz w:val="20"/>
                <w:szCs w:val="20"/>
                <w:shd w:val="clear" w:color="auto" w:fill="FFFFFF" w:themeFill="background1"/>
              </w:rPr>
              <w:t>Ѳ</w:t>
            </w:r>
            <w:r w:rsidR="00CC246A" w:rsidRPr="00E26BB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]</w:t>
            </w:r>
            <w:r w:rsidR="00CC246A" w:rsidRPr="00E26BB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C246A" w:rsidRPr="00AE3AEB">
              <w:rPr>
                <w:sz w:val="20"/>
                <w:szCs w:val="20"/>
                <w:shd w:val="clear" w:color="auto" w:fill="FFFFFF" w:themeFill="background1"/>
              </w:rPr>
              <w:t>и</w:t>
            </w:r>
            <w:r w:rsidR="00CC246A" w:rsidRPr="00E26BB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C246A">
              <w:rPr>
                <w:rStyle w:val="apple-style-span"/>
                <w:color w:val="000000" w:themeColor="text1"/>
                <w:sz w:val="20"/>
                <w:szCs w:val="20"/>
                <w:shd w:val="clear" w:color="auto" w:fill="FFFFFF" w:themeFill="background1"/>
              </w:rPr>
              <w:t>[ð</w:t>
            </w:r>
            <w:r w:rsidR="00CC246A" w:rsidRPr="00AE3AEB">
              <w:rPr>
                <w:sz w:val="20"/>
                <w:szCs w:val="20"/>
              </w:rPr>
              <w:t>].</w:t>
            </w:r>
            <w:r w:rsidR="00E26BBA">
              <w:rPr>
                <w:sz w:val="20"/>
                <w:szCs w:val="20"/>
              </w:rPr>
              <w:t xml:space="preserve"> </w:t>
            </w:r>
            <w:r w:rsidR="00AE3AEB" w:rsidRPr="00AE3AEB">
              <w:rPr>
                <w:sz w:val="20"/>
                <w:szCs w:val="20"/>
              </w:rPr>
              <w:t>Декламируют рифмовку “</w:t>
            </w:r>
            <w:r w:rsidR="00AE3AEB" w:rsidRPr="00AE3AEB">
              <w:rPr>
                <w:i/>
                <w:sz w:val="20"/>
                <w:szCs w:val="20"/>
                <w:lang w:val="en-US"/>
              </w:rPr>
              <w:t>this</w:t>
            </w:r>
            <w:r w:rsidR="00AE3AEB" w:rsidRPr="00AE3AEB">
              <w:rPr>
                <w:i/>
                <w:sz w:val="20"/>
                <w:szCs w:val="20"/>
              </w:rPr>
              <w:t xml:space="preserve"> /</w:t>
            </w:r>
            <w:r w:rsidR="00AE3AEB" w:rsidRPr="00AE3AEB">
              <w:rPr>
                <w:i/>
                <w:sz w:val="20"/>
                <w:szCs w:val="20"/>
                <w:lang w:val="en-US"/>
              </w:rPr>
              <w:t>that</w:t>
            </w:r>
            <w:r w:rsidR="00AE3AEB" w:rsidRPr="00AE3AEB">
              <w:rPr>
                <w:sz w:val="20"/>
                <w:szCs w:val="20"/>
              </w:rPr>
              <w:t>“</w:t>
            </w:r>
            <w:r w:rsidR="00AE3AEB">
              <w:rPr>
                <w:sz w:val="20"/>
                <w:szCs w:val="20"/>
              </w:rPr>
              <w:t xml:space="preserve">. </w:t>
            </w:r>
          </w:p>
          <w:p w:rsidR="00D13B67" w:rsidRPr="00AE3AEB" w:rsidRDefault="005628A7" w:rsidP="00D512B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68" style="position:absolute;margin-left:104.05pt;margin-top:12.05pt;width:83.9pt;height:82.3pt;z-index:251675136;mso-position-horizontal-relative:text;mso-position-vertical-relative:text">
                  <v:textbox style="mso-next-textbox:#_x0000_s1068">
                    <w:txbxContent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  <w:lang w:val="en-US"/>
                          </w:rPr>
                        </w:pPr>
                        <w:r w:rsidRPr="00C5057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“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This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Lee 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and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that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Jill.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This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Harry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and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that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Bill.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This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Missy  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and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that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Mona.</w:t>
                        </w:r>
                      </w:p>
                      <w:p w:rsidR="00151026" w:rsidRPr="00BF2716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This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Emma </w:t>
                        </w:r>
                      </w:p>
                      <w:p w:rsidR="00151026" w:rsidRPr="0005366A" w:rsidRDefault="00151026" w:rsidP="00457239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and </w:t>
                        </w:r>
                        <w:r w:rsidRPr="00BF271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that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is Conan.</w:t>
                        </w:r>
                      </w:p>
                      <w:p w:rsidR="00151026" w:rsidRPr="00BE20E2" w:rsidRDefault="00151026" w:rsidP="00457239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D13B67">
              <w:rPr>
                <w:sz w:val="20"/>
                <w:szCs w:val="20"/>
              </w:rPr>
              <w:t xml:space="preserve">Повторяют </w:t>
            </w:r>
            <w:r w:rsidR="0004303C">
              <w:rPr>
                <w:sz w:val="20"/>
                <w:szCs w:val="20"/>
              </w:rPr>
              <w:t xml:space="preserve">эти слова </w:t>
            </w:r>
            <w:r w:rsidR="00D13B67">
              <w:rPr>
                <w:sz w:val="20"/>
                <w:szCs w:val="20"/>
              </w:rPr>
              <w:t>за учителем и затем индивидуально</w:t>
            </w:r>
            <w:r w:rsidR="0004303C">
              <w:rPr>
                <w:sz w:val="20"/>
                <w:szCs w:val="20"/>
              </w:rPr>
              <w:t>.</w:t>
            </w:r>
          </w:p>
          <w:p w:rsidR="00457239" w:rsidRPr="004D1568" w:rsidRDefault="0062534A" w:rsidP="007D7DE2">
            <w:pPr>
              <w:rPr>
                <w:sz w:val="20"/>
                <w:szCs w:val="20"/>
              </w:rPr>
            </w:pPr>
            <w:r w:rsidRPr="00AE3AEB">
              <w:rPr>
                <w:sz w:val="20"/>
                <w:szCs w:val="20"/>
              </w:rPr>
              <w:t>Оценивают себя.</w:t>
            </w:r>
          </w:p>
        </w:tc>
        <w:tc>
          <w:tcPr>
            <w:tcW w:w="3479" w:type="dxa"/>
            <w:shd w:val="clear" w:color="auto" w:fill="auto"/>
          </w:tcPr>
          <w:p w:rsidR="00457239" w:rsidRPr="00C9594F" w:rsidRDefault="00457239" w:rsidP="00AE1FD2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="0071245B" w:rsidRPr="0071245B">
              <w:rPr>
                <w:sz w:val="20"/>
                <w:szCs w:val="20"/>
              </w:rPr>
              <w:t xml:space="preserve"> </w:t>
            </w:r>
            <w:r w:rsidR="0071245B" w:rsidRPr="0071245B">
              <w:rPr>
                <w:sz w:val="20"/>
                <w:szCs w:val="20"/>
              </w:rPr>
              <w:t xml:space="preserve">Читать и </w:t>
            </w:r>
            <w:r w:rsidR="0071245B">
              <w:rPr>
                <w:sz w:val="20"/>
                <w:szCs w:val="20"/>
              </w:rPr>
              <w:t xml:space="preserve">находить нужную / интересующую </w:t>
            </w:r>
            <w:r w:rsidR="0071245B" w:rsidRPr="0071245B">
              <w:rPr>
                <w:sz w:val="20"/>
                <w:szCs w:val="20"/>
              </w:rPr>
              <w:t xml:space="preserve"> информацию</w:t>
            </w:r>
            <w:r w:rsidR="0071245B">
              <w:rPr>
                <w:sz w:val="20"/>
                <w:szCs w:val="20"/>
              </w:rPr>
              <w:t xml:space="preserve">. </w:t>
            </w:r>
            <w:r w:rsidR="0071245B" w:rsidRPr="0071245B">
              <w:rPr>
                <w:sz w:val="20"/>
                <w:szCs w:val="20"/>
              </w:rPr>
              <w:t>Различать на слух и адекв</w:t>
            </w:r>
            <w:r w:rsidR="003D310A">
              <w:rPr>
                <w:sz w:val="20"/>
                <w:szCs w:val="20"/>
              </w:rPr>
              <w:t>атно, без фонематических ошибок</w:t>
            </w:r>
            <w:r w:rsidR="0071245B" w:rsidRPr="0071245B">
              <w:rPr>
                <w:sz w:val="20"/>
                <w:szCs w:val="20"/>
              </w:rPr>
              <w:t xml:space="preserve"> произносить звуки английского языка</w:t>
            </w:r>
            <w:r w:rsidR="001A087C">
              <w:rPr>
                <w:sz w:val="20"/>
                <w:szCs w:val="20"/>
              </w:rPr>
              <w:t>.</w:t>
            </w:r>
            <w:r w:rsidR="0071245B">
              <w:rPr>
                <w:sz w:val="20"/>
                <w:szCs w:val="20"/>
              </w:rPr>
              <w:t xml:space="preserve">  </w:t>
            </w:r>
          </w:p>
          <w:p w:rsidR="00457239" w:rsidRPr="008B2818" w:rsidRDefault="00457239" w:rsidP="00AE1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Формирование навыка самоанализа и анализа выполнения работы</w:t>
            </w:r>
            <w:r w:rsidR="008B2818">
              <w:rPr>
                <w:sz w:val="20"/>
                <w:szCs w:val="20"/>
              </w:rPr>
              <w:t>,ф</w:t>
            </w:r>
            <w:r>
              <w:rPr>
                <w:sz w:val="20"/>
                <w:szCs w:val="20"/>
              </w:rPr>
              <w:t>ормирование критичности мышления</w:t>
            </w:r>
          </w:p>
          <w:p w:rsidR="00A1342D" w:rsidRDefault="00A01C2B" w:rsidP="00A1342D">
            <w:pPr>
              <w:rPr>
                <w:sz w:val="20"/>
                <w:szCs w:val="20"/>
              </w:rPr>
            </w:pPr>
            <w:r w:rsidRPr="00037BDE">
              <w:rPr>
                <w:color w:val="404040" w:themeColor="text1" w:themeTint="BF"/>
                <w:sz w:val="16"/>
                <w:szCs w:val="16"/>
              </w:rPr>
              <w:t xml:space="preserve"> </w:t>
            </w:r>
            <w:r w:rsidR="00A1342D" w:rsidRPr="00A01C2B">
              <w:rPr>
                <w:b/>
                <w:sz w:val="20"/>
                <w:szCs w:val="20"/>
              </w:rPr>
              <w:t>Коммуникативные</w:t>
            </w:r>
            <w:r w:rsidR="00C9594F">
              <w:rPr>
                <w:b/>
                <w:color w:val="404040" w:themeColor="text1" w:themeTint="BF"/>
                <w:sz w:val="20"/>
                <w:szCs w:val="20"/>
              </w:rPr>
              <w:t>:</w:t>
            </w:r>
            <w:r w:rsidR="00A1342D" w:rsidRPr="00A01C2B">
              <w:rPr>
                <w:sz w:val="20"/>
                <w:szCs w:val="20"/>
              </w:rPr>
              <w:t>вступать в учебный диалог с учителем</w:t>
            </w:r>
            <w:r w:rsidR="00A1342D">
              <w:rPr>
                <w:sz w:val="20"/>
                <w:szCs w:val="20"/>
              </w:rPr>
              <w:t>.</w:t>
            </w:r>
          </w:p>
          <w:p w:rsidR="00457239" w:rsidRPr="000E67F1" w:rsidRDefault="00C9594F" w:rsidP="006C32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Установление логических связей</w:t>
            </w:r>
          </w:p>
        </w:tc>
      </w:tr>
      <w:tr w:rsidR="00457239" w:rsidRPr="000E67F1" w:rsidTr="00EF7E19">
        <w:tc>
          <w:tcPr>
            <w:tcW w:w="2552" w:type="dxa"/>
            <w:vMerge/>
            <w:shd w:val="clear" w:color="auto" w:fill="auto"/>
          </w:tcPr>
          <w:p w:rsidR="00457239" w:rsidRPr="000E67F1" w:rsidRDefault="00457239" w:rsidP="00A555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57239" w:rsidRPr="00A55536" w:rsidRDefault="00E26BBA" w:rsidP="004B046E">
            <w:pPr>
              <w:rPr>
                <w:sz w:val="20"/>
                <w:szCs w:val="20"/>
              </w:rPr>
            </w:pPr>
            <w:r w:rsidRPr="00CC246A">
              <w:rPr>
                <w:sz w:val="20"/>
                <w:szCs w:val="20"/>
              </w:rPr>
              <w:t>Предлагает следующему и</w:t>
            </w:r>
            <w:r>
              <w:rPr>
                <w:sz w:val="20"/>
                <w:szCs w:val="20"/>
              </w:rPr>
              <w:t>з обучающихся взять трети</w:t>
            </w:r>
            <w:r w:rsidRPr="00CC246A">
              <w:rPr>
                <w:sz w:val="20"/>
                <w:szCs w:val="20"/>
              </w:rPr>
              <w:t xml:space="preserve">й листик – прочитать вслух и предъявить всем слова. </w:t>
            </w:r>
            <w:r w:rsidR="00457239">
              <w:rPr>
                <w:sz w:val="20"/>
                <w:szCs w:val="20"/>
              </w:rPr>
              <w:t>О</w:t>
            </w:r>
            <w:r w:rsidR="00457239" w:rsidRPr="009C4D9A">
              <w:rPr>
                <w:sz w:val="20"/>
                <w:szCs w:val="20"/>
              </w:rPr>
              <w:t xml:space="preserve">рганизует </w:t>
            </w:r>
            <w:r w:rsidR="00457239">
              <w:rPr>
                <w:sz w:val="20"/>
                <w:szCs w:val="20"/>
              </w:rPr>
              <w:t xml:space="preserve">выполнение </w:t>
            </w:r>
            <w:r w:rsidR="00457239" w:rsidRPr="0034548B">
              <w:rPr>
                <w:sz w:val="20"/>
                <w:szCs w:val="20"/>
              </w:rPr>
              <w:t>3</w:t>
            </w:r>
            <w:r w:rsidR="00457239">
              <w:rPr>
                <w:sz w:val="20"/>
                <w:szCs w:val="20"/>
              </w:rPr>
              <w:t>-го задания</w:t>
            </w:r>
            <w:r w:rsidR="00457239" w:rsidRPr="00BC6107">
              <w:rPr>
                <w:sz w:val="20"/>
                <w:szCs w:val="20"/>
              </w:rPr>
              <w:t>:</w:t>
            </w:r>
            <w:r w:rsidR="004B046E">
              <w:rPr>
                <w:sz w:val="20"/>
                <w:szCs w:val="20"/>
              </w:rPr>
              <w:t xml:space="preserve"> </w:t>
            </w:r>
            <w:r w:rsidR="004B046E" w:rsidRPr="009C4D9A">
              <w:rPr>
                <w:sz w:val="20"/>
                <w:szCs w:val="20"/>
              </w:rPr>
              <w:t xml:space="preserve">Повторяет с </w:t>
            </w:r>
            <w:r w:rsidR="004B046E">
              <w:rPr>
                <w:sz w:val="20"/>
                <w:szCs w:val="20"/>
              </w:rPr>
              <w:t>об</w:t>
            </w:r>
            <w:r w:rsidR="004B046E" w:rsidRPr="009C4D9A">
              <w:rPr>
                <w:sz w:val="20"/>
                <w:szCs w:val="20"/>
              </w:rPr>
              <w:t xml:space="preserve">учающимися указательные местоимения </w:t>
            </w:r>
            <w:r w:rsidR="004B046E">
              <w:rPr>
                <w:sz w:val="20"/>
                <w:szCs w:val="20"/>
                <w:lang w:val="en-US"/>
              </w:rPr>
              <w:t>this</w:t>
            </w:r>
            <w:r w:rsidR="004B046E" w:rsidRPr="009C4D9A">
              <w:rPr>
                <w:sz w:val="20"/>
                <w:szCs w:val="20"/>
              </w:rPr>
              <w:t xml:space="preserve"> и </w:t>
            </w:r>
            <w:r w:rsidR="004B046E">
              <w:rPr>
                <w:sz w:val="20"/>
                <w:szCs w:val="20"/>
                <w:lang w:val="en-US"/>
              </w:rPr>
              <w:t>that</w:t>
            </w:r>
            <w:r w:rsidR="004B046E">
              <w:rPr>
                <w:sz w:val="20"/>
                <w:szCs w:val="20"/>
              </w:rPr>
              <w:t>, проверяет домашнее задание из учебника</w:t>
            </w:r>
            <w:r w:rsidR="008E19BB">
              <w:rPr>
                <w:sz w:val="20"/>
                <w:szCs w:val="20"/>
              </w:rPr>
              <w:t xml:space="preserve"> упр.3 стр.21</w:t>
            </w:r>
            <w:r w:rsidR="004B046E">
              <w:rPr>
                <w:sz w:val="20"/>
                <w:szCs w:val="20"/>
              </w:rPr>
              <w:t>.</w:t>
            </w:r>
            <w:r w:rsidR="00CE4D9C">
              <w:rPr>
                <w:sz w:val="20"/>
                <w:szCs w:val="20"/>
              </w:rPr>
              <w:t xml:space="preserve"> Отмечает некоторых учеников (наклеивает лист на дерево).</w:t>
            </w:r>
          </w:p>
        </w:tc>
        <w:tc>
          <w:tcPr>
            <w:tcW w:w="3686" w:type="dxa"/>
            <w:shd w:val="clear" w:color="auto" w:fill="auto"/>
          </w:tcPr>
          <w:p w:rsidR="00457239" w:rsidRPr="006B54D6" w:rsidRDefault="00457239" w:rsidP="00E26BBA">
            <w:pPr>
              <w:rPr>
                <w:sz w:val="20"/>
                <w:szCs w:val="20"/>
              </w:rPr>
            </w:pPr>
            <w:r w:rsidRPr="00BB2312">
              <w:rPr>
                <w:sz w:val="20"/>
                <w:szCs w:val="20"/>
              </w:rPr>
              <w:t xml:space="preserve">Находят 3-е задание на карточке с соответствующего цвета цифрой. Читают задание и </w:t>
            </w:r>
            <w:r w:rsidR="004B046E">
              <w:rPr>
                <w:sz w:val="20"/>
                <w:szCs w:val="20"/>
              </w:rPr>
              <w:t>проверяют домашнее задание. Читают</w:t>
            </w:r>
            <w:r w:rsidR="008E19BB">
              <w:rPr>
                <w:sz w:val="20"/>
                <w:szCs w:val="20"/>
              </w:rPr>
              <w:t xml:space="preserve"> предложения в упр.3 стр.21</w:t>
            </w:r>
            <w:r w:rsidRPr="000F4B84">
              <w:rPr>
                <w:sz w:val="20"/>
                <w:szCs w:val="20"/>
              </w:rPr>
              <w:t>.</w:t>
            </w:r>
            <w:r w:rsidRPr="00BB2312">
              <w:rPr>
                <w:sz w:val="20"/>
                <w:szCs w:val="20"/>
              </w:rPr>
              <w:t xml:space="preserve"> </w:t>
            </w:r>
            <w:r w:rsidR="00907950">
              <w:rPr>
                <w:sz w:val="20"/>
                <w:szCs w:val="20"/>
              </w:rPr>
              <w:t>О</w:t>
            </w:r>
            <w:r w:rsidRPr="001717E8">
              <w:rPr>
                <w:sz w:val="20"/>
                <w:szCs w:val="20"/>
              </w:rPr>
              <w:t>пределяют самостоятельно, насколько хо</w:t>
            </w:r>
            <w:r>
              <w:rPr>
                <w:sz w:val="20"/>
                <w:szCs w:val="20"/>
              </w:rPr>
              <w:t xml:space="preserve">рошо </w:t>
            </w:r>
            <w:r w:rsidRPr="001717E8">
              <w:rPr>
                <w:sz w:val="20"/>
                <w:szCs w:val="20"/>
              </w:rPr>
              <w:t>справились</w:t>
            </w:r>
            <w:r w:rsidRPr="001717E8">
              <w:rPr>
                <w:b/>
                <w:sz w:val="20"/>
                <w:szCs w:val="20"/>
              </w:rPr>
              <w:t>.</w:t>
            </w:r>
            <w:r w:rsidRPr="005A71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2B285F" w:rsidRPr="001A087C" w:rsidRDefault="00457239" w:rsidP="008B2818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="001A087C" w:rsidRPr="0071245B">
              <w:rPr>
                <w:sz w:val="20"/>
                <w:szCs w:val="20"/>
              </w:rPr>
              <w:t xml:space="preserve"> </w:t>
            </w:r>
            <w:r w:rsidR="001A087C" w:rsidRPr="0071245B">
              <w:rPr>
                <w:sz w:val="20"/>
                <w:szCs w:val="20"/>
              </w:rPr>
              <w:t xml:space="preserve">Читать и </w:t>
            </w:r>
            <w:r w:rsidR="001A087C">
              <w:rPr>
                <w:sz w:val="20"/>
                <w:szCs w:val="20"/>
              </w:rPr>
              <w:t xml:space="preserve">находить нужную / интересующую </w:t>
            </w:r>
            <w:r w:rsidR="001A087C" w:rsidRPr="0071245B">
              <w:rPr>
                <w:sz w:val="20"/>
                <w:szCs w:val="20"/>
              </w:rPr>
              <w:t xml:space="preserve"> информацию</w:t>
            </w:r>
            <w:r w:rsidR="001A087C">
              <w:rPr>
                <w:sz w:val="20"/>
                <w:szCs w:val="20"/>
              </w:rPr>
              <w:t xml:space="preserve">. </w:t>
            </w:r>
            <w:r w:rsidR="001A087C" w:rsidRPr="001A087C">
              <w:rPr>
                <w:sz w:val="20"/>
                <w:szCs w:val="20"/>
              </w:rPr>
              <w:t>Распознавать и употреблять в речи</w:t>
            </w:r>
            <w:r w:rsidR="001A087C" w:rsidRPr="001A087C">
              <w:rPr>
                <w:sz w:val="20"/>
                <w:szCs w:val="20"/>
              </w:rPr>
              <w:t xml:space="preserve"> указательные</w:t>
            </w:r>
            <w:r w:rsidR="001A087C" w:rsidRPr="001A087C">
              <w:rPr>
                <w:sz w:val="20"/>
                <w:szCs w:val="20"/>
              </w:rPr>
              <w:t xml:space="preserve"> местоимения</w:t>
            </w:r>
            <w:r w:rsidR="001A087C">
              <w:rPr>
                <w:sz w:val="20"/>
                <w:szCs w:val="20"/>
              </w:rPr>
              <w:t>.</w:t>
            </w:r>
          </w:p>
          <w:p w:rsidR="00457239" w:rsidRPr="00C9594F" w:rsidRDefault="002B285F" w:rsidP="002B2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 w:rsidR="009E0922">
              <w:rPr>
                <w:sz w:val="20"/>
                <w:szCs w:val="20"/>
              </w:rPr>
              <w:t>Формирование навыка самоконтроля и взаимоконтроля.</w:t>
            </w:r>
          </w:p>
          <w:p w:rsidR="00A1342D" w:rsidRDefault="00A1342D" w:rsidP="00A1342D">
            <w:pPr>
              <w:rPr>
                <w:sz w:val="20"/>
                <w:szCs w:val="20"/>
              </w:rPr>
            </w:pPr>
            <w:r w:rsidRPr="00A01C2B">
              <w:rPr>
                <w:b/>
                <w:sz w:val="20"/>
                <w:szCs w:val="20"/>
              </w:rPr>
              <w:t>Коммуникативные</w:t>
            </w:r>
            <w:r w:rsidR="00C9594F">
              <w:rPr>
                <w:b/>
                <w:sz w:val="20"/>
                <w:szCs w:val="20"/>
              </w:rPr>
              <w:t>:</w:t>
            </w:r>
            <w:r w:rsidRPr="00A01C2B">
              <w:rPr>
                <w:sz w:val="20"/>
                <w:szCs w:val="20"/>
              </w:rPr>
              <w:t>вступать в учебный диалог с учителем</w:t>
            </w:r>
            <w:r>
              <w:rPr>
                <w:sz w:val="20"/>
                <w:szCs w:val="20"/>
              </w:rPr>
              <w:t>.</w:t>
            </w:r>
          </w:p>
          <w:p w:rsidR="00A01C2B" w:rsidRPr="002B285F" w:rsidRDefault="008F0958" w:rsidP="002B285F">
            <w:pPr>
              <w:rPr>
                <w:sz w:val="20"/>
                <w:szCs w:val="20"/>
              </w:rPr>
            </w:pPr>
            <w:r w:rsidRPr="00D14B42">
              <w:rPr>
                <w:b/>
                <w:sz w:val="20"/>
                <w:szCs w:val="20"/>
              </w:rPr>
              <w:t>Познавательные</w:t>
            </w:r>
            <w:r w:rsidR="00C9594F">
              <w:rPr>
                <w:b/>
                <w:sz w:val="20"/>
                <w:szCs w:val="20"/>
              </w:rPr>
              <w:t>:</w:t>
            </w:r>
            <w:r w:rsidRPr="00D14B4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Умение анализировать </w:t>
            </w:r>
          </w:p>
        </w:tc>
      </w:tr>
      <w:tr w:rsidR="00A55536" w:rsidRPr="002B285F" w:rsidTr="00EF7E19">
        <w:tc>
          <w:tcPr>
            <w:tcW w:w="2552" w:type="dxa"/>
            <w:shd w:val="clear" w:color="auto" w:fill="auto"/>
          </w:tcPr>
          <w:p w:rsidR="00A55536" w:rsidRPr="000E67F1" w:rsidRDefault="00A55536" w:rsidP="00A555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B55FDF" w:rsidRDefault="00151026" w:rsidP="00151026">
            <w:pPr>
              <w:jc w:val="both"/>
              <w:rPr>
                <w:b/>
                <w:i/>
                <w:sz w:val="20"/>
                <w:szCs w:val="20"/>
              </w:rPr>
            </w:pPr>
            <w:r w:rsidRPr="00CC246A">
              <w:rPr>
                <w:sz w:val="20"/>
                <w:szCs w:val="20"/>
              </w:rPr>
              <w:t>Предлагает следующему и</w:t>
            </w:r>
            <w:r>
              <w:rPr>
                <w:sz w:val="20"/>
                <w:szCs w:val="20"/>
              </w:rPr>
              <w:t>з обучающихся взять четвёрты</w:t>
            </w:r>
            <w:r w:rsidRPr="00CC246A">
              <w:rPr>
                <w:sz w:val="20"/>
                <w:szCs w:val="20"/>
              </w:rPr>
              <w:t xml:space="preserve">й листик – прочитать вслух и предъявить всем слова. </w:t>
            </w:r>
            <w:r>
              <w:rPr>
                <w:sz w:val="20"/>
                <w:szCs w:val="20"/>
              </w:rPr>
              <w:t>О</w:t>
            </w:r>
            <w:r w:rsidRPr="009C4D9A">
              <w:rPr>
                <w:sz w:val="20"/>
                <w:szCs w:val="20"/>
              </w:rPr>
              <w:t xml:space="preserve">рганизует </w:t>
            </w:r>
            <w:r>
              <w:rPr>
                <w:sz w:val="20"/>
                <w:szCs w:val="20"/>
              </w:rPr>
              <w:t>выполнение 4-го задания</w:t>
            </w:r>
            <w:r w:rsidRPr="00BC61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B285F">
              <w:rPr>
                <w:sz w:val="20"/>
                <w:szCs w:val="20"/>
              </w:rPr>
              <w:t>О</w:t>
            </w:r>
            <w:r w:rsidR="002B285F" w:rsidRPr="009C4D9A">
              <w:rPr>
                <w:sz w:val="20"/>
                <w:szCs w:val="20"/>
              </w:rPr>
              <w:t>рганизует</w:t>
            </w:r>
            <w:r w:rsidR="002B285F" w:rsidRPr="00FD67F0">
              <w:rPr>
                <w:sz w:val="20"/>
                <w:szCs w:val="20"/>
              </w:rPr>
              <w:t xml:space="preserve"> </w:t>
            </w:r>
            <w:r w:rsidR="002B285F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</w:t>
            </w:r>
            <w:r w:rsidR="002B285F">
              <w:rPr>
                <w:sz w:val="20"/>
                <w:szCs w:val="20"/>
              </w:rPr>
              <w:t>лексики</w:t>
            </w:r>
            <w:r>
              <w:rPr>
                <w:sz w:val="20"/>
                <w:szCs w:val="20"/>
              </w:rPr>
              <w:t xml:space="preserve"> по теме  </w:t>
            </w:r>
            <w:r w:rsidRPr="00151026">
              <w:rPr>
                <w:b/>
                <w:sz w:val="20"/>
                <w:szCs w:val="20"/>
              </w:rPr>
              <w:t>Школьные принадлежности</w:t>
            </w:r>
            <w:r w:rsidR="002B285F" w:rsidRPr="00FD67F0">
              <w:rPr>
                <w:sz w:val="20"/>
                <w:szCs w:val="20"/>
              </w:rPr>
              <w:t xml:space="preserve">. </w:t>
            </w:r>
            <w:r w:rsidR="002B285F" w:rsidRPr="00382B27">
              <w:rPr>
                <w:b/>
                <w:i/>
                <w:sz w:val="20"/>
                <w:szCs w:val="20"/>
                <w:lang w:val="en-US"/>
              </w:rPr>
              <w:t>What</w:t>
            </w:r>
            <w:r w:rsidR="002B285F" w:rsidRPr="00FD67F0">
              <w:rPr>
                <w:b/>
                <w:i/>
                <w:sz w:val="20"/>
                <w:szCs w:val="20"/>
              </w:rPr>
              <w:t>’</w:t>
            </w:r>
            <w:r w:rsidR="002B285F" w:rsidRPr="00382B27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CE4D9C">
              <w:rPr>
                <w:b/>
                <w:i/>
                <w:sz w:val="20"/>
                <w:szCs w:val="20"/>
              </w:rPr>
              <w:t xml:space="preserve"> </w:t>
            </w:r>
            <w:r w:rsidR="002B285F" w:rsidRPr="00382B27">
              <w:rPr>
                <w:b/>
                <w:i/>
                <w:sz w:val="20"/>
                <w:szCs w:val="20"/>
                <w:lang w:val="en-US"/>
              </w:rPr>
              <w:t>this</w:t>
            </w:r>
            <w:r w:rsidR="002B285F" w:rsidRPr="00FD67F0">
              <w:rPr>
                <w:b/>
                <w:i/>
                <w:sz w:val="20"/>
                <w:szCs w:val="20"/>
              </w:rPr>
              <w:t xml:space="preserve">? </w:t>
            </w:r>
          </w:p>
          <w:p w:rsidR="00B55FDF" w:rsidRDefault="00B55FDF" w:rsidP="00151026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55536" w:rsidRDefault="002B285F" w:rsidP="00151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C4D9A">
              <w:rPr>
                <w:sz w:val="20"/>
                <w:szCs w:val="20"/>
              </w:rPr>
              <w:t>рганизует</w:t>
            </w:r>
            <w:r w:rsidR="008F09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аудиро</w:t>
            </w:r>
            <w:r w:rsidR="0062534A">
              <w:rPr>
                <w:sz w:val="20"/>
                <w:szCs w:val="20"/>
              </w:rPr>
              <w:t>вание песни, где упоминаются школьные принадлежности</w:t>
            </w:r>
            <w:r>
              <w:rPr>
                <w:sz w:val="20"/>
                <w:szCs w:val="20"/>
              </w:rPr>
              <w:t>.</w:t>
            </w:r>
          </w:p>
          <w:p w:rsidR="00335BC2" w:rsidRPr="00151026" w:rsidRDefault="00335BC2" w:rsidP="001510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Отмечает некоторых учеников (наклеивает лист на дерево)</w:t>
            </w:r>
          </w:p>
        </w:tc>
        <w:tc>
          <w:tcPr>
            <w:tcW w:w="3686" w:type="dxa"/>
            <w:shd w:val="clear" w:color="auto" w:fill="auto"/>
          </w:tcPr>
          <w:p w:rsidR="00B55FDF" w:rsidRDefault="002B285F" w:rsidP="0033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Находят</w:t>
            </w:r>
            <w:r w:rsidRPr="00497869">
              <w:rPr>
                <w:sz w:val="20"/>
                <w:szCs w:val="20"/>
              </w:rPr>
              <w:t xml:space="preserve"> 4-</w:t>
            </w:r>
            <w:r w:rsidRPr="00BB2312">
              <w:rPr>
                <w:sz w:val="20"/>
                <w:szCs w:val="20"/>
              </w:rPr>
              <w:t>е</w:t>
            </w:r>
            <w:r w:rsidRPr="00497869">
              <w:rPr>
                <w:sz w:val="20"/>
                <w:szCs w:val="20"/>
              </w:rPr>
              <w:t xml:space="preserve"> </w:t>
            </w:r>
            <w:r w:rsidRPr="00BB2312">
              <w:rPr>
                <w:sz w:val="20"/>
                <w:szCs w:val="20"/>
              </w:rPr>
              <w:t>задание</w:t>
            </w:r>
            <w:r w:rsidRPr="00497869">
              <w:rPr>
                <w:sz w:val="20"/>
                <w:szCs w:val="20"/>
              </w:rPr>
              <w:t xml:space="preserve"> </w:t>
            </w:r>
            <w:r w:rsidRPr="00BB2312">
              <w:rPr>
                <w:sz w:val="20"/>
                <w:szCs w:val="20"/>
              </w:rPr>
              <w:t>на</w:t>
            </w:r>
            <w:r w:rsidRPr="00497869">
              <w:rPr>
                <w:sz w:val="20"/>
                <w:szCs w:val="20"/>
              </w:rPr>
              <w:t xml:space="preserve"> </w:t>
            </w:r>
            <w:r w:rsidRPr="00BB2312">
              <w:rPr>
                <w:sz w:val="20"/>
                <w:szCs w:val="20"/>
              </w:rPr>
              <w:t>карточке с соответствующег</w:t>
            </w:r>
            <w:r>
              <w:rPr>
                <w:sz w:val="20"/>
                <w:szCs w:val="20"/>
              </w:rPr>
              <w:t xml:space="preserve">о цвета цифрой. Читают задание и вспоминают существительные, обозначающие </w:t>
            </w:r>
            <w:r w:rsidRPr="005E41D7">
              <w:rPr>
                <w:b/>
                <w:i/>
                <w:sz w:val="20"/>
                <w:szCs w:val="20"/>
              </w:rPr>
              <w:t>Школьные принадлежности</w:t>
            </w:r>
            <w:r>
              <w:rPr>
                <w:sz w:val="20"/>
                <w:szCs w:val="20"/>
              </w:rPr>
              <w:t xml:space="preserve">, отвечая </w:t>
            </w:r>
            <w:r>
              <w:rPr>
                <w:sz w:val="20"/>
                <w:szCs w:val="20"/>
              </w:rPr>
              <w:lastRenderedPageBreak/>
              <w:t>на вопросы учителя</w:t>
            </w:r>
            <w:r w:rsidR="006253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55536" w:rsidRPr="000847C9" w:rsidRDefault="000847C9" w:rsidP="0033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2FCD">
              <w:rPr>
                <w:sz w:val="20"/>
                <w:szCs w:val="20"/>
              </w:rPr>
              <w:t>ыполняют задания на узнавание значения слова во фразе и пройденного грамматического матер</w:t>
            </w:r>
            <w:r>
              <w:rPr>
                <w:sz w:val="20"/>
                <w:szCs w:val="20"/>
              </w:rPr>
              <w:t xml:space="preserve">иала на основе знакомой лексики </w:t>
            </w:r>
            <w:r w:rsidR="002B285F">
              <w:rPr>
                <w:sz w:val="20"/>
                <w:szCs w:val="20"/>
              </w:rPr>
              <w:t xml:space="preserve">при аудировании песни </w:t>
            </w:r>
            <w:r w:rsidR="002B285F" w:rsidRPr="009F363A">
              <w:rPr>
                <w:sz w:val="20"/>
                <w:szCs w:val="20"/>
              </w:rPr>
              <w:t>“</w:t>
            </w:r>
            <w:r w:rsidR="00CE4D9C">
              <w:rPr>
                <w:sz w:val="20"/>
                <w:szCs w:val="20"/>
                <w:lang w:val="en-US"/>
              </w:rPr>
              <w:t>What</w:t>
            </w:r>
            <w:r w:rsidR="00CE4D9C" w:rsidRPr="00CE4D9C">
              <w:rPr>
                <w:sz w:val="20"/>
                <w:szCs w:val="20"/>
              </w:rPr>
              <w:t>’</w:t>
            </w:r>
            <w:r w:rsidR="00CE4D9C">
              <w:rPr>
                <w:sz w:val="20"/>
                <w:szCs w:val="20"/>
                <w:lang w:val="en-US"/>
              </w:rPr>
              <w:t>s</w:t>
            </w:r>
            <w:r w:rsidR="00CE4D9C" w:rsidRPr="00CE4D9C">
              <w:rPr>
                <w:sz w:val="20"/>
                <w:szCs w:val="20"/>
              </w:rPr>
              <w:t xml:space="preserve"> </w:t>
            </w:r>
            <w:r w:rsidR="00CE4D9C">
              <w:rPr>
                <w:sz w:val="20"/>
                <w:szCs w:val="20"/>
                <w:lang w:val="en-US"/>
              </w:rPr>
              <w:t>in</w:t>
            </w:r>
            <w:r w:rsidR="00CE4D9C" w:rsidRPr="00CE4D9C">
              <w:rPr>
                <w:sz w:val="20"/>
                <w:szCs w:val="20"/>
              </w:rPr>
              <w:t xml:space="preserve"> </w:t>
            </w:r>
            <w:r w:rsidR="00CE4D9C">
              <w:rPr>
                <w:sz w:val="20"/>
                <w:szCs w:val="20"/>
                <w:lang w:val="en-US"/>
              </w:rPr>
              <w:t>Your</w:t>
            </w:r>
            <w:r w:rsidR="002B285F" w:rsidRPr="009F363A">
              <w:rPr>
                <w:sz w:val="20"/>
                <w:szCs w:val="20"/>
              </w:rPr>
              <w:t xml:space="preserve"> </w:t>
            </w:r>
            <w:r w:rsidR="002B285F">
              <w:rPr>
                <w:sz w:val="20"/>
                <w:szCs w:val="20"/>
                <w:lang w:val="en-US"/>
              </w:rPr>
              <w:t>Schoolbag</w:t>
            </w:r>
            <w:r w:rsidR="00CE4D9C" w:rsidRPr="00CE4D9C">
              <w:rPr>
                <w:sz w:val="20"/>
                <w:szCs w:val="20"/>
              </w:rPr>
              <w:t>?</w:t>
            </w:r>
            <w:r w:rsidR="002B285F" w:rsidRPr="009F363A">
              <w:rPr>
                <w:sz w:val="20"/>
                <w:szCs w:val="20"/>
              </w:rPr>
              <w:t>”</w:t>
            </w:r>
            <w:r w:rsidR="00A44AD4">
              <w:rPr>
                <w:sz w:val="20"/>
                <w:szCs w:val="20"/>
              </w:rPr>
              <w:t xml:space="preserve"> показывают эти предметы в процессе </w:t>
            </w:r>
            <w:r w:rsidR="00250E01">
              <w:rPr>
                <w:sz w:val="20"/>
                <w:szCs w:val="20"/>
              </w:rPr>
              <w:t>аудирования.</w:t>
            </w:r>
          </w:p>
        </w:tc>
        <w:tc>
          <w:tcPr>
            <w:tcW w:w="3479" w:type="dxa"/>
            <w:shd w:val="clear" w:color="auto" w:fill="auto"/>
          </w:tcPr>
          <w:p w:rsidR="00A55536" w:rsidRPr="00CC10CF" w:rsidRDefault="002B285F" w:rsidP="00C9594F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="001A087C">
              <w:rPr>
                <w:b/>
                <w:sz w:val="20"/>
                <w:szCs w:val="20"/>
              </w:rPr>
              <w:t xml:space="preserve"> </w:t>
            </w:r>
            <w:r w:rsidR="001A087C" w:rsidRPr="0071245B">
              <w:rPr>
                <w:sz w:val="20"/>
                <w:szCs w:val="20"/>
              </w:rPr>
              <w:t xml:space="preserve">Читать и </w:t>
            </w:r>
            <w:r w:rsidR="001A087C">
              <w:rPr>
                <w:sz w:val="20"/>
                <w:szCs w:val="20"/>
              </w:rPr>
              <w:t xml:space="preserve">находить нужную / интересующую </w:t>
            </w:r>
            <w:r w:rsidR="001A087C" w:rsidRPr="0071245B">
              <w:rPr>
                <w:sz w:val="20"/>
                <w:szCs w:val="20"/>
              </w:rPr>
              <w:t xml:space="preserve"> информацию</w:t>
            </w:r>
            <w:r w:rsidR="001A087C">
              <w:rPr>
                <w:sz w:val="20"/>
                <w:szCs w:val="20"/>
              </w:rPr>
              <w:t>.</w:t>
            </w:r>
            <w:r w:rsidR="00C9594F" w:rsidRPr="00BE0AB2">
              <w:rPr>
                <w:sz w:val="20"/>
                <w:szCs w:val="20"/>
              </w:rPr>
              <w:t xml:space="preserve"> </w:t>
            </w:r>
            <w:r w:rsidR="00CC10CF" w:rsidRPr="00CC10CF">
              <w:rPr>
                <w:sz w:val="20"/>
                <w:szCs w:val="20"/>
              </w:rPr>
              <w:t>У</w:t>
            </w:r>
            <w:r w:rsidR="00CC10CF" w:rsidRPr="00CC10CF">
              <w:rPr>
                <w:sz w:val="20"/>
                <w:szCs w:val="20"/>
              </w:rPr>
              <w:t xml:space="preserve">потреблять в устной </w:t>
            </w:r>
            <w:r w:rsidR="00CC10CF" w:rsidRPr="00CC10CF">
              <w:rPr>
                <w:sz w:val="20"/>
                <w:szCs w:val="20"/>
              </w:rPr>
              <w:t xml:space="preserve">речи изученные лексические единицы в соответствии с решаемой </w:t>
            </w:r>
            <w:r w:rsidR="00CC10CF" w:rsidRPr="00CC10CF">
              <w:rPr>
                <w:sz w:val="20"/>
                <w:szCs w:val="20"/>
              </w:rPr>
              <w:lastRenderedPageBreak/>
              <w:t>коммуникационной задачей</w:t>
            </w:r>
            <w:r w:rsidR="00C9594F" w:rsidRPr="00CC10CF">
              <w:rPr>
                <w:sz w:val="20"/>
                <w:szCs w:val="20"/>
              </w:rPr>
              <w:t xml:space="preserve"> </w:t>
            </w:r>
          </w:p>
          <w:p w:rsidR="00B55FDF" w:rsidRPr="004F2D29" w:rsidRDefault="00B55FDF" w:rsidP="00B55FDF">
            <w:pPr>
              <w:rPr>
                <w:b/>
                <w:sz w:val="20"/>
                <w:szCs w:val="20"/>
              </w:rPr>
            </w:pPr>
            <w:r w:rsidRPr="00CC10CF">
              <w:rPr>
                <w:b/>
                <w:sz w:val="20"/>
                <w:szCs w:val="20"/>
              </w:rPr>
              <w:t>Личностные:</w:t>
            </w:r>
            <w:r w:rsidR="004F2D29" w:rsidRPr="00CC10CF">
              <w:rPr>
                <w:b/>
                <w:sz w:val="20"/>
                <w:szCs w:val="20"/>
              </w:rPr>
              <w:t xml:space="preserve"> </w:t>
            </w:r>
            <w:r w:rsidRPr="00CC10CF">
              <w:rPr>
                <w:sz w:val="20"/>
                <w:szCs w:val="20"/>
              </w:rPr>
              <w:t>Смыслообразование</w:t>
            </w:r>
            <w:r w:rsidRPr="004F2D29">
              <w:rPr>
                <w:sz w:val="20"/>
                <w:szCs w:val="20"/>
              </w:rPr>
              <w:t>, развитие познавательных интересов и учебных мотивов;</w:t>
            </w:r>
          </w:p>
          <w:p w:rsidR="004F2D29" w:rsidRPr="00C9594F" w:rsidRDefault="004F2D29" w:rsidP="004F2D29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7F0109">
              <w:rPr>
                <w:b/>
                <w:sz w:val="20"/>
                <w:szCs w:val="20"/>
              </w:rPr>
              <w:t>:</w:t>
            </w:r>
            <w:r w:rsidR="001A087C" w:rsidRPr="007F0109">
              <w:rPr>
                <w:b/>
                <w:sz w:val="20"/>
                <w:szCs w:val="20"/>
              </w:rPr>
              <w:t xml:space="preserve"> </w:t>
            </w:r>
            <w:r w:rsidR="007F0109" w:rsidRPr="007F0109">
              <w:rPr>
                <w:sz w:val="20"/>
                <w:szCs w:val="20"/>
              </w:rPr>
              <w:t>Воспринимать на слух и понимать основное содержание несложных аутентичных текстов</w:t>
            </w:r>
            <w:r>
              <w:rPr>
                <w:sz w:val="20"/>
                <w:szCs w:val="20"/>
              </w:rPr>
              <w:t>.</w:t>
            </w:r>
          </w:p>
          <w:p w:rsidR="000847C9" w:rsidRPr="00051E54" w:rsidRDefault="000847C9" w:rsidP="000847C9">
            <w:pPr>
              <w:rPr>
                <w:b/>
                <w:sz w:val="20"/>
                <w:szCs w:val="20"/>
                <w:u w:val="single"/>
              </w:rPr>
            </w:pPr>
            <w:r w:rsidRPr="00051E54">
              <w:rPr>
                <w:b/>
                <w:sz w:val="20"/>
                <w:szCs w:val="20"/>
              </w:rPr>
              <w:t>Познавательные:</w:t>
            </w:r>
            <w:r w:rsidR="003D310A">
              <w:rPr>
                <w:b/>
                <w:sz w:val="20"/>
                <w:szCs w:val="20"/>
              </w:rPr>
              <w:t xml:space="preserve"> </w:t>
            </w:r>
            <w:r w:rsidRPr="00051E54">
              <w:rPr>
                <w:sz w:val="20"/>
                <w:szCs w:val="20"/>
              </w:rPr>
              <w:t>извлечение необходимо информации из прослушанных текстов;</w:t>
            </w:r>
            <w:r>
              <w:rPr>
                <w:sz w:val="20"/>
                <w:szCs w:val="20"/>
              </w:rPr>
              <w:t>У</w:t>
            </w:r>
            <w:r w:rsidRPr="006C325C">
              <w:rPr>
                <w:sz w:val="20"/>
                <w:szCs w:val="20"/>
              </w:rPr>
              <w:t>становление логических связей</w:t>
            </w:r>
            <w:r>
              <w:rPr>
                <w:sz w:val="20"/>
                <w:szCs w:val="20"/>
              </w:rPr>
              <w:t>, выполнение</w:t>
            </w:r>
            <w:r w:rsidRPr="006C325C">
              <w:rPr>
                <w:sz w:val="20"/>
                <w:szCs w:val="20"/>
              </w:rPr>
              <w:t xml:space="preserve"> логич</w:t>
            </w:r>
            <w:r>
              <w:rPr>
                <w:sz w:val="20"/>
                <w:szCs w:val="20"/>
              </w:rPr>
              <w:t>еские операции анализа и выбора</w:t>
            </w:r>
          </w:p>
          <w:p w:rsidR="000847C9" w:rsidRPr="00051E54" w:rsidRDefault="000847C9" w:rsidP="000847C9">
            <w:pPr>
              <w:rPr>
                <w:b/>
                <w:sz w:val="20"/>
                <w:szCs w:val="20"/>
              </w:rPr>
            </w:pPr>
            <w:r w:rsidRPr="00051E54">
              <w:rPr>
                <w:b/>
                <w:sz w:val="20"/>
                <w:szCs w:val="20"/>
              </w:rPr>
              <w:t>Регулятивные:</w:t>
            </w:r>
            <w:r w:rsidRPr="00051E54">
              <w:rPr>
                <w:sz w:val="20"/>
                <w:szCs w:val="20"/>
              </w:rPr>
              <w:t>Саморегуляция-мобилицация внимания и энергии, способность к волевому усилию для прослушивания аудиотекста</w:t>
            </w:r>
          </w:p>
          <w:p w:rsidR="004F2D29" w:rsidRDefault="000847C9" w:rsidP="002B285F">
            <w:pPr>
              <w:rPr>
                <w:b/>
                <w:sz w:val="20"/>
                <w:szCs w:val="20"/>
              </w:rPr>
            </w:pPr>
            <w:r w:rsidRPr="00F22FCD">
              <w:rPr>
                <w:b/>
                <w:sz w:val="20"/>
                <w:szCs w:val="20"/>
              </w:rPr>
              <w:t>Коммуникативные:</w:t>
            </w:r>
            <w:r w:rsidRPr="00F22FCD">
              <w:rPr>
                <w:sz w:val="20"/>
                <w:szCs w:val="20"/>
              </w:rPr>
              <w:t>формирование аудитивных умений (понимание иноязычного текста на слух);</w:t>
            </w:r>
          </w:p>
          <w:p w:rsidR="008F0958" w:rsidRPr="000847C9" w:rsidRDefault="002B285F" w:rsidP="000847C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работы самостоятельно.</w:t>
            </w:r>
          </w:p>
        </w:tc>
      </w:tr>
      <w:tr w:rsidR="00487FB6" w:rsidRPr="002B285F" w:rsidTr="00EF7E19">
        <w:tc>
          <w:tcPr>
            <w:tcW w:w="2552" w:type="dxa"/>
            <w:shd w:val="clear" w:color="auto" w:fill="auto"/>
          </w:tcPr>
          <w:p w:rsidR="00487FB6" w:rsidRDefault="005628A7" w:rsidP="00487FB6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pict>
                <v:rect id="_x0000_s1069" style="position:absolute;margin-left:-11.3pt;margin-top:-84.95pt;width:165.3pt;height:81.75pt;z-index:251676160;mso-position-horizontal-relative:text;mso-position-vertical-relative:text">
                  <v:textbox style="mso-next-textbox:#_x0000_s1069">
                    <w:txbxContent>
                      <w:p w:rsidR="00151026" w:rsidRPr="00304A05" w:rsidRDefault="00151026" w:rsidP="00FA541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D2F63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got four sides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–</w:t>
                        </w:r>
                      </w:p>
                      <w:p w:rsidR="00151026" w:rsidRPr="005D4FC1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they’re all the same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  <w:r w:rsidRPr="00B24303">
                          <w:rPr>
                            <w:sz w:val="16"/>
                            <w:szCs w:val="16"/>
                            <w:lang w:val="en-US"/>
                          </w:rPr>
                          <w:t>(twice)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-</w:t>
                        </w:r>
                        <w:r w:rsidRPr="00B24303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a</w:t>
                        </w:r>
                        <w:r w:rsidRPr="005D4FC1">
                          <w:rPr>
                            <w:b/>
                            <w:i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square.</w:t>
                        </w:r>
                      </w:p>
                      <w:p w:rsidR="00151026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It hasn’t  got  sides 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–</w:t>
                        </w:r>
                      </w:p>
                      <w:p w:rsidR="00151026" w:rsidRPr="005D4FC1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smooth and round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  <w:r w:rsidRPr="00B24303">
                          <w:rPr>
                            <w:sz w:val="16"/>
                            <w:szCs w:val="16"/>
                            <w:lang w:val="en-US"/>
                          </w:rPr>
                          <w:t>(twice)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24303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- it’s a</w:t>
                        </w:r>
                        <w:r w:rsidRPr="005D4FC1">
                          <w:rPr>
                            <w:b/>
                            <w:i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circle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  <w:p w:rsidR="00151026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got four sides-</w:t>
                        </w:r>
                      </w:p>
                      <w:p w:rsidR="00151026" w:rsidRPr="005D4FC1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two long , two short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  <w:r w:rsidRPr="00B24303">
                          <w:rPr>
                            <w:sz w:val="16"/>
                            <w:szCs w:val="16"/>
                            <w:lang w:val="en-US"/>
                          </w:rPr>
                          <w:t>(twice)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- </w:t>
                        </w:r>
                        <w:r w:rsidRPr="00B24303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a</w:t>
                        </w:r>
                        <w:r w:rsidRPr="005D4FC1">
                          <w:rPr>
                            <w:b/>
                            <w:i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rectangle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  <w:p w:rsidR="00151026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got  three  sides-</w:t>
                        </w:r>
                      </w:p>
                      <w:p w:rsidR="00151026" w:rsidRPr="00304A05" w:rsidRDefault="00151026" w:rsidP="00FA541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304A05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D4FC1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just one, two, three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  <w:r w:rsidRPr="00B24303">
                          <w:rPr>
                            <w:sz w:val="16"/>
                            <w:szCs w:val="16"/>
                            <w:lang w:val="en-US"/>
                          </w:rPr>
                          <w:t>(twice)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- </w:t>
                        </w:r>
                        <w:r w:rsidRPr="00B24303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it’s a</w:t>
                        </w:r>
                        <w:r w:rsidRPr="005D4FC1">
                          <w:rPr>
                            <w:b/>
                            <w:i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triangle</w:t>
                        </w:r>
                        <w:r w:rsidRPr="00BF27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 w:rsidRPr="00C5057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rect>
              </w:pict>
            </w:r>
            <w:r w:rsidR="00487FB6">
              <w:rPr>
                <w:sz w:val="20"/>
                <w:szCs w:val="20"/>
              </w:rPr>
              <w:t>Физкультминутка- повторение слов – формы объектов.</w:t>
            </w:r>
            <w:r w:rsidR="00487FB6" w:rsidRPr="005A712B">
              <w:rPr>
                <w:b/>
                <w:sz w:val="20"/>
                <w:szCs w:val="20"/>
              </w:rPr>
              <w:t xml:space="preserve"> </w:t>
            </w:r>
          </w:p>
          <w:p w:rsidR="00487FB6" w:rsidRPr="002B285F" w:rsidRDefault="00487FB6" w:rsidP="00487FB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87FB6" w:rsidRPr="00FA541D" w:rsidRDefault="00BB5EB5" w:rsidP="00BB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Отрабатывает произношение слов через игру </w:t>
            </w:r>
            <w:r w:rsidRPr="0049786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Эхо”</w:t>
            </w:r>
            <w:r w:rsidRPr="00BB5EB5">
              <w:rPr>
                <w:sz w:val="20"/>
                <w:szCs w:val="20"/>
              </w:rPr>
              <w:t xml:space="preserve"> </w:t>
            </w:r>
            <w:r w:rsidR="005A4B50">
              <w:rPr>
                <w:sz w:val="20"/>
                <w:szCs w:val="20"/>
              </w:rPr>
              <w:t>(повторение слов 3 раза тише и тише)–</w:t>
            </w:r>
            <w:r w:rsidR="005A4B50" w:rsidRPr="005A4B50">
              <w:rPr>
                <w:sz w:val="20"/>
                <w:szCs w:val="20"/>
              </w:rPr>
              <w:t xml:space="preserve"> </w:t>
            </w:r>
            <w:r w:rsidR="005A4B50">
              <w:rPr>
                <w:sz w:val="20"/>
                <w:szCs w:val="20"/>
              </w:rPr>
              <w:t xml:space="preserve">предъявляет при этом геометрические фигуры. </w:t>
            </w:r>
            <w:r w:rsidR="00487FB6">
              <w:rPr>
                <w:sz w:val="20"/>
                <w:szCs w:val="20"/>
              </w:rPr>
              <w:t>Организует</w:t>
            </w:r>
            <w:r w:rsidR="00487FB6" w:rsidRPr="00151026">
              <w:rPr>
                <w:sz w:val="20"/>
                <w:szCs w:val="20"/>
              </w:rPr>
              <w:t xml:space="preserve"> </w:t>
            </w:r>
            <w:r w:rsidR="00487FB6">
              <w:rPr>
                <w:sz w:val="20"/>
                <w:szCs w:val="20"/>
              </w:rPr>
              <w:t>отгадывание</w:t>
            </w:r>
            <w:r w:rsidR="00487FB6" w:rsidRPr="00151026">
              <w:rPr>
                <w:sz w:val="20"/>
                <w:szCs w:val="20"/>
              </w:rPr>
              <w:t xml:space="preserve"> </w:t>
            </w:r>
            <w:r w:rsidR="00487FB6">
              <w:rPr>
                <w:sz w:val="20"/>
                <w:szCs w:val="20"/>
              </w:rPr>
              <w:t>загадок</w:t>
            </w:r>
            <w:r w:rsidR="00487FB6" w:rsidRPr="00151026">
              <w:rPr>
                <w:sz w:val="20"/>
                <w:szCs w:val="20"/>
              </w:rPr>
              <w:t xml:space="preserve"> </w:t>
            </w:r>
            <w:r w:rsidR="00487FB6">
              <w:rPr>
                <w:sz w:val="20"/>
                <w:szCs w:val="20"/>
              </w:rPr>
              <w:t>и</w:t>
            </w:r>
            <w:r w:rsidR="00487FB6" w:rsidRPr="00151026">
              <w:rPr>
                <w:sz w:val="20"/>
                <w:szCs w:val="20"/>
              </w:rPr>
              <w:t xml:space="preserve"> </w:t>
            </w:r>
            <w:r w:rsidR="00487FB6">
              <w:rPr>
                <w:sz w:val="20"/>
                <w:szCs w:val="20"/>
              </w:rPr>
              <w:t>выполнение</w:t>
            </w:r>
            <w:r w:rsidR="00487FB6" w:rsidRPr="00151026">
              <w:rPr>
                <w:sz w:val="20"/>
                <w:szCs w:val="20"/>
              </w:rPr>
              <w:t xml:space="preserve"> </w:t>
            </w:r>
            <w:r w:rsidR="00487FB6">
              <w:rPr>
                <w:sz w:val="20"/>
                <w:szCs w:val="20"/>
              </w:rPr>
              <w:t>зарядки</w:t>
            </w:r>
            <w:r w:rsidR="00151026">
              <w:rPr>
                <w:sz w:val="20"/>
                <w:szCs w:val="20"/>
              </w:rPr>
              <w:t xml:space="preserve">, движениями </w:t>
            </w:r>
            <w:r w:rsidR="00335BC2">
              <w:rPr>
                <w:sz w:val="20"/>
                <w:szCs w:val="20"/>
              </w:rPr>
              <w:t>изображая формы предметов</w:t>
            </w:r>
            <w:r w:rsidR="00907950">
              <w:rPr>
                <w:sz w:val="20"/>
                <w:szCs w:val="20"/>
              </w:rPr>
              <w:t xml:space="preserve"> за учителем</w:t>
            </w:r>
            <w:r w:rsidR="00335BC2">
              <w:rPr>
                <w:sz w:val="20"/>
                <w:szCs w:val="20"/>
              </w:rPr>
              <w:t>.</w:t>
            </w:r>
            <w:r w:rsidR="00487FB6" w:rsidRPr="001510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487FB6" w:rsidRPr="00487FB6" w:rsidRDefault="00487FB6" w:rsidP="00487FB6">
            <w:pPr>
              <w:rPr>
                <w:sz w:val="20"/>
                <w:szCs w:val="20"/>
              </w:rPr>
            </w:pPr>
            <w:r w:rsidRPr="004D0D15">
              <w:rPr>
                <w:sz w:val="20"/>
                <w:szCs w:val="20"/>
              </w:rPr>
              <w:t>Выполняют</w:t>
            </w:r>
            <w:r w:rsidRPr="00A65751">
              <w:rPr>
                <w:b/>
                <w:sz w:val="20"/>
                <w:szCs w:val="20"/>
              </w:rPr>
              <w:t xml:space="preserve"> </w:t>
            </w:r>
            <w:r w:rsidRPr="004D0D15">
              <w:rPr>
                <w:sz w:val="20"/>
                <w:szCs w:val="20"/>
              </w:rPr>
              <w:t>упражнения</w:t>
            </w:r>
            <w:r w:rsidR="00335B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физкульт</w:t>
            </w:r>
            <w:r w:rsidR="001510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минутки вместе с рифмовкой-загадкой. Играют в фонетическую игру </w:t>
            </w:r>
            <w:r w:rsidRPr="00A65751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Эхо</w:t>
            </w:r>
            <w:r w:rsidRPr="00A6575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2E512D" w:rsidRPr="00C9594F" w:rsidRDefault="00487FB6" w:rsidP="00487FB6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E44D31">
              <w:rPr>
                <w:b/>
                <w:sz w:val="20"/>
                <w:szCs w:val="20"/>
              </w:rPr>
              <w:t>:</w:t>
            </w:r>
            <w:r w:rsidR="003D310A" w:rsidRPr="00E44D31">
              <w:rPr>
                <w:b/>
                <w:sz w:val="20"/>
                <w:szCs w:val="20"/>
              </w:rPr>
              <w:t xml:space="preserve"> </w:t>
            </w:r>
            <w:r w:rsidR="00E44D31" w:rsidRPr="00E44D31">
              <w:rPr>
                <w:sz w:val="20"/>
                <w:szCs w:val="20"/>
              </w:rPr>
              <w:t>Различать на слух и адекватно, без фонематических ошибо</w:t>
            </w:r>
            <w:r w:rsidR="00E44D31">
              <w:rPr>
                <w:sz w:val="20"/>
                <w:szCs w:val="20"/>
              </w:rPr>
              <w:t>к</w:t>
            </w:r>
            <w:r w:rsidR="00E44D31" w:rsidRPr="00E44D31">
              <w:rPr>
                <w:sz w:val="20"/>
                <w:szCs w:val="20"/>
              </w:rPr>
              <w:t xml:space="preserve"> произносить все звуки английского</w:t>
            </w:r>
            <w:r w:rsidR="00E44D31">
              <w:rPr>
                <w:rFonts w:ascii="Calibri" w:hAnsi="Calibri"/>
              </w:rPr>
              <w:t xml:space="preserve"> </w:t>
            </w:r>
            <w:r w:rsidR="00E44D31" w:rsidRPr="00E44D31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  <w:t>языка</w:t>
            </w:r>
            <w:r w:rsidR="00E44D31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E44D31" w:rsidRPr="00E44D31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A4B50" w:rsidRPr="003572B2" w:rsidRDefault="003D310A" w:rsidP="003572B2">
            <w:pPr>
              <w:rPr>
                <w:sz w:val="20"/>
                <w:szCs w:val="20"/>
              </w:rPr>
            </w:pPr>
            <w:r w:rsidRPr="003D310A">
              <w:rPr>
                <w:sz w:val="20"/>
                <w:szCs w:val="20"/>
              </w:rPr>
              <w:t>Употреблять в устной речи изученные лексические единицы в соответствии с решаемой коммуникационной задачей</w:t>
            </w:r>
            <w:r w:rsidR="005A4B50">
              <w:rPr>
                <w:sz w:val="20"/>
                <w:szCs w:val="20"/>
              </w:rPr>
              <w:t>.</w:t>
            </w:r>
          </w:p>
        </w:tc>
      </w:tr>
      <w:tr w:rsidR="00487FB6" w:rsidRPr="002B285F" w:rsidTr="00E44D31">
        <w:trPr>
          <w:trHeight w:val="699"/>
        </w:trPr>
        <w:tc>
          <w:tcPr>
            <w:tcW w:w="2552" w:type="dxa"/>
            <w:shd w:val="clear" w:color="auto" w:fill="auto"/>
          </w:tcPr>
          <w:p w:rsidR="00487FB6" w:rsidRPr="00F637F8" w:rsidRDefault="00487FB6" w:rsidP="00F637F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87FB6" w:rsidRDefault="000F60D2" w:rsidP="005A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одно</w:t>
            </w:r>
            <w:r w:rsidR="009A07D0" w:rsidRPr="00CC246A">
              <w:rPr>
                <w:sz w:val="20"/>
                <w:szCs w:val="20"/>
              </w:rPr>
              <w:t>му и</w:t>
            </w:r>
            <w:r w:rsidR="009A07D0">
              <w:rPr>
                <w:sz w:val="20"/>
                <w:szCs w:val="20"/>
              </w:rPr>
              <w:t>з обучающихся взять следующи</w:t>
            </w:r>
            <w:r w:rsidR="009A07D0" w:rsidRPr="00CC246A">
              <w:rPr>
                <w:sz w:val="20"/>
                <w:szCs w:val="20"/>
              </w:rPr>
              <w:t xml:space="preserve">й листик – прочитать вслух и предъявить всем слова. </w:t>
            </w:r>
            <w:r w:rsidR="004B43B2">
              <w:rPr>
                <w:sz w:val="20"/>
                <w:szCs w:val="20"/>
              </w:rPr>
              <w:t>Организует</w:t>
            </w:r>
            <w:r w:rsidR="004B43B2" w:rsidRPr="004B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5-го задания. Предлагает вспомни</w:t>
            </w:r>
            <w:r w:rsidR="004B43B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="004B43B2">
              <w:rPr>
                <w:sz w:val="20"/>
                <w:szCs w:val="20"/>
              </w:rPr>
              <w:t xml:space="preserve"> правило образования притяжательного падежа существительных</w:t>
            </w:r>
            <w:r w:rsidR="009A07D0">
              <w:rPr>
                <w:sz w:val="20"/>
                <w:szCs w:val="20"/>
              </w:rPr>
              <w:t>, в чем разница между</w:t>
            </w:r>
            <w:r w:rsidR="00342C6F" w:rsidRPr="009A07D0">
              <w:rPr>
                <w:sz w:val="20"/>
                <w:szCs w:val="20"/>
              </w:rPr>
              <w:t xml:space="preserve"> </w:t>
            </w:r>
            <w:r w:rsidR="00342C6F" w:rsidRPr="00A61ADF">
              <w:rPr>
                <w:b/>
                <w:i/>
                <w:sz w:val="20"/>
                <w:szCs w:val="20"/>
                <w:lang w:val="en-US"/>
              </w:rPr>
              <w:t>cats</w:t>
            </w:r>
            <w:r w:rsidR="00342C6F" w:rsidRPr="009A07D0">
              <w:rPr>
                <w:b/>
                <w:i/>
                <w:sz w:val="20"/>
                <w:szCs w:val="20"/>
              </w:rPr>
              <w:t>-</w:t>
            </w:r>
            <w:r w:rsidR="00342C6F" w:rsidRPr="00A61ADF">
              <w:rPr>
                <w:b/>
                <w:i/>
                <w:sz w:val="20"/>
                <w:szCs w:val="20"/>
                <w:lang w:val="en-US"/>
              </w:rPr>
              <w:t>cat</w:t>
            </w:r>
            <w:r w:rsidR="00342C6F" w:rsidRPr="009A07D0">
              <w:rPr>
                <w:b/>
                <w:i/>
                <w:sz w:val="20"/>
                <w:szCs w:val="20"/>
              </w:rPr>
              <w:t>’</w:t>
            </w:r>
            <w:r w:rsidR="00342C6F" w:rsidRPr="00A61ADF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9A07D0">
              <w:rPr>
                <w:b/>
                <w:i/>
                <w:sz w:val="20"/>
                <w:szCs w:val="20"/>
              </w:rPr>
              <w:t xml:space="preserve"> </w:t>
            </w:r>
            <w:r w:rsidRPr="000F60D2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вопрос о принадлежности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0F60D2">
              <w:rPr>
                <w:b/>
                <w:i/>
                <w:sz w:val="18"/>
                <w:szCs w:val="18"/>
              </w:rPr>
              <w:t xml:space="preserve"> 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Whose</w:t>
            </w:r>
            <w:r w:rsidR="00342C6F" w:rsidRPr="000F60D2">
              <w:rPr>
                <w:b/>
                <w:i/>
                <w:sz w:val="18"/>
                <w:szCs w:val="18"/>
              </w:rPr>
              <w:t xml:space="preserve"> 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is</w:t>
            </w:r>
            <w:r w:rsidR="00342C6F" w:rsidRPr="000F60D2">
              <w:rPr>
                <w:b/>
                <w:i/>
                <w:sz w:val="18"/>
                <w:szCs w:val="18"/>
              </w:rPr>
              <w:t xml:space="preserve"> 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t</w:t>
            </w:r>
            <w:r w:rsidR="005A4B50">
              <w:rPr>
                <w:b/>
                <w:i/>
                <w:sz w:val="18"/>
                <w:szCs w:val="18"/>
                <w:lang w:val="en-US"/>
              </w:rPr>
              <w:t>he</w:t>
            </w:r>
            <w:r w:rsidR="005A4B50" w:rsidRPr="005A4B50">
              <w:rPr>
                <w:b/>
                <w:i/>
                <w:sz w:val="18"/>
                <w:szCs w:val="18"/>
              </w:rPr>
              <w:t xml:space="preserve"> </w:t>
            </w:r>
            <w:r w:rsidR="005A4B50">
              <w:rPr>
                <w:b/>
                <w:i/>
                <w:sz w:val="18"/>
                <w:szCs w:val="18"/>
                <w:lang w:val="en-US"/>
              </w:rPr>
              <w:t>pen</w:t>
            </w:r>
            <w:r w:rsidR="00342C6F" w:rsidRPr="000F60D2">
              <w:rPr>
                <w:sz w:val="18"/>
                <w:szCs w:val="18"/>
              </w:rPr>
              <w:t>?</w:t>
            </w:r>
            <w:r w:rsidR="005A4B50" w:rsidRPr="005A4B50">
              <w:rPr>
                <w:sz w:val="18"/>
                <w:szCs w:val="18"/>
              </w:rPr>
              <w:t xml:space="preserve"> </w:t>
            </w:r>
            <w:r w:rsidR="00342C6F" w:rsidRPr="000F60D2">
              <w:rPr>
                <w:sz w:val="18"/>
                <w:szCs w:val="18"/>
              </w:rPr>
              <w:t xml:space="preserve">- </w:t>
            </w:r>
            <w:r w:rsidR="00342C6F" w:rsidRPr="00F86411">
              <w:rPr>
                <w:sz w:val="18"/>
                <w:szCs w:val="18"/>
                <w:lang w:val="en-US"/>
              </w:rPr>
              <w:t>It</w:t>
            </w:r>
            <w:r w:rsidR="00342C6F" w:rsidRPr="000F60D2">
              <w:rPr>
                <w:sz w:val="18"/>
                <w:szCs w:val="18"/>
              </w:rPr>
              <w:t>’</w:t>
            </w:r>
            <w:r w:rsidR="00342C6F" w:rsidRPr="00F86411">
              <w:rPr>
                <w:sz w:val="18"/>
                <w:szCs w:val="18"/>
                <w:lang w:val="en-US"/>
              </w:rPr>
              <w:t>s</w:t>
            </w:r>
            <w:r w:rsidR="00342C6F" w:rsidRPr="000F60D2">
              <w:rPr>
                <w:sz w:val="18"/>
                <w:szCs w:val="18"/>
              </w:rPr>
              <w:t xml:space="preserve">  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Vanya</w:t>
            </w:r>
            <w:r w:rsidR="00342C6F" w:rsidRPr="000F60D2">
              <w:rPr>
                <w:b/>
                <w:i/>
                <w:sz w:val="18"/>
                <w:szCs w:val="18"/>
              </w:rPr>
              <w:t>’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s</w:t>
            </w:r>
            <w:r w:rsidR="00342C6F" w:rsidRPr="000F60D2">
              <w:rPr>
                <w:b/>
                <w:i/>
                <w:sz w:val="18"/>
                <w:szCs w:val="18"/>
              </w:rPr>
              <w:t xml:space="preserve"> </w:t>
            </w:r>
            <w:r w:rsidR="00342C6F" w:rsidRPr="00F86411">
              <w:rPr>
                <w:b/>
                <w:i/>
                <w:sz w:val="18"/>
                <w:szCs w:val="18"/>
                <w:lang w:val="en-US"/>
              </w:rPr>
              <w:t>pen</w:t>
            </w:r>
            <w:r w:rsidR="00342C6F" w:rsidRPr="000F60D2">
              <w:rPr>
                <w:sz w:val="18"/>
                <w:szCs w:val="18"/>
              </w:rPr>
              <w:t>.</w:t>
            </w:r>
            <w:r w:rsidR="00342C6F" w:rsidRPr="000F60D2">
              <w:rPr>
                <w:sz w:val="20"/>
                <w:szCs w:val="20"/>
              </w:rPr>
              <w:t xml:space="preserve"> </w:t>
            </w:r>
            <w:r w:rsidR="00900BAB">
              <w:rPr>
                <w:sz w:val="20"/>
                <w:szCs w:val="20"/>
              </w:rPr>
              <w:t>Организует</w:t>
            </w:r>
            <w:r w:rsidR="00900BAB" w:rsidRPr="00B72D07">
              <w:rPr>
                <w:sz w:val="20"/>
                <w:szCs w:val="20"/>
              </w:rPr>
              <w:t xml:space="preserve"> </w:t>
            </w:r>
            <w:r w:rsidR="00900BAB">
              <w:rPr>
                <w:sz w:val="20"/>
                <w:szCs w:val="20"/>
              </w:rPr>
              <w:t xml:space="preserve">выполнение </w:t>
            </w:r>
            <w:r w:rsidR="00900BAB" w:rsidRPr="000F60D2">
              <w:rPr>
                <w:sz w:val="20"/>
                <w:szCs w:val="20"/>
              </w:rPr>
              <w:t>упр</w:t>
            </w:r>
            <w:r w:rsidR="00900BAB" w:rsidRPr="00551913">
              <w:rPr>
                <w:sz w:val="20"/>
                <w:szCs w:val="20"/>
              </w:rPr>
              <w:t xml:space="preserve">.3 </w:t>
            </w:r>
            <w:r w:rsidR="00900BAB" w:rsidRPr="000F60D2">
              <w:rPr>
                <w:sz w:val="20"/>
                <w:szCs w:val="20"/>
              </w:rPr>
              <w:t>на</w:t>
            </w:r>
            <w:r w:rsidR="00900BAB">
              <w:rPr>
                <w:sz w:val="20"/>
                <w:szCs w:val="20"/>
              </w:rPr>
              <w:t xml:space="preserve"> стр</w:t>
            </w:r>
            <w:r w:rsidR="00900BAB" w:rsidRPr="00551913">
              <w:rPr>
                <w:sz w:val="20"/>
                <w:szCs w:val="20"/>
              </w:rPr>
              <w:t>.23</w:t>
            </w:r>
            <w:r w:rsidR="00900BAB">
              <w:rPr>
                <w:sz w:val="20"/>
                <w:szCs w:val="20"/>
              </w:rPr>
              <w:t xml:space="preserve"> в учебнике.</w:t>
            </w:r>
          </w:p>
          <w:p w:rsidR="001F1919" w:rsidRPr="001F1919" w:rsidRDefault="001F1919" w:rsidP="005A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Отмечает некоторых учеников (наклеивает лист на дерево)</w:t>
            </w:r>
          </w:p>
        </w:tc>
        <w:tc>
          <w:tcPr>
            <w:tcW w:w="3686" w:type="dxa"/>
            <w:shd w:val="clear" w:color="auto" w:fill="auto"/>
          </w:tcPr>
          <w:p w:rsidR="004B43B2" w:rsidRPr="000F60D2" w:rsidRDefault="004B43B2" w:rsidP="00F637F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Находят 5</w:t>
            </w:r>
            <w:r w:rsidRPr="00BB2312">
              <w:rPr>
                <w:sz w:val="20"/>
                <w:szCs w:val="20"/>
              </w:rPr>
              <w:t>-е задание на карточке с соответствующег</w:t>
            </w:r>
            <w:r>
              <w:rPr>
                <w:sz w:val="20"/>
                <w:szCs w:val="20"/>
              </w:rPr>
              <w:t>о цвета цифрой. Читают задание и вспоминают правило образования притяжательного падежа существительных</w:t>
            </w:r>
            <w:r w:rsidR="000F60D2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Выполняют </w:t>
            </w:r>
            <w:r w:rsidR="000F60D2" w:rsidRPr="000F60D2">
              <w:rPr>
                <w:sz w:val="20"/>
                <w:szCs w:val="20"/>
              </w:rPr>
              <w:t>упр</w:t>
            </w:r>
            <w:r w:rsidRPr="00551913">
              <w:rPr>
                <w:sz w:val="20"/>
                <w:szCs w:val="20"/>
              </w:rPr>
              <w:t xml:space="preserve">.3 </w:t>
            </w:r>
            <w:r w:rsidR="000F60D2" w:rsidRPr="000F60D2">
              <w:rPr>
                <w:sz w:val="20"/>
                <w:szCs w:val="20"/>
              </w:rPr>
              <w:t>на</w:t>
            </w:r>
            <w:r w:rsidR="000F60D2">
              <w:rPr>
                <w:sz w:val="20"/>
                <w:szCs w:val="20"/>
              </w:rPr>
              <w:t xml:space="preserve"> стр</w:t>
            </w:r>
            <w:r w:rsidRPr="00551913">
              <w:rPr>
                <w:sz w:val="20"/>
                <w:szCs w:val="20"/>
              </w:rPr>
              <w:t>.23</w:t>
            </w:r>
            <w:r>
              <w:rPr>
                <w:sz w:val="20"/>
                <w:szCs w:val="20"/>
              </w:rPr>
              <w:t xml:space="preserve"> в учебнике.</w:t>
            </w:r>
            <w:r w:rsidR="000F60D2">
              <w:rPr>
                <w:sz w:val="20"/>
                <w:szCs w:val="20"/>
              </w:rPr>
              <w:t xml:space="preserve"> </w:t>
            </w:r>
            <w:r w:rsidRPr="009F363A">
              <w:rPr>
                <w:sz w:val="20"/>
                <w:szCs w:val="20"/>
              </w:rPr>
              <w:t>Определяют</w:t>
            </w:r>
            <w:r>
              <w:rPr>
                <w:sz w:val="20"/>
                <w:szCs w:val="20"/>
              </w:rPr>
              <w:t>, насколько хорошо</w:t>
            </w:r>
            <w:r w:rsidRPr="009F363A">
              <w:rPr>
                <w:sz w:val="20"/>
                <w:szCs w:val="20"/>
              </w:rPr>
              <w:t xml:space="preserve"> справились</w:t>
            </w:r>
            <w:r w:rsidRPr="009F363A">
              <w:rPr>
                <w:b/>
                <w:sz w:val="20"/>
                <w:szCs w:val="20"/>
              </w:rPr>
              <w:t>.</w:t>
            </w:r>
            <w:r w:rsidRPr="005A71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3572B2" w:rsidRPr="00457239" w:rsidRDefault="003572B2" w:rsidP="003572B2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</w:p>
          <w:p w:rsidR="003572B2" w:rsidRPr="003572B2" w:rsidRDefault="001A087C" w:rsidP="003572B2">
            <w:pPr>
              <w:pStyle w:val="a3"/>
              <w:rPr>
                <w:sz w:val="20"/>
                <w:szCs w:val="20"/>
              </w:rPr>
            </w:pPr>
            <w:r w:rsidRPr="0071245B">
              <w:rPr>
                <w:sz w:val="20"/>
                <w:szCs w:val="20"/>
              </w:rPr>
              <w:t xml:space="preserve">Читать и </w:t>
            </w:r>
            <w:r>
              <w:rPr>
                <w:sz w:val="20"/>
                <w:szCs w:val="20"/>
              </w:rPr>
              <w:t xml:space="preserve">находить нужную / интересующую </w:t>
            </w:r>
            <w:r w:rsidRPr="0071245B">
              <w:rPr>
                <w:sz w:val="20"/>
                <w:szCs w:val="20"/>
              </w:rPr>
              <w:t>информацию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C10CF" w:rsidRPr="00CC10CF">
              <w:rPr>
                <w:sz w:val="20"/>
                <w:szCs w:val="20"/>
              </w:rPr>
              <w:t>Распозна</w:t>
            </w:r>
            <w:r w:rsidR="00CC10CF" w:rsidRPr="00CC10CF">
              <w:rPr>
                <w:sz w:val="20"/>
                <w:szCs w:val="20"/>
              </w:rPr>
              <w:t>вать и употреблять в речи притяжательный</w:t>
            </w:r>
            <w:r w:rsidR="00CC10CF">
              <w:rPr>
                <w:sz w:val="20"/>
                <w:szCs w:val="20"/>
              </w:rPr>
              <w:t xml:space="preserve"> падеж и форму множественного числа существительных</w:t>
            </w:r>
            <w:r w:rsidR="00CC10CF">
              <w:rPr>
                <w:rFonts w:ascii="Calibri" w:hAnsi="Calibri"/>
              </w:rPr>
              <w:t>.</w:t>
            </w:r>
          </w:p>
          <w:p w:rsidR="00994041" w:rsidRPr="00994041" w:rsidRDefault="00994041" w:rsidP="002E5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2E512D" w:rsidRDefault="002E512D" w:rsidP="002E5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самоанализа и анализа выполнения работы</w:t>
            </w:r>
          </w:p>
          <w:p w:rsidR="00487FB6" w:rsidRPr="002B285F" w:rsidRDefault="002E512D" w:rsidP="00C9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</w:t>
            </w:r>
            <w:r w:rsidR="00C9594F">
              <w:rPr>
                <w:sz w:val="20"/>
                <w:szCs w:val="20"/>
              </w:rPr>
              <w:t>рмирование критичности мышления</w:t>
            </w:r>
          </w:p>
        </w:tc>
      </w:tr>
      <w:tr w:rsidR="00342C6F" w:rsidRPr="002B285F" w:rsidTr="00151026">
        <w:tc>
          <w:tcPr>
            <w:tcW w:w="14536" w:type="dxa"/>
            <w:gridSpan w:val="4"/>
            <w:shd w:val="clear" w:color="auto" w:fill="auto"/>
          </w:tcPr>
          <w:p w:rsidR="00342C6F" w:rsidRPr="00F1405B" w:rsidRDefault="00342C6F" w:rsidP="00342C6F">
            <w:pPr>
              <w:pStyle w:val="msonormalcxspmiddle"/>
              <w:spacing w:after="0" w:afterAutospacing="0"/>
              <w:contextualSpacing/>
              <w:jc w:val="center"/>
            </w:pPr>
            <w:r w:rsidRPr="00FF1F92">
              <w:rPr>
                <w:b/>
              </w:rPr>
              <w:lastRenderedPageBreak/>
              <w:t>3 этап -</w:t>
            </w:r>
            <w:r>
              <w:t xml:space="preserve">  </w:t>
            </w:r>
            <w:r>
              <w:rPr>
                <w:rStyle w:val="a5"/>
              </w:rPr>
              <w:t>Интеллектуально-преобразовательная деятельность</w:t>
            </w:r>
          </w:p>
        </w:tc>
      </w:tr>
      <w:tr w:rsidR="00553443" w:rsidRPr="002B285F" w:rsidTr="00EF7E19">
        <w:tc>
          <w:tcPr>
            <w:tcW w:w="2552" w:type="dxa"/>
            <w:vMerge w:val="restart"/>
            <w:shd w:val="clear" w:color="auto" w:fill="auto"/>
          </w:tcPr>
          <w:p w:rsidR="00553443" w:rsidRPr="008856DE" w:rsidRDefault="00553443" w:rsidP="004E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5.Систематизация усвоенных лексических и грамматических единиц в  диалогическом высказыва-нии</w:t>
            </w:r>
            <w:r w:rsidRPr="00885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:rsidR="00553443" w:rsidRDefault="005628A7" w:rsidP="004E5111">
            <w:pPr>
              <w:tabs>
                <w:tab w:val="left" w:pos="633"/>
              </w:tabs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76" style="position:absolute;margin-left:-20.3pt;margin-top:84.85pt;width:147.3pt;height:135.95pt;z-index:251681280;mso-position-horizontal-relative:text;mso-position-vertical-relative:text">
                  <v:textbox style="mso-next-textbox:#_x0000_s1076">
                    <w:txbxContent>
                      <w:p w:rsidR="00553443" w:rsidRPr="009D3D32" w:rsidRDefault="00553443" w:rsidP="00DC7F0D">
                        <w:pPr>
                          <w:rPr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9D3D32">
                          <w:rPr>
                            <w:sz w:val="20"/>
                            <w:szCs w:val="20"/>
                            <w:u w:val="single"/>
                          </w:rPr>
                          <w:t>слайд</w:t>
                        </w:r>
                        <w:r w:rsidRPr="00B72D07">
                          <w:rPr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1</w:t>
                        </w:r>
                      </w:p>
                      <w:p w:rsidR="00553443" w:rsidRPr="009A07D0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-What’s this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/that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?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– It’s a sharpener.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-Whose is the sharpener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 I don’t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know.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–What colour is it?</w:t>
                        </w:r>
                      </w:p>
                      <w:p w:rsidR="0055344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- It’s green.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–What shape is it?</w:t>
                        </w:r>
                      </w:p>
                      <w:p w:rsidR="00553443" w:rsidRPr="00E00603" w:rsidRDefault="00553443" w:rsidP="00DC7F0D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- It’s square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53443" w:rsidRPr="00E00603" w:rsidRDefault="00553443" w:rsidP="00DC7F0D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 I know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It’s Katya</w:t>
                        </w:r>
                        <w:r w:rsidRPr="008A3F71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’s</w:t>
                        </w:r>
                        <w:r w:rsidRPr="008A3F7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sharpener.</w:t>
                        </w:r>
                      </w:p>
                      <w:p w:rsidR="00553443" w:rsidRPr="00304A05" w:rsidRDefault="00553443" w:rsidP="00DC7F0D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–Thank  you</w:t>
                        </w:r>
                      </w:p>
                    </w:txbxContent>
                  </v:textbox>
                </v:rect>
              </w:pict>
            </w:r>
            <w:r w:rsidR="00553443" w:rsidRPr="008856DE">
              <w:rPr>
                <w:sz w:val="20"/>
                <w:szCs w:val="20"/>
                <w:u w:val="single"/>
              </w:rPr>
              <w:t>Цели</w:t>
            </w:r>
            <w:r w:rsidR="00553443" w:rsidRPr="008856DE">
              <w:rPr>
                <w:sz w:val="20"/>
                <w:szCs w:val="20"/>
              </w:rPr>
              <w:t>:</w:t>
            </w:r>
            <w:r w:rsidR="00553443" w:rsidRPr="00DD3046">
              <w:rPr>
                <w:sz w:val="20"/>
                <w:szCs w:val="20"/>
              </w:rPr>
              <w:t xml:space="preserve"> </w:t>
            </w:r>
            <w:r w:rsidR="00553443">
              <w:rPr>
                <w:sz w:val="20"/>
                <w:szCs w:val="20"/>
              </w:rPr>
              <w:t>употребление лексического материала в речевых ситуациях, близких к реальным, воспроизведение основных знаний по теме на новом уровне.</w:t>
            </w:r>
          </w:p>
        </w:tc>
        <w:tc>
          <w:tcPr>
            <w:tcW w:w="4819" w:type="dxa"/>
            <w:shd w:val="clear" w:color="auto" w:fill="auto"/>
          </w:tcPr>
          <w:p w:rsidR="00553443" w:rsidRDefault="00553443" w:rsidP="00BE7B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одно</w:t>
            </w:r>
            <w:r w:rsidRPr="00CC246A">
              <w:rPr>
                <w:sz w:val="20"/>
                <w:szCs w:val="20"/>
              </w:rPr>
              <w:t>му и</w:t>
            </w:r>
            <w:r>
              <w:rPr>
                <w:sz w:val="20"/>
                <w:szCs w:val="20"/>
              </w:rPr>
              <w:t>з обучающихся взять следующи</w:t>
            </w:r>
            <w:r w:rsidRPr="00CC246A">
              <w:rPr>
                <w:sz w:val="20"/>
                <w:szCs w:val="20"/>
              </w:rPr>
              <w:t xml:space="preserve">й листик – прочитать вслух и предъявить всем слова. </w:t>
            </w:r>
            <w:r>
              <w:rPr>
                <w:sz w:val="20"/>
                <w:szCs w:val="20"/>
              </w:rPr>
              <w:t xml:space="preserve">Организует выполнение 6-го задания составить диалог по теме </w:t>
            </w:r>
            <w:r w:rsidRPr="00784E76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Помоги товарищу найти школьные принадлежности</w:t>
            </w:r>
            <w:r w:rsidRPr="00784E76">
              <w:rPr>
                <w:sz w:val="20"/>
                <w:szCs w:val="20"/>
              </w:rPr>
              <w:t>”</w:t>
            </w:r>
          </w:p>
          <w:p w:rsidR="00553443" w:rsidRPr="00B56920" w:rsidRDefault="00553443" w:rsidP="005534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Стимулирует</w:t>
            </w:r>
            <w:r w:rsidRPr="00B151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корректирует диалогическую речь учащихся. Напоминает</w:t>
            </w:r>
            <w:r w:rsidRPr="00B56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 и произношение фраз:</w:t>
            </w:r>
            <w:r w:rsidRPr="00B56920">
              <w:rPr>
                <w:sz w:val="20"/>
                <w:szCs w:val="20"/>
              </w:rPr>
              <w:t xml:space="preserve"> </w:t>
            </w:r>
            <w:r w:rsidRPr="00E00603">
              <w:rPr>
                <w:i/>
                <w:sz w:val="20"/>
                <w:szCs w:val="20"/>
                <w:lang w:val="en-US"/>
              </w:rPr>
              <w:t>I</w:t>
            </w:r>
            <w:r w:rsidRPr="00B56920">
              <w:rPr>
                <w:i/>
                <w:sz w:val="20"/>
                <w:szCs w:val="20"/>
              </w:rPr>
              <w:t xml:space="preserve"> </w:t>
            </w:r>
            <w:r w:rsidRPr="00E00603">
              <w:rPr>
                <w:i/>
                <w:sz w:val="20"/>
                <w:szCs w:val="20"/>
                <w:lang w:val="en-US"/>
              </w:rPr>
              <w:t>know</w:t>
            </w:r>
            <w:r w:rsidRPr="00B56920">
              <w:rPr>
                <w:i/>
                <w:sz w:val="20"/>
                <w:szCs w:val="20"/>
              </w:rPr>
              <w:t xml:space="preserve">. / 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692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don</w:t>
            </w:r>
            <w:r w:rsidRPr="00B56920">
              <w:rPr>
                <w:i/>
                <w:sz w:val="20"/>
                <w:szCs w:val="20"/>
              </w:rPr>
              <w:t>’</w:t>
            </w:r>
            <w:r>
              <w:rPr>
                <w:i/>
                <w:sz w:val="20"/>
                <w:szCs w:val="20"/>
                <w:lang w:val="en-US"/>
              </w:rPr>
              <w:t>t</w:t>
            </w:r>
            <w:r w:rsidRPr="00B56920">
              <w:rPr>
                <w:i/>
                <w:sz w:val="20"/>
                <w:szCs w:val="20"/>
              </w:rPr>
              <w:t xml:space="preserve"> </w:t>
            </w:r>
            <w:r w:rsidRPr="00E00603">
              <w:rPr>
                <w:i/>
                <w:sz w:val="20"/>
                <w:szCs w:val="20"/>
                <w:lang w:val="en-US"/>
              </w:rPr>
              <w:t>know</w:t>
            </w:r>
            <w:r w:rsidRPr="00B56920">
              <w:rPr>
                <w:i/>
                <w:sz w:val="20"/>
                <w:szCs w:val="20"/>
              </w:rPr>
              <w:t>.</w:t>
            </w:r>
          </w:p>
          <w:p w:rsidR="00553443" w:rsidRDefault="00553443" w:rsidP="00BE7BF8">
            <w:pPr>
              <w:jc w:val="both"/>
              <w:rPr>
                <w:sz w:val="20"/>
                <w:szCs w:val="20"/>
              </w:rPr>
            </w:pPr>
          </w:p>
          <w:p w:rsidR="00553443" w:rsidRDefault="00553443" w:rsidP="00B151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84E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53443" w:rsidRPr="0032622F" w:rsidRDefault="00553443" w:rsidP="00553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32622F">
              <w:rPr>
                <w:sz w:val="20"/>
                <w:szCs w:val="20"/>
              </w:rPr>
              <w:t>ренируются в использовании клишированных фраз;</w:t>
            </w:r>
          </w:p>
          <w:p w:rsidR="00553443" w:rsidRDefault="00553443" w:rsidP="00553443">
            <w:pPr>
              <w:jc w:val="both"/>
              <w:rPr>
                <w:sz w:val="20"/>
                <w:szCs w:val="20"/>
              </w:rPr>
            </w:pPr>
          </w:p>
          <w:p w:rsidR="00553443" w:rsidRDefault="00553443" w:rsidP="00DC7F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553443" w:rsidRPr="008B2818" w:rsidRDefault="00553443" w:rsidP="00553443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560973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Умение</w:t>
            </w:r>
            <w:r w:rsidRPr="0032622F">
              <w:rPr>
                <w:sz w:val="20"/>
                <w:szCs w:val="20"/>
              </w:rPr>
              <w:t xml:space="preserve"> находить адекватные язы</w:t>
            </w:r>
            <w:r>
              <w:rPr>
                <w:sz w:val="20"/>
                <w:szCs w:val="20"/>
              </w:rPr>
              <w:t xml:space="preserve">ковые средства и реагировать на реплики другого учащегося </w:t>
            </w:r>
          </w:p>
          <w:p w:rsidR="00553443" w:rsidRPr="005A484D" w:rsidRDefault="00553443" w:rsidP="00553443">
            <w:pPr>
              <w:rPr>
                <w:sz w:val="20"/>
                <w:szCs w:val="20"/>
              </w:rPr>
            </w:pPr>
            <w:r w:rsidRPr="009B29CE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В</w:t>
            </w:r>
            <w:r w:rsidRPr="009B29CE">
              <w:rPr>
                <w:sz w:val="20"/>
                <w:szCs w:val="20"/>
              </w:rPr>
              <w:t xml:space="preserve">ладение </w:t>
            </w:r>
            <w:r>
              <w:rPr>
                <w:sz w:val="20"/>
                <w:szCs w:val="20"/>
              </w:rPr>
              <w:t xml:space="preserve">   </w:t>
            </w:r>
            <w:r w:rsidRPr="009B29CE">
              <w:rPr>
                <w:sz w:val="20"/>
                <w:szCs w:val="20"/>
              </w:rPr>
              <w:t>диалогической формой речи в соответствии с грамматическими нормами изучаемого ИЯ;</w:t>
            </w:r>
          </w:p>
          <w:p w:rsidR="00553443" w:rsidRPr="00070A5E" w:rsidRDefault="00553443" w:rsidP="008B2818">
            <w:pPr>
              <w:rPr>
                <w:b/>
                <w:sz w:val="20"/>
                <w:szCs w:val="20"/>
              </w:rPr>
            </w:pPr>
            <w:r w:rsidRPr="00842488">
              <w:rPr>
                <w:b/>
                <w:sz w:val="20"/>
                <w:szCs w:val="20"/>
              </w:rPr>
              <w:t>Познавательные: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2488">
              <w:rPr>
                <w:sz w:val="20"/>
                <w:szCs w:val="20"/>
              </w:rPr>
              <w:t>Осознанное и произвольное построение речевого высказывания;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53443" w:rsidRPr="002B285F" w:rsidTr="00EF7E19">
        <w:tc>
          <w:tcPr>
            <w:tcW w:w="2552" w:type="dxa"/>
            <w:vMerge/>
            <w:shd w:val="clear" w:color="auto" w:fill="auto"/>
          </w:tcPr>
          <w:p w:rsidR="00553443" w:rsidRDefault="00553443" w:rsidP="004E5111">
            <w:pPr>
              <w:tabs>
                <w:tab w:val="left" w:pos="633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553443" w:rsidRPr="008B2D23" w:rsidRDefault="00553443" w:rsidP="0055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Предъявляет примерный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диалог на слайде 1.</w:t>
            </w:r>
          </w:p>
          <w:p w:rsidR="00553443" w:rsidRDefault="005628A7" w:rsidP="00553443">
            <w:pPr>
              <w:tabs>
                <w:tab w:val="left" w:pos="895"/>
                <w:tab w:val="center" w:pos="2231"/>
              </w:tabs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77" style="position:absolute;margin-left:147.9pt;margin-top:32.65pt;width:122.7pt;height:135.25pt;z-index:251682304;mso-position-horizontal-relative:text;mso-position-vertical-relative:text">
                  <v:textbox style="mso-next-textbox:#_x0000_s1077">
                    <w:txbxContent>
                      <w:p w:rsidR="00553443" w:rsidRPr="009D3D32" w:rsidRDefault="00553443" w:rsidP="008B2D23">
                        <w:pPr>
                          <w:rPr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9D3D32">
                          <w:rPr>
                            <w:sz w:val="20"/>
                            <w:szCs w:val="20"/>
                            <w:u w:val="single"/>
                          </w:rPr>
                          <w:t>слайд</w:t>
                        </w:r>
                        <w:r w:rsidRPr="00B72D07">
                          <w:rPr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2</w:t>
                        </w:r>
                      </w:p>
                      <w:p w:rsidR="00553443" w:rsidRPr="009A07D0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-What’s</w:t>
                        </w:r>
                        <w:r w:rsidRPr="0056097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…..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?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553443" w:rsidRPr="00E0060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– It’s a</w:t>
                        </w:r>
                        <w:r w:rsidRPr="0056097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….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53443" w:rsidRPr="00E0060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-Whose</w:t>
                        </w:r>
                        <w:r w:rsidRPr="0056097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….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  <w:p w:rsidR="00553443" w:rsidRPr="00E0060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 I don’t</w:t>
                        </w:r>
                        <w:r w:rsidRPr="0056097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…..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53443" w:rsidRPr="0056097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…  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colour</w:t>
                        </w:r>
                        <w:r w:rsidRPr="00DA2948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is …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  <w:p w:rsidR="00553443" w:rsidRPr="008B2D2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-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It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’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…. </w:t>
                        </w:r>
                      </w:p>
                      <w:p w:rsidR="00553443" w:rsidRPr="008B2D2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What 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… …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it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  <w:p w:rsidR="00553443" w:rsidRPr="008B2D23" w:rsidRDefault="00553443" w:rsidP="008B2D23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- …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square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53443" w:rsidRPr="008B2D23" w:rsidRDefault="00553443" w:rsidP="008B2D23">
                        <w:pPr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–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know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, …. 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Katya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’</w:t>
                        </w:r>
                        <w:r w:rsidRPr="008A3F71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…...</w:t>
                        </w:r>
                      </w:p>
                      <w:p w:rsidR="00553443" w:rsidRPr="00304A05" w:rsidRDefault="00553443" w:rsidP="008B2D23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     –</w:t>
                        </w:r>
                        <w:r w:rsidRPr="00E0060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Thank</w:t>
                        </w:r>
                        <w:r w:rsidRPr="008B2D2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 …. .</w:t>
                        </w:r>
                      </w:p>
                      <w:p w:rsidR="00553443" w:rsidRPr="00304A05" w:rsidRDefault="00553443" w:rsidP="008B2D23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553443">
              <w:rPr>
                <w:sz w:val="20"/>
                <w:szCs w:val="20"/>
              </w:rPr>
              <w:t>Убирав</w:t>
            </w:r>
            <w:r w:rsidR="00553443" w:rsidRPr="00560973">
              <w:rPr>
                <w:sz w:val="20"/>
                <w:szCs w:val="20"/>
              </w:rPr>
              <w:t xml:space="preserve"> </w:t>
            </w:r>
            <w:r w:rsidR="00553443">
              <w:rPr>
                <w:sz w:val="20"/>
                <w:szCs w:val="20"/>
              </w:rPr>
              <w:t xml:space="preserve">некоторые </w:t>
            </w:r>
            <w:r w:rsidR="00553443" w:rsidRPr="00560973">
              <w:rPr>
                <w:sz w:val="20"/>
                <w:szCs w:val="20"/>
              </w:rPr>
              <w:t>слова</w:t>
            </w:r>
            <w:r w:rsidR="00553443">
              <w:rPr>
                <w:sz w:val="20"/>
                <w:szCs w:val="20"/>
              </w:rPr>
              <w:t>, предлагает восстановить диалог, ориентируясь на смысл оставшихся на слайде 2 слов.</w:t>
            </w:r>
          </w:p>
          <w:p w:rsidR="00553443" w:rsidRDefault="00553443" w:rsidP="00553443">
            <w:pPr>
              <w:tabs>
                <w:tab w:val="left" w:pos="895"/>
                <w:tab w:val="center" w:pos="22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одной</w:t>
            </w:r>
            <w:r w:rsidRPr="00CC246A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з пар обучающихся</w:t>
            </w:r>
            <w:r w:rsidRPr="0056097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прочесть восстановленный диалог.</w:t>
            </w:r>
          </w:p>
          <w:p w:rsidR="00553443" w:rsidRDefault="00553443" w:rsidP="008B2D2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53443" w:rsidRPr="00560973" w:rsidRDefault="00553443" w:rsidP="00553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примерный диалог на слайде 1</w:t>
            </w:r>
            <w:r w:rsidRPr="00560973">
              <w:rPr>
                <w:sz w:val="20"/>
                <w:szCs w:val="20"/>
              </w:rPr>
              <w:t>.</w:t>
            </w:r>
          </w:p>
          <w:p w:rsidR="00553443" w:rsidRDefault="00553443" w:rsidP="00553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Восстанавливают в парах </w:t>
            </w:r>
            <w:r w:rsidRPr="005609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соседи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парте</w:t>
            </w:r>
            <w:r w:rsidRPr="00560973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примерный диалог</w:t>
            </w:r>
            <w:r w:rsidRPr="005609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53443" w:rsidRPr="000E014C" w:rsidRDefault="00553443" w:rsidP="00553443">
            <w:pPr>
              <w:rPr>
                <w:sz w:val="20"/>
                <w:szCs w:val="20"/>
              </w:rPr>
            </w:pPr>
            <w:r w:rsidRPr="000E014C">
              <w:rPr>
                <w:sz w:val="20"/>
                <w:szCs w:val="20"/>
              </w:rPr>
              <w:t>Учащиеся проводят взаимопроверку.</w:t>
            </w:r>
          </w:p>
          <w:p w:rsidR="00553443" w:rsidRPr="00207ADC" w:rsidRDefault="00553443" w:rsidP="00553443">
            <w:pPr>
              <w:rPr>
                <w:sz w:val="20"/>
                <w:szCs w:val="20"/>
              </w:rPr>
            </w:pPr>
            <w:r w:rsidRPr="00207ADC">
              <w:rPr>
                <w:sz w:val="20"/>
                <w:szCs w:val="20"/>
              </w:rPr>
              <w:t>Корректируют друг друга в случае неправильного ответа.</w:t>
            </w:r>
          </w:p>
          <w:p w:rsidR="00553443" w:rsidRDefault="00553443" w:rsidP="00DC7F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553443" w:rsidRDefault="00553443" w:rsidP="00553443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560973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умение</w:t>
            </w:r>
            <w:r w:rsidRPr="00560973">
              <w:rPr>
                <w:sz w:val="20"/>
                <w:szCs w:val="20"/>
              </w:rPr>
              <w:t xml:space="preserve"> </w:t>
            </w:r>
            <w:r w:rsidRPr="007B6629">
              <w:rPr>
                <w:sz w:val="20"/>
                <w:szCs w:val="20"/>
              </w:rPr>
              <w:t>быстро и правильно ориентироваться в условиях общения;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553443" w:rsidRPr="005A484D" w:rsidRDefault="00553443" w:rsidP="00553443">
            <w:pPr>
              <w:rPr>
                <w:sz w:val="20"/>
                <w:szCs w:val="20"/>
              </w:rPr>
            </w:pPr>
            <w:r w:rsidRPr="009B29CE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В</w:t>
            </w:r>
            <w:r w:rsidRPr="009B29CE">
              <w:rPr>
                <w:sz w:val="20"/>
                <w:szCs w:val="20"/>
              </w:rPr>
              <w:t xml:space="preserve">ладение </w:t>
            </w:r>
            <w:r>
              <w:rPr>
                <w:sz w:val="20"/>
                <w:szCs w:val="20"/>
              </w:rPr>
              <w:t xml:space="preserve">   </w:t>
            </w:r>
            <w:r w:rsidRPr="009B29CE">
              <w:rPr>
                <w:sz w:val="20"/>
                <w:szCs w:val="20"/>
              </w:rPr>
              <w:t>диалогической формой речи в соответствии с грамматическими нормами изучаемого ИЯ;</w:t>
            </w:r>
          </w:p>
          <w:p w:rsidR="00553443" w:rsidRPr="00842488" w:rsidRDefault="00553443" w:rsidP="00553443">
            <w:pPr>
              <w:rPr>
                <w:b/>
                <w:sz w:val="20"/>
                <w:szCs w:val="20"/>
              </w:rPr>
            </w:pPr>
            <w:r w:rsidRPr="00842488">
              <w:rPr>
                <w:b/>
                <w:sz w:val="20"/>
                <w:szCs w:val="20"/>
              </w:rPr>
              <w:t>Познавательные: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2488">
              <w:rPr>
                <w:sz w:val="20"/>
                <w:szCs w:val="20"/>
              </w:rPr>
              <w:t>Осознанное и произвольное построение речевого высказывания;</w:t>
            </w:r>
            <w:r>
              <w:rPr>
                <w:sz w:val="20"/>
                <w:szCs w:val="20"/>
              </w:rPr>
              <w:t xml:space="preserve"> </w:t>
            </w:r>
          </w:p>
          <w:p w:rsidR="00553443" w:rsidRPr="00553443" w:rsidRDefault="00553443" w:rsidP="00553443">
            <w:pPr>
              <w:rPr>
                <w:b/>
                <w:sz w:val="20"/>
                <w:szCs w:val="20"/>
                <w:u w:val="single"/>
              </w:rPr>
            </w:pPr>
            <w:r w:rsidRPr="00CD3717">
              <w:rPr>
                <w:b/>
                <w:sz w:val="20"/>
                <w:szCs w:val="20"/>
              </w:rPr>
              <w:t>Личностные: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CD3717">
              <w:rPr>
                <w:sz w:val="20"/>
                <w:szCs w:val="20"/>
              </w:rPr>
              <w:t>отивация к общению на иностранном языке;</w:t>
            </w:r>
          </w:p>
        </w:tc>
      </w:tr>
      <w:tr w:rsidR="00553443" w:rsidRPr="002B285F" w:rsidTr="00EF7E19">
        <w:tc>
          <w:tcPr>
            <w:tcW w:w="2552" w:type="dxa"/>
            <w:vMerge/>
            <w:shd w:val="clear" w:color="auto" w:fill="auto"/>
          </w:tcPr>
          <w:p w:rsidR="00553443" w:rsidRPr="002B285F" w:rsidRDefault="00553443" w:rsidP="004E5111">
            <w:pPr>
              <w:tabs>
                <w:tab w:val="left" w:pos="63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553443" w:rsidRPr="00560973" w:rsidRDefault="00553443" w:rsidP="007B64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составить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диалог в парах, выбрав другой предмет, цвет и форму предмета с опорой на слайд 2.</w:t>
            </w:r>
          </w:p>
          <w:p w:rsidR="00553443" w:rsidRPr="00FB58D3" w:rsidRDefault="00553443" w:rsidP="00FB58D3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опрашивает все</w:t>
            </w:r>
            <w:r w:rsidRPr="009D3D32"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  <w:t>ы</w:t>
            </w:r>
            <w:r w:rsidRPr="00DC7F1A">
              <w:rPr>
                <w:sz w:val="20"/>
                <w:szCs w:val="20"/>
              </w:rPr>
              <w:t>.</w:t>
            </w:r>
            <w:r w:rsidRPr="00DC7F1A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DC7F1A">
              <w:rPr>
                <w:sz w:val="20"/>
                <w:szCs w:val="20"/>
              </w:rPr>
              <w:t>В ходе выполнения задания учитель предлагает учащимся самостоятельно контролировать правильность выполнения задания своих одноклассников.</w:t>
            </w:r>
          </w:p>
        </w:tc>
        <w:tc>
          <w:tcPr>
            <w:tcW w:w="3686" w:type="dxa"/>
            <w:shd w:val="clear" w:color="auto" w:fill="auto"/>
          </w:tcPr>
          <w:p w:rsidR="00553443" w:rsidRDefault="00553443" w:rsidP="00DC7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диалог в парах, выбрав другой предмет, цвет и форму предмета.</w:t>
            </w:r>
          </w:p>
          <w:p w:rsidR="00553443" w:rsidRPr="00FB58D3" w:rsidRDefault="00553443" w:rsidP="00FB58D3">
            <w:pPr>
              <w:rPr>
                <w:sz w:val="20"/>
                <w:szCs w:val="20"/>
              </w:rPr>
            </w:pPr>
            <w:r w:rsidRPr="00FB58D3">
              <w:rPr>
                <w:sz w:val="20"/>
                <w:szCs w:val="20"/>
              </w:rPr>
              <w:t>При этом осуществляется взаимоконтоль.</w:t>
            </w:r>
          </w:p>
          <w:p w:rsidR="00553443" w:rsidRPr="00FB58D3" w:rsidRDefault="00553443" w:rsidP="00FB58D3">
            <w:pPr>
              <w:rPr>
                <w:sz w:val="20"/>
                <w:szCs w:val="20"/>
              </w:rPr>
            </w:pPr>
          </w:p>
          <w:p w:rsidR="00553443" w:rsidRPr="00560973" w:rsidRDefault="00553443" w:rsidP="004E51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553443" w:rsidRDefault="00553443" w:rsidP="00C9594F">
            <w:pPr>
              <w:rPr>
                <w:b/>
                <w:sz w:val="20"/>
                <w:szCs w:val="20"/>
              </w:rPr>
            </w:pPr>
            <w:r w:rsidRPr="009B29CE">
              <w:rPr>
                <w:b/>
                <w:sz w:val="20"/>
                <w:szCs w:val="20"/>
              </w:rPr>
              <w:t xml:space="preserve">Коммуникативные: </w:t>
            </w:r>
            <w:r w:rsidRPr="009B29CE">
              <w:rPr>
                <w:sz w:val="20"/>
                <w:szCs w:val="20"/>
              </w:rPr>
              <w:t>планирование учебного сотрудничества со сверстниками;</w:t>
            </w:r>
          </w:p>
          <w:p w:rsidR="00553443" w:rsidRDefault="00553443" w:rsidP="00C9594F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560973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умение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диалогическое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высказывание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систематизированных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знаний.</w:t>
            </w:r>
            <w:r w:rsidRPr="007B6629">
              <w:rPr>
                <w:sz w:val="20"/>
                <w:szCs w:val="20"/>
              </w:rPr>
              <w:t xml:space="preserve"> </w:t>
            </w:r>
            <w:r w:rsidRPr="00CD3717">
              <w:rPr>
                <w:b/>
                <w:sz w:val="20"/>
                <w:szCs w:val="20"/>
              </w:rPr>
              <w:t>Личностные:</w:t>
            </w:r>
            <w:r w:rsidRPr="00CD37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CD3717">
              <w:rPr>
                <w:sz w:val="20"/>
                <w:szCs w:val="20"/>
              </w:rPr>
              <w:t>ценивание усваиваемого содержания</w:t>
            </w:r>
          </w:p>
          <w:p w:rsidR="00553443" w:rsidRPr="00C9594F" w:rsidRDefault="00553443" w:rsidP="00C95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 xml:space="preserve">развитию социальных навыков и умений </w:t>
            </w:r>
          </w:p>
          <w:p w:rsidR="00553443" w:rsidRDefault="00553443" w:rsidP="00B46039">
            <w:pPr>
              <w:rPr>
                <w:sz w:val="20"/>
                <w:szCs w:val="20"/>
              </w:rPr>
            </w:pPr>
            <w:r w:rsidRPr="00C10E1C">
              <w:rPr>
                <w:sz w:val="20"/>
                <w:szCs w:val="20"/>
              </w:rPr>
              <w:t>для решения коммуникативных задач</w:t>
            </w:r>
          </w:p>
          <w:p w:rsidR="00553443" w:rsidRPr="00B46039" w:rsidRDefault="00553443" w:rsidP="00B46039">
            <w:pPr>
              <w:rPr>
                <w:b/>
                <w:sz w:val="20"/>
                <w:szCs w:val="20"/>
                <w:u w:val="single"/>
              </w:rPr>
            </w:pPr>
            <w:r w:rsidRPr="00B16A7E">
              <w:rPr>
                <w:b/>
                <w:sz w:val="20"/>
                <w:szCs w:val="20"/>
              </w:rPr>
              <w:t xml:space="preserve">Регулятивные: </w:t>
            </w:r>
            <w:r w:rsidRPr="00B16A7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аморегуляция как способность к в</w:t>
            </w:r>
            <w:r w:rsidRPr="00B16A7E">
              <w:rPr>
                <w:sz w:val="20"/>
                <w:szCs w:val="20"/>
              </w:rPr>
              <w:t>олевому усилию;</w:t>
            </w:r>
          </w:p>
        </w:tc>
      </w:tr>
      <w:tr w:rsidR="00291844" w:rsidRPr="002B285F" w:rsidTr="00151026">
        <w:tc>
          <w:tcPr>
            <w:tcW w:w="14536" w:type="dxa"/>
            <w:gridSpan w:val="4"/>
            <w:shd w:val="clear" w:color="auto" w:fill="auto"/>
          </w:tcPr>
          <w:p w:rsidR="00291844" w:rsidRPr="00F1405B" w:rsidRDefault="00291844" w:rsidP="00291844">
            <w:pPr>
              <w:pStyle w:val="msonormalcxspmiddle"/>
              <w:spacing w:after="0" w:afterAutospacing="0"/>
              <w:contextualSpacing/>
              <w:jc w:val="center"/>
            </w:pPr>
            <w:r w:rsidRPr="00FF1F92">
              <w:rPr>
                <w:b/>
              </w:rPr>
              <w:lastRenderedPageBreak/>
              <w:t>4 этап –</w:t>
            </w:r>
            <w:r>
              <w:t xml:space="preserve"> </w:t>
            </w:r>
            <w:r>
              <w:rPr>
                <w:rStyle w:val="a5"/>
              </w:rPr>
              <w:t>Рефлексия и оценивание</w:t>
            </w:r>
          </w:p>
        </w:tc>
      </w:tr>
      <w:tr w:rsidR="00553443" w:rsidRPr="002B285F" w:rsidTr="00EF7E19">
        <w:tc>
          <w:tcPr>
            <w:tcW w:w="2552" w:type="dxa"/>
            <w:shd w:val="clear" w:color="auto" w:fill="auto"/>
          </w:tcPr>
          <w:p w:rsidR="005C3065" w:rsidRPr="005A712B" w:rsidRDefault="005C3065" w:rsidP="005C30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8856DE">
              <w:rPr>
                <w:sz w:val="20"/>
                <w:szCs w:val="20"/>
              </w:rPr>
              <w:t>Рефлексия учебной деятельности</w:t>
            </w:r>
            <w:r>
              <w:rPr>
                <w:sz w:val="20"/>
                <w:szCs w:val="20"/>
              </w:rPr>
              <w:t xml:space="preserve">  </w:t>
            </w:r>
          </w:p>
          <w:p w:rsidR="005C3065" w:rsidRDefault="005C3065" w:rsidP="005C3065">
            <w:pPr>
              <w:rPr>
                <w:sz w:val="20"/>
                <w:szCs w:val="20"/>
              </w:rPr>
            </w:pPr>
            <w:r w:rsidRPr="008856DE">
              <w:rPr>
                <w:sz w:val="20"/>
                <w:szCs w:val="20"/>
                <w:u w:val="single"/>
              </w:rPr>
              <w:t>Цели</w:t>
            </w:r>
            <w:r w:rsidRPr="008856D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самооценка результатов деятельности на уроке</w:t>
            </w:r>
          </w:p>
          <w:p w:rsidR="00553443" w:rsidRDefault="00553443" w:rsidP="004F4EF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5C3065" w:rsidRDefault="005C3065" w:rsidP="005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рефлексию работы на уроке и подводит итог урока.</w:t>
            </w:r>
          </w:p>
          <w:p w:rsidR="00553443" w:rsidRDefault="005C3065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расположить свои листы самооценки на доске и увидеть, чьё дерево самое жёлтое и обучающийся заслуживает оценки 5, чьё дерево более зелёное обучающийся заслуживает оценки 4, у кого много сиреневых листьев, и ,соответственно,  оценка будет 3, а  обучающемуся, чьё дерево с  большим количеством  красных листьев следует лучше готовиться к уроку, чтобы не получить 2.</w:t>
            </w:r>
          </w:p>
          <w:p w:rsidR="005C3065" w:rsidRDefault="005C3065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оценить в целом, какой получился Волшебный лес из деревьев знаний и успешно ли прошел для них урок.</w:t>
            </w:r>
          </w:p>
        </w:tc>
        <w:tc>
          <w:tcPr>
            <w:tcW w:w="3686" w:type="dxa"/>
            <w:shd w:val="clear" w:color="auto" w:fill="auto"/>
          </w:tcPr>
          <w:p w:rsidR="005C3065" w:rsidRDefault="005C3065" w:rsidP="005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доске каждый размещают окончательный вариант своего дерева знаний.</w:t>
            </w:r>
          </w:p>
          <w:p w:rsidR="00553443" w:rsidRDefault="005C3065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выводы. Оценивают по количеству листиков желтого (на 5), зелёного (на 4), сиреневого (на 3) и красного цветов (на 2) собственную работу, демонстрируют собственное дерево знаний, размещают его в Волшебном лесу.</w:t>
            </w:r>
            <w:r w:rsidRPr="005A71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5C3065" w:rsidRDefault="005C3065" w:rsidP="005C3065">
            <w:pPr>
              <w:rPr>
                <w:b/>
                <w:sz w:val="20"/>
                <w:szCs w:val="20"/>
              </w:rPr>
            </w:pPr>
            <w:r w:rsidRPr="00070A5E">
              <w:rPr>
                <w:b/>
                <w:sz w:val="20"/>
                <w:szCs w:val="20"/>
              </w:rPr>
              <w:t>Предметные</w:t>
            </w:r>
            <w:r w:rsidRPr="00560973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умение</w:t>
            </w:r>
            <w:r w:rsidRPr="00560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анализировать полученные знания.</w:t>
            </w:r>
          </w:p>
          <w:p w:rsidR="005C3065" w:rsidRPr="00C9594F" w:rsidRDefault="005C3065" w:rsidP="005C3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Оценка результатов,</w:t>
            </w:r>
            <w:r w:rsidRPr="00FF5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достигнутых на уроке, сравнение уровня владения новым знанием</w:t>
            </w:r>
            <w:r w:rsidRPr="00FF5550">
              <w:rPr>
                <w:sz w:val="20"/>
                <w:szCs w:val="20"/>
              </w:rPr>
              <w:t xml:space="preserve"> в начале и в конце урока.</w:t>
            </w:r>
          </w:p>
          <w:p w:rsidR="005C3065" w:rsidRPr="00C9594F" w:rsidRDefault="005C3065" w:rsidP="005C3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 w:rsidRPr="000A3E75">
              <w:rPr>
                <w:sz w:val="20"/>
                <w:szCs w:val="20"/>
              </w:rPr>
              <w:t>Анализируют, оценивают успешность своей деятельности.</w:t>
            </w:r>
          </w:p>
          <w:p w:rsidR="00553443" w:rsidRDefault="005C3065" w:rsidP="005C3065">
            <w:pPr>
              <w:rPr>
                <w:sz w:val="20"/>
                <w:szCs w:val="20"/>
              </w:rPr>
            </w:pPr>
            <w:r w:rsidRPr="0043728B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</w:t>
            </w:r>
            <w:r w:rsidRPr="0043728B">
              <w:rPr>
                <w:sz w:val="20"/>
                <w:szCs w:val="20"/>
              </w:rPr>
              <w:t>частие в коллективном обсуждении</w:t>
            </w:r>
          </w:p>
          <w:p w:rsidR="009A34B4" w:rsidRDefault="005C3065" w:rsidP="005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EF7E19">
              <w:rPr>
                <w:sz w:val="20"/>
                <w:szCs w:val="20"/>
              </w:rPr>
              <w:t xml:space="preserve">уважительное отношение к партнерам  </w:t>
            </w:r>
          </w:p>
          <w:p w:rsidR="005C3065" w:rsidRPr="005C3065" w:rsidRDefault="009A34B4" w:rsidP="005C3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</w:t>
            </w:r>
            <w:r w:rsidRPr="006C325C">
              <w:rPr>
                <w:sz w:val="20"/>
                <w:szCs w:val="20"/>
              </w:rPr>
              <w:t>становление логических связей</w:t>
            </w:r>
            <w:r>
              <w:rPr>
                <w:sz w:val="20"/>
                <w:szCs w:val="20"/>
              </w:rPr>
              <w:t>, выполнение</w:t>
            </w:r>
            <w:r w:rsidRPr="006C325C">
              <w:rPr>
                <w:sz w:val="20"/>
                <w:szCs w:val="20"/>
              </w:rPr>
              <w:t xml:space="preserve"> логич</w:t>
            </w:r>
            <w:r>
              <w:rPr>
                <w:sz w:val="20"/>
                <w:szCs w:val="20"/>
              </w:rPr>
              <w:t>еские операции анализа и выбора</w:t>
            </w:r>
            <w:r w:rsidRPr="00B16A7E">
              <w:rPr>
                <w:b/>
                <w:sz w:val="20"/>
                <w:szCs w:val="20"/>
              </w:rPr>
              <w:t xml:space="preserve"> </w:t>
            </w:r>
            <w:r w:rsidR="005C3065" w:rsidRPr="00EF7E19">
              <w:rPr>
                <w:sz w:val="20"/>
                <w:szCs w:val="20"/>
              </w:rPr>
              <w:t xml:space="preserve"> </w:t>
            </w:r>
          </w:p>
        </w:tc>
      </w:tr>
      <w:tr w:rsidR="00291844" w:rsidRPr="002B285F" w:rsidTr="00EF7E19">
        <w:tc>
          <w:tcPr>
            <w:tcW w:w="2552" w:type="dxa"/>
            <w:shd w:val="clear" w:color="auto" w:fill="auto"/>
          </w:tcPr>
          <w:p w:rsidR="00EF48A1" w:rsidRPr="00EF48A1" w:rsidRDefault="00504623" w:rsidP="00EF48A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EF48A1">
              <w:rPr>
                <w:sz w:val="20"/>
                <w:szCs w:val="20"/>
              </w:rPr>
              <w:t>Оценивание учащихся на основе коллективной оценки</w:t>
            </w:r>
            <w:r w:rsidR="00EF48A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9A34B4" w:rsidRDefault="009A34B4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Выставляет оценки за урок.</w:t>
            </w:r>
          </w:p>
          <w:p w:rsidR="004F4EFB" w:rsidRDefault="00FB58D3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FC146A" w:rsidRPr="00FC146A">
              <w:rPr>
                <w:sz w:val="20"/>
                <w:szCs w:val="20"/>
              </w:rPr>
              <w:t xml:space="preserve">ет </w:t>
            </w:r>
            <w:r>
              <w:rPr>
                <w:sz w:val="20"/>
                <w:szCs w:val="20"/>
              </w:rPr>
              <w:t>пояснение по выполнению домашнего задания</w:t>
            </w:r>
            <w:r w:rsidR="004F4EFB">
              <w:rPr>
                <w:sz w:val="20"/>
                <w:szCs w:val="20"/>
              </w:rPr>
              <w:t>:</w:t>
            </w:r>
          </w:p>
          <w:p w:rsidR="00291844" w:rsidRPr="009A34B4" w:rsidRDefault="00FB58D3" w:rsidP="009A3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диалог по теме </w:t>
            </w:r>
            <w:r w:rsidRPr="00784E76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Помоги товарищу найти </w:t>
            </w:r>
            <w:r w:rsidRPr="00784E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школьные принадлежности</w:t>
            </w:r>
            <w:r w:rsidRPr="00784E7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выбрав другой предмет, цвет и форму предмета.</w:t>
            </w:r>
          </w:p>
        </w:tc>
        <w:tc>
          <w:tcPr>
            <w:tcW w:w="3686" w:type="dxa"/>
            <w:shd w:val="clear" w:color="auto" w:fill="auto"/>
          </w:tcPr>
          <w:p w:rsidR="004F4EFB" w:rsidRPr="00A81F8C" w:rsidRDefault="004F4EFB" w:rsidP="004F4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</w:t>
            </w:r>
            <w:r w:rsidR="00A03B78">
              <w:rPr>
                <w:sz w:val="20"/>
                <w:szCs w:val="20"/>
              </w:rPr>
              <w:t>сывают</w:t>
            </w:r>
            <w:r>
              <w:rPr>
                <w:sz w:val="20"/>
                <w:szCs w:val="20"/>
              </w:rPr>
              <w:t xml:space="preserve"> дом</w:t>
            </w:r>
            <w:r w:rsidR="00ED582B">
              <w:rPr>
                <w:sz w:val="20"/>
                <w:szCs w:val="20"/>
              </w:rPr>
              <w:t>ашнее задание на следующий урок.</w:t>
            </w:r>
          </w:p>
          <w:p w:rsidR="00291844" w:rsidRPr="002B285F" w:rsidRDefault="00291844" w:rsidP="004F4EFB">
            <w:pPr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43728B" w:rsidRDefault="0083573F" w:rsidP="0083573F">
            <w:pPr>
              <w:rPr>
                <w:sz w:val="20"/>
                <w:szCs w:val="20"/>
              </w:rPr>
            </w:pPr>
            <w:r w:rsidRPr="00B16A7E">
              <w:rPr>
                <w:b/>
                <w:sz w:val="20"/>
                <w:szCs w:val="20"/>
              </w:rPr>
              <w:t xml:space="preserve">Регулятивные: </w:t>
            </w:r>
            <w:r w:rsidRPr="00B16A7E">
              <w:rPr>
                <w:sz w:val="20"/>
                <w:szCs w:val="20"/>
              </w:rPr>
              <w:t xml:space="preserve">Саморегуляция как </w:t>
            </w:r>
            <w:r w:rsidR="00787F33">
              <w:rPr>
                <w:sz w:val="20"/>
                <w:szCs w:val="20"/>
              </w:rPr>
              <w:t>способность к в</w:t>
            </w:r>
            <w:r w:rsidRPr="00B16A7E">
              <w:rPr>
                <w:sz w:val="20"/>
                <w:szCs w:val="20"/>
              </w:rPr>
              <w:t>олевому усилию;</w:t>
            </w:r>
          </w:p>
          <w:p w:rsidR="0083573F" w:rsidRPr="0083573F" w:rsidRDefault="0083573F" w:rsidP="005C3065"/>
        </w:tc>
      </w:tr>
    </w:tbl>
    <w:p w:rsidR="00FA57AC" w:rsidRDefault="00FA57AC"/>
    <w:sectPr w:rsidR="00FA57AC" w:rsidSect="00D63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A7" w:rsidRDefault="005628A7" w:rsidP="00DC7F0D">
      <w:r>
        <w:separator/>
      </w:r>
    </w:p>
  </w:endnote>
  <w:endnote w:type="continuationSeparator" w:id="0">
    <w:p w:rsidR="005628A7" w:rsidRDefault="005628A7" w:rsidP="00DC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A7" w:rsidRDefault="005628A7" w:rsidP="00DC7F0D">
      <w:r>
        <w:separator/>
      </w:r>
    </w:p>
  </w:footnote>
  <w:footnote w:type="continuationSeparator" w:id="0">
    <w:p w:rsidR="005628A7" w:rsidRDefault="005628A7" w:rsidP="00DC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2A4"/>
    <w:multiLevelType w:val="hybridMultilevel"/>
    <w:tmpl w:val="73D6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856"/>
    <w:multiLevelType w:val="hybridMultilevel"/>
    <w:tmpl w:val="B1F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52F"/>
    <w:multiLevelType w:val="hybridMultilevel"/>
    <w:tmpl w:val="A4E69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2A5"/>
    <w:rsid w:val="000020DB"/>
    <w:rsid w:val="000127A3"/>
    <w:rsid w:val="000418C5"/>
    <w:rsid w:val="0004303C"/>
    <w:rsid w:val="0005366A"/>
    <w:rsid w:val="000641C7"/>
    <w:rsid w:val="00067D2B"/>
    <w:rsid w:val="000746A4"/>
    <w:rsid w:val="000847C9"/>
    <w:rsid w:val="000914EE"/>
    <w:rsid w:val="000A3E75"/>
    <w:rsid w:val="000A50B9"/>
    <w:rsid w:val="000E014C"/>
    <w:rsid w:val="000E67F1"/>
    <w:rsid w:val="000E7211"/>
    <w:rsid w:val="000F1039"/>
    <w:rsid w:val="000F430C"/>
    <w:rsid w:val="000F4B84"/>
    <w:rsid w:val="000F60D2"/>
    <w:rsid w:val="00101AD1"/>
    <w:rsid w:val="00103B28"/>
    <w:rsid w:val="00103B2A"/>
    <w:rsid w:val="00117004"/>
    <w:rsid w:val="0012244F"/>
    <w:rsid w:val="00151026"/>
    <w:rsid w:val="001717E8"/>
    <w:rsid w:val="00180A1D"/>
    <w:rsid w:val="001A087C"/>
    <w:rsid w:val="001F1919"/>
    <w:rsid w:val="001F34F2"/>
    <w:rsid w:val="00204C59"/>
    <w:rsid w:val="00207ADC"/>
    <w:rsid w:val="00212BBA"/>
    <w:rsid w:val="00213D48"/>
    <w:rsid w:val="00213FD3"/>
    <w:rsid w:val="00250E01"/>
    <w:rsid w:val="002678BF"/>
    <w:rsid w:val="0027112A"/>
    <w:rsid w:val="00291844"/>
    <w:rsid w:val="00297122"/>
    <w:rsid w:val="002B285F"/>
    <w:rsid w:val="002D78E3"/>
    <w:rsid w:val="002D7BE3"/>
    <w:rsid w:val="002E1D8A"/>
    <w:rsid w:val="002E512D"/>
    <w:rsid w:val="002F3923"/>
    <w:rsid w:val="00304A05"/>
    <w:rsid w:val="00304BB6"/>
    <w:rsid w:val="0031011E"/>
    <w:rsid w:val="00314DA6"/>
    <w:rsid w:val="0032622F"/>
    <w:rsid w:val="00326409"/>
    <w:rsid w:val="00335BC2"/>
    <w:rsid w:val="0034155B"/>
    <w:rsid w:val="00342C6F"/>
    <w:rsid w:val="0034369C"/>
    <w:rsid w:val="00344B07"/>
    <w:rsid w:val="0034548B"/>
    <w:rsid w:val="003572B2"/>
    <w:rsid w:val="00362028"/>
    <w:rsid w:val="00367D73"/>
    <w:rsid w:val="00382B27"/>
    <w:rsid w:val="003A7AF1"/>
    <w:rsid w:val="003B275A"/>
    <w:rsid w:val="003B3F18"/>
    <w:rsid w:val="003C045B"/>
    <w:rsid w:val="003D310A"/>
    <w:rsid w:val="003E2DBA"/>
    <w:rsid w:val="003F78EE"/>
    <w:rsid w:val="0040253F"/>
    <w:rsid w:val="0040260C"/>
    <w:rsid w:val="00424A10"/>
    <w:rsid w:val="0043728B"/>
    <w:rsid w:val="00444031"/>
    <w:rsid w:val="00457239"/>
    <w:rsid w:val="004658A2"/>
    <w:rsid w:val="004658DA"/>
    <w:rsid w:val="00471481"/>
    <w:rsid w:val="00474396"/>
    <w:rsid w:val="00482C52"/>
    <w:rsid w:val="00487FB6"/>
    <w:rsid w:val="00494E9E"/>
    <w:rsid w:val="00497869"/>
    <w:rsid w:val="004B046E"/>
    <w:rsid w:val="004B43B2"/>
    <w:rsid w:val="004B5AFE"/>
    <w:rsid w:val="004D0D15"/>
    <w:rsid w:val="004D1568"/>
    <w:rsid w:val="004D2F63"/>
    <w:rsid w:val="004D477E"/>
    <w:rsid w:val="004E5111"/>
    <w:rsid w:val="004F2D29"/>
    <w:rsid w:val="004F4EFB"/>
    <w:rsid w:val="00504623"/>
    <w:rsid w:val="00524966"/>
    <w:rsid w:val="00524D59"/>
    <w:rsid w:val="00531B93"/>
    <w:rsid w:val="00532DA7"/>
    <w:rsid w:val="00550240"/>
    <w:rsid w:val="00551913"/>
    <w:rsid w:val="00553443"/>
    <w:rsid w:val="00560973"/>
    <w:rsid w:val="005628A7"/>
    <w:rsid w:val="005864A0"/>
    <w:rsid w:val="00590846"/>
    <w:rsid w:val="005A0F92"/>
    <w:rsid w:val="005A484D"/>
    <w:rsid w:val="005A4B50"/>
    <w:rsid w:val="005A712B"/>
    <w:rsid w:val="005C265E"/>
    <w:rsid w:val="005C3065"/>
    <w:rsid w:val="005D30E1"/>
    <w:rsid w:val="005D4FC1"/>
    <w:rsid w:val="005E41D7"/>
    <w:rsid w:val="005E6749"/>
    <w:rsid w:val="00603701"/>
    <w:rsid w:val="00604BE6"/>
    <w:rsid w:val="0062114A"/>
    <w:rsid w:val="0062534A"/>
    <w:rsid w:val="00647E50"/>
    <w:rsid w:val="006B0DB8"/>
    <w:rsid w:val="006B1F52"/>
    <w:rsid w:val="006B54D6"/>
    <w:rsid w:val="006C325C"/>
    <w:rsid w:val="006C74F1"/>
    <w:rsid w:val="006D2058"/>
    <w:rsid w:val="006E1240"/>
    <w:rsid w:val="00702104"/>
    <w:rsid w:val="007056A3"/>
    <w:rsid w:val="00711581"/>
    <w:rsid w:val="0071245B"/>
    <w:rsid w:val="00730EC3"/>
    <w:rsid w:val="00741B67"/>
    <w:rsid w:val="00757F69"/>
    <w:rsid w:val="00761132"/>
    <w:rsid w:val="00770238"/>
    <w:rsid w:val="00780DDF"/>
    <w:rsid w:val="00784E76"/>
    <w:rsid w:val="00786458"/>
    <w:rsid w:val="00787F33"/>
    <w:rsid w:val="007933EA"/>
    <w:rsid w:val="00797FC4"/>
    <w:rsid w:val="007A33B8"/>
    <w:rsid w:val="007A70F3"/>
    <w:rsid w:val="007B3442"/>
    <w:rsid w:val="007B46F8"/>
    <w:rsid w:val="007B644B"/>
    <w:rsid w:val="007B6629"/>
    <w:rsid w:val="007D2973"/>
    <w:rsid w:val="007D7DE2"/>
    <w:rsid w:val="007E2481"/>
    <w:rsid w:val="007F0109"/>
    <w:rsid w:val="00807D78"/>
    <w:rsid w:val="00811CA8"/>
    <w:rsid w:val="0083573F"/>
    <w:rsid w:val="00853C3F"/>
    <w:rsid w:val="00876E72"/>
    <w:rsid w:val="008A3F71"/>
    <w:rsid w:val="008B2818"/>
    <w:rsid w:val="008B2D23"/>
    <w:rsid w:val="008B4E5A"/>
    <w:rsid w:val="008D6116"/>
    <w:rsid w:val="008E1139"/>
    <w:rsid w:val="008E19BB"/>
    <w:rsid w:val="008F0958"/>
    <w:rsid w:val="00900BAB"/>
    <w:rsid w:val="00907950"/>
    <w:rsid w:val="00921A8E"/>
    <w:rsid w:val="00957BED"/>
    <w:rsid w:val="00960C05"/>
    <w:rsid w:val="00964FDD"/>
    <w:rsid w:val="00976184"/>
    <w:rsid w:val="009765FC"/>
    <w:rsid w:val="00994041"/>
    <w:rsid w:val="009A07D0"/>
    <w:rsid w:val="009A34B4"/>
    <w:rsid w:val="009B4B4C"/>
    <w:rsid w:val="009B561B"/>
    <w:rsid w:val="009D3915"/>
    <w:rsid w:val="009D3D32"/>
    <w:rsid w:val="009E0922"/>
    <w:rsid w:val="009E4C3F"/>
    <w:rsid w:val="009F0679"/>
    <w:rsid w:val="009F363A"/>
    <w:rsid w:val="00A01C2B"/>
    <w:rsid w:val="00A02069"/>
    <w:rsid w:val="00A03B78"/>
    <w:rsid w:val="00A1342D"/>
    <w:rsid w:val="00A4171E"/>
    <w:rsid w:val="00A41F91"/>
    <w:rsid w:val="00A44AD4"/>
    <w:rsid w:val="00A5115D"/>
    <w:rsid w:val="00A55536"/>
    <w:rsid w:val="00A61ADF"/>
    <w:rsid w:val="00A65751"/>
    <w:rsid w:val="00A81F8C"/>
    <w:rsid w:val="00A8494B"/>
    <w:rsid w:val="00A86F2C"/>
    <w:rsid w:val="00AA4993"/>
    <w:rsid w:val="00AD0970"/>
    <w:rsid w:val="00AD1E8B"/>
    <w:rsid w:val="00AD6220"/>
    <w:rsid w:val="00AE0116"/>
    <w:rsid w:val="00AE1FD2"/>
    <w:rsid w:val="00AE3AEB"/>
    <w:rsid w:val="00B10A0E"/>
    <w:rsid w:val="00B11A16"/>
    <w:rsid w:val="00B1514B"/>
    <w:rsid w:val="00B24303"/>
    <w:rsid w:val="00B3076E"/>
    <w:rsid w:val="00B46039"/>
    <w:rsid w:val="00B55FDF"/>
    <w:rsid w:val="00B56920"/>
    <w:rsid w:val="00B64E7E"/>
    <w:rsid w:val="00B660DA"/>
    <w:rsid w:val="00B72D07"/>
    <w:rsid w:val="00B96026"/>
    <w:rsid w:val="00BB2312"/>
    <w:rsid w:val="00BB5EB5"/>
    <w:rsid w:val="00BC4423"/>
    <w:rsid w:val="00BC6107"/>
    <w:rsid w:val="00BC7E86"/>
    <w:rsid w:val="00BE0AB2"/>
    <w:rsid w:val="00BE20E2"/>
    <w:rsid w:val="00BE44EB"/>
    <w:rsid w:val="00BE7BF8"/>
    <w:rsid w:val="00C10E1C"/>
    <w:rsid w:val="00C11FB0"/>
    <w:rsid w:val="00C3550A"/>
    <w:rsid w:val="00C50574"/>
    <w:rsid w:val="00C65AB9"/>
    <w:rsid w:val="00C707FB"/>
    <w:rsid w:val="00C913E0"/>
    <w:rsid w:val="00C9594F"/>
    <w:rsid w:val="00C97F81"/>
    <w:rsid w:val="00CC10CF"/>
    <w:rsid w:val="00CC246A"/>
    <w:rsid w:val="00CE4D9C"/>
    <w:rsid w:val="00CE660C"/>
    <w:rsid w:val="00D02C77"/>
    <w:rsid w:val="00D13B67"/>
    <w:rsid w:val="00D14B42"/>
    <w:rsid w:val="00D30C6F"/>
    <w:rsid w:val="00D408A7"/>
    <w:rsid w:val="00D512B1"/>
    <w:rsid w:val="00D632A5"/>
    <w:rsid w:val="00D70187"/>
    <w:rsid w:val="00D7356B"/>
    <w:rsid w:val="00D7588A"/>
    <w:rsid w:val="00D9637E"/>
    <w:rsid w:val="00DA2948"/>
    <w:rsid w:val="00DB7447"/>
    <w:rsid w:val="00DC7F0D"/>
    <w:rsid w:val="00DC7F1A"/>
    <w:rsid w:val="00DD3046"/>
    <w:rsid w:val="00DF1514"/>
    <w:rsid w:val="00E00603"/>
    <w:rsid w:val="00E037E0"/>
    <w:rsid w:val="00E10E64"/>
    <w:rsid w:val="00E26BBA"/>
    <w:rsid w:val="00E3065C"/>
    <w:rsid w:val="00E336ED"/>
    <w:rsid w:val="00E353B4"/>
    <w:rsid w:val="00E44D31"/>
    <w:rsid w:val="00ED582B"/>
    <w:rsid w:val="00EE6610"/>
    <w:rsid w:val="00EF04C3"/>
    <w:rsid w:val="00EF48A1"/>
    <w:rsid w:val="00EF7E19"/>
    <w:rsid w:val="00F33275"/>
    <w:rsid w:val="00F50A99"/>
    <w:rsid w:val="00F61F35"/>
    <w:rsid w:val="00F637F8"/>
    <w:rsid w:val="00F7608A"/>
    <w:rsid w:val="00F83A2C"/>
    <w:rsid w:val="00F86411"/>
    <w:rsid w:val="00FA26D5"/>
    <w:rsid w:val="00FA541D"/>
    <w:rsid w:val="00FA57AC"/>
    <w:rsid w:val="00FA7534"/>
    <w:rsid w:val="00FB58D3"/>
    <w:rsid w:val="00FB5E23"/>
    <w:rsid w:val="00FC146A"/>
    <w:rsid w:val="00FD67F0"/>
    <w:rsid w:val="00FE4445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40943306"/>
  <w15:docId w15:val="{EF735F28-A611-4C94-B54E-7EFC2E8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63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632A5"/>
    <w:pPr>
      <w:ind w:left="708"/>
    </w:pPr>
  </w:style>
  <w:style w:type="character" w:styleId="a5">
    <w:name w:val="Strong"/>
    <w:basedOn w:val="a0"/>
    <w:qFormat/>
    <w:rsid w:val="00D632A5"/>
    <w:rPr>
      <w:b/>
      <w:bCs/>
    </w:rPr>
  </w:style>
  <w:style w:type="character" w:customStyle="1" w:styleId="apple-style-span">
    <w:name w:val="apple-style-span"/>
    <w:basedOn w:val="a0"/>
    <w:rsid w:val="00BC6107"/>
  </w:style>
  <w:style w:type="paragraph" w:styleId="a6">
    <w:name w:val="Balloon Text"/>
    <w:basedOn w:val="a"/>
    <w:link w:val="a7"/>
    <w:uiPriority w:val="99"/>
    <w:semiHidden/>
    <w:unhideWhenUsed/>
    <w:rsid w:val="00E30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6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rsid w:val="00F50A99"/>
    <w:rPr>
      <w:lang w:val="ru-RU"/>
    </w:rPr>
  </w:style>
  <w:style w:type="paragraph" w:styleId="a8">
    <w:name w:val="header"/>
    <w:basedOn w:val="a"/>
    <w:link w:val="a9"/>
    <w:uiPriority w:val="99"/>
    <w:unhideWhenUsed/>
    <w:rsid w:val="00DC7F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B508-58E6-40F4-8EBD-14ED1CC4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Светлана Зайцева</cp:lastModifiedBy>
  <cp:revision>8</cp:revision>
  <cp:lastPrinted>2015-09-23T19:21:00Z</cp:lastPrinted>
  <dcterms:created xsi:type="dcterms:W3CDTF">2019-10-28T20:54:00Z</dcterms:created>
  <dcterms:modified xsi:type="dcterms:W3CDTF">2019-10-28T21:09:00Z</dcterms:modified>
</cp:coreProperties>
</file>