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5" w:rsidRDefault="00AD3385" w:rsidP="00AD338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Церемония, посвященная открытию мемориальной доски в память выпускника школы Павлова И.Г., погибшего при выполнении воинского долга в Чечне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FF0000"/>
        </w:rPr>
      </w:pP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</w:rPr>
      </w:pPr>
      <w:r>
        <w:rPr>
          <w:rStyle w:val="c1"/>
          <w:b/>
          <w:bCs/>
        </w:rPr>
        <w:t>Ход мероприятия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</w:rPr>
      </w:pP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FF0000"/>
          <w:sz w:val="32"/>
          <w:szCs w:val="32"/>
        </w:rPr>
      </w:pPr>
      <w:r>
        <w:rPr>
          <w:rStyle w:val="c1"/>
          <w:bCs/>
          <w:color w:val="FF0000"/>
          <w:sz w:val="32"/>
          <w:szCs w:val="32"/>
        </w:rPr>
        <w:t>Песня «Честь имею»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FF0000"/>
          <w:sz w:val="32"/>
          <w:szCs w:val="32"/>
        </w:rPr>
      </w:pPr>
      <w:r>
        <w:rPr>
          <w:rStyle w:val="c1"/>
          <w:bCs/>
          <w:color w:val="FF0000"/>
          <w:sz w:val="32"/>
          <w:szCs w:val="32"/>
        </w:rPr>
        <w:t>Презентация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FF0000"/>
          <w:sz w:val="32"/>
          <w:szCs w:val="32"/>
        </w:rPr>
      </w:pP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32"/>
          <w:szCs w:val="32"/>
        </w:rPr>
        <w:t>Голос за кадром:</w:t>
      </w:r>
      <w:r>
        <w:rPr>
          <w:rFonts w:ascii="Times New Roman" w:hAnsi="Times New Roman" w:cs="Times New Roman"/>
          <w:sz w:val="32"/>
          <w:szCs w:val="32"/>
        </w:rPr>
        <w:t xml:space="preserve"> Ты – страна моя, моя Отчизна,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Часть того, что называлось – Русь.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нужно, не жалея силы,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тебя в атаку поднимусь.</w:t>
      </w:r>
    </w:p>
    <w:p w:rsidR="00AD3385" w:rsidRDefault="00AD3385" w:rsidP="00AD3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Выходят ведущие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3385" w:rsidRDefault="00AD3385" w:rsidP="00AD3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 Жизнь героя не знает предела,</w:t>
      </w:r>
    </w:p>
    <w:p w:rsidR="00AD3385" w:rsidRDefault="00AD3385" w:rsidP="00AD3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Средь живых он остался живой.</w:t>
      </w:r>
    </w:p>
    <w:p w:rsidR="00AD3385" w:rsidRDefault="00AD3385" w:rsidP="00AD3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Песня грянула и загремела,</w:t>
      </w:r>
    </w:p>
    <w:p w:rsidR="00AD3385" w:rsidRDefault="00AD3385" w:rsidP="00AD3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Знамя вспыхнуло над головой.</w:t>
      </w:r>
    </w:p>
    <w:p w:rsidR="00AD3385" w:rsidRDefault="00AD3385" w:rsidP="00AD3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Время героев, обычно ты кажешься прошлым:</w:t>
      </w:r>
    </w:p>
    <w:p w:rsidR="00AD3385" w:rsidRDefault="00AD3385" w:rsidP="00AD3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Главные битвы приходят из книг и кино,</w:t>
      </w:r>
    </w:p>
    <w:p w:rsidR="00AD3385" w:rsidRDefault="00AD3385" w:rsidP="00AD3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Главные даты отлиты в газетные строки,</w:t>
      </w:r>
    </w:p>
    <w:p w:rsidR="00AD3385" w:rsidRDefault="00AD3385" w:rsidP="00AD3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Главные судьбы историей стали давно.</w:t>
      </w:r>
    </w:p>
    <w:p w:rsidR="00AD3385" w:rsidRDefault="00AD3385" w:rsidP="00AD3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1.Ведущий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Добрый день, уважаемые гости, мы рады приветствовать вас на знаменательном событии в жизни нашей школы – открытии мемориальной доски в память о выпускнике школы Павлове Иване Геннадьевиче, погибшего при выполнении воинского долга в Чечне.</w:t>
      </w:r>
    </w:p>
    <w:p w:rsidR="00AD3385" w:rsidRDefault="00AD3385" w:rsidP="00AD3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Звучит гимн России</w:t>
      </w:r>
    </w:p>
    <w:p w:rsidR="00AD3385" w:rsidRDefault="00AD3385" w:rsidP="00AD33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Война – это вечное противостояние жизни и смерти. Но как бы ни было тяжело возвращаться к этой боли ранящей душу, говорить о ней нужно. Нужно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75F6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75F6A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ради памяти</w:t>
      </w:r>
      <w:r w:rsidR="00A75F6A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3385" w:rsidRDefault="00AD3385" w:rsidP="00AD33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3385" w:rsidRDefault="00AD3385" w:rsidP="00AD3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 У этих войн пока еще нет истории, она не написана. Мы знаем о них ровно столько, сколько нам не опасно знать, чтобы не увидеть себя такими, какие мы есть. Но у этих войн есть свидетели, тысячи свидетелей и они хотят быть услышанными, они хотят быть нужными правде и памяти. </w:t>
      </w:r>
    </w:p>
    <w:p w:rsidR="00AD3385" w:rsidRDefault="00AD3385" w:rsidP="00AD3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Их память жива, потому что живы те, кто воевал  в Афганистане, Чечне и других «горячих точках» современности. Жива, потому что память о погибших там, свято хранят их товарищи по оружию, их семьи и близкие. И память будет жива, пока мы об этом помним, пока мы об этом говорим.</w:t>
      </w:r>
    </w:p>
    <w:p w:rsidR="00AD3385" w:rsidRDefault="00AD3385" w:rsidP="00AD33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Шесть выпускников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Седловщинской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школы во время прохождения срочной армейской службы принимали участие в боевых действиях в Чечне: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1.Валерий Тимофеев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2.Владимир Иванов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1.Вадим Иванов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2.Александр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Гоголадзе</w:t>
      </w:r>
      <w:proofErr w:type="spellEnd"/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1.Сергей Пономарёв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2.Алексей Александров.</w:t>
      </w:r>
    </w:p>
    <w:p w:rsidR="00AD3385" w:rsidRDefault="00AD3385" w:rsidP="00AD33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1.Валерий Тимофеев, Сергей Тимофеев, Иван Павлов служили в Чечне по контракту.</w:t>
      </w:r>
    </w:p>
    <w:p w:rsidR="00A75F6A" w:rsidRDefault="00AD3385" w:rsidP="00AD33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75F6A">
        <w:rPr>
          <w:rFonts w:ascii="Times New Roman" w:hAnsi="Times New Roman" w:cs="Times New Roman"/>
          <w:b/>
          <w:sz w:val="32"/>
          <w:szCs w:val="32"/>
        </w:rPr>
        <w:t xml:space="preserve">2. </w:t>
      </w:r>
    </w:p>
    <w:p w:rsidR="00AD3385" w:rsidRPr="00A75F6A" w:rsidRDefault="00AD3385" w:rsidP="00AD33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75F6A">
        <w:rPr>
          <w:rFonts w:ascii="Times New Roman" w:hAnsi="Times New Roman" w:cs="Times New Roman"/>
          <w:b/>
          <w:sz w:val="32"/>
          <w:szCs w:val="32"/>
        </w:rPr>
        <w:t>Особая судьба</w:t>
      </w:r>
      <w:r w:rsidR="00A75F6A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A75F6A">
        <w:rPr>
          <w:rFonts w:ascii="Times New Roman" w:hAnsi="Times New Roman" w:cs="Times New Roman"/>
          <w:b/>
          <w:sz w:val="32"/>
          <w:szCs w:val="32"/>
        </w:rPr>
        <w:t xml:space="preserve"> у Ивана Павлова. Он героически погиб 1 марта 2000 года…</w:t>
      </w:r>
    </w:p>
    <w:p w:rsidR="00AD3385" w:rsidRPr="00A75F6A" w:rsidRDefault="00AD3385" w:rsidP="00AD33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>
        <w:rPr>
          <w:rStyle w:val="c1"/>
          <w:b/>
          <w:color w:val="000000"/>
          <w:sz w:val="32"/>
          <w:szCs w:val="32"/>
        </w:rPr>
        <w:t>(Читает Иванова  Саша)</w:t>
      </w:r>
    </w:p>
    <w:p w:rsidR="00AD3385" w:rsidRDefault="00AD3385" w:rsidP="00A75F6A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Высока, высока над землей синева – это мирное небо над Родиной,</w:t>
      </w:r>
    </w:p>
    <w:p w:rsidR="00AD3385" w:rsidRDefault="00AD3385" w:rsidP="00A75F6A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Но простые и строгие слышим слова: «Боевым награждается орденом».</w:t>
      </w:r>
    </w:p>
    <w:p w:rsidR="00AD3385" w:rsidRDefault="00AD3385" w:rsidP="00A75F6A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Это значит, что где-то в ночной тишине злые пули надрывно свистят,</w:t>
      </w:r>
    </w:p>
    <w:p w:rsidR="00AD3385" w:rsidRDefault="00AD3385" w:rsidP="00A75F6A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что в этой борьбе, как на всякой войне, жизнь и смерть снова рядом стоят.</w:t>
      </w:r>
    </w:p>
    <w:p w:rsidR="00AD3385" w:rsidRDefault="00AD3385" w:rsidP="00A75F6A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Это значит, что в этом суровом бою твой ровесник, земляк, твой сосед</w:t>
      </w:r>
    </w:p>
    <w:p w:rsidR="00AD3385" w:rsidRDefault="00AD3385" w:rsidP="00A75F6A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Защищает любовь и надежду твою, наших окон приветливый свет.</w:t>
      </w:r>
    </w:p>
    <w:p w:rsidR="00AD3385" w:rsidRDefault="00AD3385" w:rsidP="00A75F6A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Охраняя все то, чем мы так дорожим, он ведет этот праведный бой,</w:t>
      </w:r>
    </w:p>
    <w:p w:rsidR="00AD3385" w:rsidRDefault="00AD3385" w:rsidP="00A75F6A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Наше счастье и труд, нашу мирную </w:t>
      </w:r>
      <w:proofErr w:type="gramStart"/>
      <w:r>
        <w:rPr>
          <w:rStyle w:val="c1"/>
          <w:color w:val="000000"/>
          <w:sz w:val="28"/>
          <w:szCs w:val="28"/>
        </w:rPr>
        <w:t>жизнь</w:t>
      </w:r>
      <w:proofErr w:type="gramEnd"/>
      <w:r>
        <w:rPr>
          <w:rStyle w:val="c1"/>
          <w:color w:val="000000"/>
          <w:sz w:val="28"/>
          <w:szCs w:val="28"/>
        </w:rPr>
        <w:t xml:space="preserve"> от беды заслоняя собой.</w:t>
      </w:r>
    </w:p>
    <w:p w:rsidR="00AD3385" w:rsidRDefault="00AD3385" w:rsidP="00A75F6A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Высока, высока над землей синева-это мирное небо над Родиной,</w:t>
      </w:r>
    </w:p>
    <w:p w:rsidR="00AD3385" w:rsidRDefault="00AD3385" w:rsidP="00A75F6A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1"/>
        </w:rPr>
      </w:pPr>
      <w:r>
        <w:rPr>
          <w:rStyle w:val="c1"/>
          <w:color w:val="000000"/>
          <w:sz w:val="28"/>
          <w:szCs w:val="28"/>
        </w:rPr>
        <w:t>Но простые и строгие слышим слова: «Боевым награждается орденом».</w:t>
      </w:r>
    </w:p>
    <w:p w:rsidR="00AD3385" w:rsidRDefault="00AD3385" w:rsidP="00A75F6A">
      <w:pPr>
        <w:pStyle w:val="c0"/>
        <w:shd w:val="clear" w:color="auto" w:fill="FFFFFF"/>
        <w:spacing w:before="0" w:beforeAutospacing="0" w:after="0" w:afterAutospacing="0"/>
        <w:ind w:firstLine="567"/>
        <w:rPr>
          <w:sz w:val="32"/>
          <w:szCs w:val="32"/>
        </w:rPr>
      </w:pPr>
    </w:p>
    <w:p w:rsidR="00AD3385" w:rsidRDefault="00AD3385" w:rsidP="00A75F6A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AD3385" w:rsidRDefault="00AD3385" w:rsidP="00AD33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Память, память за собой позови</w:t>
      </w:r>
    </w:p>
    <w:p w:rsidR="00AD3385" w:rsidRDefault="00AD3385" w:rsidP="00AD33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 далекие промчавшиеся дни,</w:t>
      </w:r>
    </w:p>
    <w:p w:rsidR="00AD3385" w:rsidRDefault="00AD3385" w:rsidP="00AD33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друзей моих погибших оживи,</w:t>
      </w:r>
    </w:p>
    <w:p w:rsidR="00AD3385" w:rsidRDefault="00AD3385" w:rsidP="00AD33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друзьям живущим молодость верни.</w:t>
      </w:r>
    </w:p>
    <w:p w:rsidR="00AD3385" w:rsidRDefault="00AD3385" w:rsidP="00AD33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3385" w:rsidRDefault="00AD3385" w:rsidP="00AD33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2.Память, память, ты же можешь, </w:t>
      </w:r>
      <w:r w:rsidRPr="00A75F6A">
        <w:rPr>
          <w:rFonts w:ascii="Times New Roman" w:hAnsi="Times New Roman" w:cs="Times New Roman"/>
          <w:b/>
          <w:sz w:val="32"/>
          <w:szCs w:val="32"/>
        </w:rPr>
        <w:t>ты должна</w:t>
      </w:r>
    </w:p>
    <w:p w:rsidR="00AD3385" w:rsidRDefault="00AD3385" w:rsidP="00AD33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мгновенье эти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c</w:t>
      </w:r>
      <w:proofErr w:type="gramEnd"/>
      <w:r>
        <w:rPr>
          <w:rFonts w:ascii="Times New Roman" w:hAnsi="Times New Roman" w:cs="Times New Roman"/>
          <w:sz w:val="32"/>
          <w:szCs w:val="32"/>
        </w:rPr>
        <w:t>трелки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повернуть,</w:t>
      </w:r>
    </w:p>
    <w:p w:rsidR="00AD3385" w:rsidRDefault="00AD3385" w:rsidP="00AD33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хочу не просто вспомнить имена,</w:t>
      </w:r>
    </w:p>
    <w:p w:rsidR="00AD3385" w:rsidRDefault="00AD3385" w:rsidP="00AD33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хочу своим друзьям в глаза взглянуть.</w:t>
      </w:r>
    </w:p>
    <w:p w:rsidR="00AD3385" w:rsidRDefault="00AD3385" w:rsidP="00AD33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3385" w:rsidRDefault="00AD3385" w:rsidP="00AD33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(Выступление Марины и Насти)</w:t>
      </w:r>
    </w:p>
    <w:p w:rsidR="00AD3385" w:rsidRDefault="00AD3385" w:rsidP="00AD33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презентация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D3385" w:rsidRDefault="00AD3385" w:rsidP="00AD3385">
      <w:pPr>
        <w:pStyle w:val="a3"/>
      </w:pPr>
      <w:r>
        <w:rPr>
          <w:sz w:val="32"/>
          <w:szCs w:val="32"/>
        </w:rPr>
        <w:t>ВЕДУЩИЙ 1:      Память о многих парнях, не вернувшихся с той войны, память о тех, кто ушёл из жизни в мирное время будет вечной.</w:t>
      </w:r>
    </w:p>
    <w:p w:rsidR="00AD3385" w:rsidRDefault="00AD3385" w:rsidP="00AD33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Минута молчанья – с тобой забываемся мы</w:t>
      </w:r>
      <w:r>
        <w:rPr>
          <w:rFonts w:ascii="Times New Roman" w:eastAsia="Times New Roman" w:hAnsi="Times New Roman" w:cs="Times New Roman"/>
          <w:sz w:val="32"/>
          <w:szCs w:val="32"/>
        </w:rPr>
        <w:br/>
        <w:t xml:space="preserve">     Минута молчанья – полет тишины</w:t>
      </w:r>
      <w:r>
        <w:rPr>
          <w:rFonts w:ascii="Times New Roman" w:eastAsia="Times New Roman" w:hAnsi="Times New Roman" w:cs="Times New Roman"/>
          <w:sz w:val="32"/>
          <w:szCs w:val="32"/>
        </w:rPr>
        <w:br/>
        <w:t xml:space="preserve">     Минута молчанья – ты вечность среди суеты</w:t>
      </w:r>
      <w:r>
        <w:rPr>
          <w:rFonts w:ascii="Times New Roman" w:eastAsia="Times New Roman" w:hAnsi="Times New Roman" w:cs="Times New Roman"/>
          <w:sz w:val="32"/>
          <w:szCs w:val="32"/>
        </w:rPr>
        <w:br/>
        <w:t xml:space="preserve">   Минута молчанья – мгновенья нашей судьбы </w:t>
      </w:r>
      <w:r>
        <w:rPr>
          <w:rFonts w:ascii="Times New Roman" w:eastAsia="Times New Roman" w:hAnsi="Times New Roman" w:cs="Times New Roman"/>
          <w:sz w:val="32"/>
          <w:szCs w:val="32"/>
        </w:rPr>
        <w:br/>
        <w:t xml:space="preserve">     Минута молчанья – тебе поклоняемся мы</w:t>
      </w:r>
      <w:r>
        <w:rPr>
          <w:rFonts w:ascii="Times New Roman" w:eastAsia="Times New Roman" w:hAnsi="Times New Roman" w:cs="Times New Roman"/>
          <w:sz w:val="32"/>
          <w:szCs w:val="32"/>
        </w:rPr>
        <w:br/>
        <w:t xml:space="preserve">      Минута молчанья – полет тишины</w:t>
      </w:r>
    </w:p>
    <w:p w:rsidR="00AD3385" w:rsidRDefault="00AD3385" w:rsidP="00AD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Неугасима память поколений и память о тех, кого мы свято чтим.</w:t>
      </w:r>
    </w:p>
    <w:p w:rsidR="00A75F6A" w:rsidRDefault="00A75F6A" w:rsidP="00AD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D3385" w:rsidRDefault="00AD3385" w:rsidP="00AD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 Давайте, встанем на мгновенье и в скорби постоим и помолчим.</w:t>
      </w:r>
    </w:p>
    <w:p w:rsidR="00A75F6A" w:rsidRDefault="00AD3385" w:rsidP="00AD3385">
      <w:pPr>
        <w:pStyle w:val="a3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Под звуки метронома:</w:t>
      </w:r>
    </w:p>
    <w:p w:rsidR="00AD3385" w:rsidRPr="00A75F6A" w:rsidRDefault="00AD3385" w:rsidP="00A75F6A">
      <w:pPr>
        <w:pStyle w:val="a3"/>
        <w:jc w:val="center"/>
        <w:rPr>
          <w:rStyle w:val="c1"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минута молчанья.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A75F6A" w:rsidRDefault="00AD3385" w:rsidP="00AD338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1 вед.</w:t>
      </w:r>
      <w:r>
        <w:rPr>
          <w:rStyle w:val="c1"/>
          <w:color w:val="000000"/>
          <w:sz w:val="32"/>
          <w:szCs w:val="32"/>
        </w:rPr>
        <w:t> 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Право открыть мемориальную доску памяти Павлова И</w:t>
      </w:r>
      <w:r w:rsidR="00AC7F84">
        <w:rPr>
          <w:rStyle w:val="c1"/>
          <w:color w:val="000000"/>
          <w:sz w:val="32"/>
          <w:szCs w:val="32"/>
        </w:rPr>
        <w:t>вана Геннадьевича предоставляется</w:t>
      </w:r>
      <w:r>
        <w:rPr>
          <w:rStyle w:val="c1"/>
          <w:color w:val="000000"/>
          <w:sz w:val="32"/>
          <w:szCs w:val="32"/>
        </w:rPr>
        <w:t xml:space="preserve"> жене</w:t>
      </w:r>
      <w:r w:rsidR="00A854C2">
        <w:rPr>
          <w:rStyle w:val="c1"/>
          <w:color w:val="000000"/>
          <w:sz w:val="32"/>
          <w:szCs w:val="32"/>
        </w:rPr>
        <w:t>,</w:t>
      </w:r>
      <w:r>
        <w:rPr>
          <w:rStyle w:val="c1"/>
          <w:color w:val="000000"/>
          <w:sz w:val="32"/>
          <w:szCs w:val="32"/>
        </w:rPr>
        <w:t xml:space="preserve"> Павловой Наталье Станиславовне</w:t>
      </w:r>
      <w:proofErr w:type="gramStart"/>
      <w:r>
        <w:rPr>
          <w:rStyle w:val="c1"/>
          <w:color w:val="000000"/>
          <w:sz w:val="32"/>
          <w:szCs w:val="32"/>
        </w:rPr>
        <w:t>..</w:t>
      </w:r>
      <w:proofErr w:type="gramEnd"/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/>
          <w:bCs/>
          <w:color w:val="000000"/>
          <w:sz w:val="32"/>
          <w:szCs w:val="32"/>
        </w:rPr>
        <w:t>(церемония открытия, зажигаются свечи, преподносятся цветы)</w:t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1.Я не знаю, зачем и кому это нужно,</w:t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послал их на смерть не дрожащей рукой.</w:t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так беспощадно, так зло и ненужно</w:t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Опустили их в вечный покой.</w:t>
      </w:r>
    </w:p>
    <w:p w:rsidR="00AD3385" w:rsidRDefault="00AD3385" w:rsidP="00AD3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На этот вопрос, зачем и кому это нужно, наверное, не может быть однозначного ответа.</w:t>
      </w:r>
    </w:p>
    <w:p w:rsidR="00AD3385" w:rsidRDefault="00AD3385" w:rsidP="00AD33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Патриотизм, любовь к родине, преданность ей, стремление защищать ее от врагов своими делами, служить ее интересам – чувство великое и необходимое, чувство долга. Участие российских солдат в вооруженных конфликтах – это воинский долг и это не обсуждается. </w:t>
      </w:r>
    </w:p>
    <w:p w:rsidR="00AD3385" w:rsidRPr="00AC7F84" w:rsidRDefault="00AD3385" w:rsidP="00AC7F8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C7F84">
        <w:rPr>
          <w:rFonts w:ascii="Times New Roman" w:hAnsi="Times New Roman" w:cs="Times New Roman"/>
          <w:sz w:val="32"/>
          <w:szCs w:val="32"/>
        </w:rPr>
        <w:t>Слово для выступления предоставляется</w:t>
      </w:r>
    </w:p>
    <w:p w:rsidR="00AC7F84" w:rsidRPr="00AC7F84" w:rsidRDefault="00AC7F84" w:rsidP="00AC7F84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/выступление…./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2. Скупые строки сообщенья: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«Погиб в бою,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И слезы до изнеможенья,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И горечь тех прощальных слов.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И вот военный эпизод,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Который вечно сохранится.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Последний боевой поход,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И перестало сердце биться.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</w:rPr>
      </w:pP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Слово для выступления предоставляется</w:t>
      </w:r>
      <w:r w:rsidR="00AC7F84">
        <w:rPr>
          <w:rStyle w:val="c1"/>
          <w:color w:val="000000"/>
          <w:sz w:val="32"/>
          <w:szCs w:val="32"/>
        </w:rPr>
        <w:t>: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32"/>
          <w:szCs w:val="32"/>
        </w:rPr>
      </w:pPr>
    </w:p>
    <w:p w:rsidR="00AD3385" w:rsidRPr="00AC7F84" w:rsidRDefault="00AC7F84" w:rsidP="00AD338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C7F84">
        <w:rPr>
          <w:sz w:val="28"/>
          <w:szCs w:val="28"/>
        </w:rPr>
        <w:t>/выступление…/</w:t>
      </w:r>
    </w:p>
    <w:p w:rsidR="00AD3385" w:rsidRDefault="00AD3385" w:rsidP="00AD3385">
      <w:pPr>
        <w:pStyle w:val="a3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</w:p>
    <w:p w:rsidR="00AD3385" w:rsidRDefault="00AD3385" w:rsidP="00AD3385">
      <w:pPr>
        <w:pStyle w:val="a3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</w:p>
    <w:p w:rsidR="00AD3385" w:rsidRPr="00AC7F84" w:rsidRDefault="00AD3385" w:rsidP="00AC7F84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c1"/>
          <w:sz w:val="32"/>
          <w:szCs w:val="32"/>
        </w:rPr>
      </w:pPr>
      <w:r>
        <w:rPr>
          <w:sz w:val="32"/>
          <w:szCs w:val="32"/>
        </w:rPr>
        <w:t>Герой не гибнет умирая:</w:t>
      </w:r>
      <w:r>
        <w:rPr>
          <w:sz w:val="32"/>
          <w:szCs w:val="32"/>
        </w:rPr>
        <w:br/>
        <w:t>Двойная жизнь ему дана,</w:t>
      </w:r>
      <w:r>
        <w:rPr>
          <w:sz w:val="32"/>
          <w:szCs w:val="32"/>
        </w:rPr>
        <w:br/>
        <w:t>И эта жизнь его вторая</w:t>
      </w:r>
      <w:r>
        <w:rPr>
          <w:sz w:val="32"/>
          <w:szCs w:val="32"/>
        </w:rPr>
        <w:br/>
        <w:t>Бессмертной славою полна.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D3385" w:rsidRDefault="00AD3385" w:rsidP="00AD3385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b/>
          <w:bCs/>
          <w:color w:val="000000"/>
          <w:sz w:val="32"/>
          <w:szCs w:val="32"/>
        </w:rPr>
        <w:t>1 вед.</w:t>
      </w:r>
      <w:r>
        <w:rPr>
          <w:rStyle w:val="c1"/>
          <w:color w:val="000000"/>
          <w:sz w:val="32"/>
          <w:szCs w:val="32"/>
        </w:rPr>
        <w:t> Его короткая жизнь и подвиг станут для всех нас нравственным уроком, уроком долга и чести. И сегодня есть, что сказать будущим защитникам Отечества.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AD3385" w:rsidRDefault="00AD3385" w:rsidP="00AD3385">
      <w:pPr>
        <w:pStyle w:val="a3"/>
        <w:shd w:val="clear" w:color="auto" w:fill="FFFFFF"/>
        <w:spacing w:before="0" w:beforeAutospacing="0" w:after="0" w:afterAutospacing="0" w:line="240" w:lineRule="atLeast"/>
        <w:jc w:val="center"/>
      </w:pPr>
      <w:r>
        <w:rPr>
          <w:sz w:val="32"/>
          <w:szCs w:val="32"/>
        </w:rPr>
        <w:t>Выходят Андрей и Костя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Андрей: </w:t>
      </w:r>
      <w:r>
        <w:rPr>
          <w:rStyle w:val="c1"/>
          <w:color w:val="000000"/>
          <w:sz w:val="32"/>
          <w:szCs w:val="32"/>
        </w:rPr>
        <w:t>Мы гордимся, что учимся в школе, где учился Павлов Иван Геннадьевич.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1"/>
          <w:b/>
          <w:color w:val="000000"/>
          <w:sz w:val="32"/>
          <w:szCs w:val="32"/>
        </w:rPr>
        <w:t>Костя</w:t>
      </w:r>
      <w:r>
        <w:rPr>
          <w:rStyle w:val="c1"/>
          <w:color w:val="000000"/>
          <w:sz w:val="32"/>
          <w:szCs w:val="32"/>
        </w:rPr>
        <w:t>: Он с честью и достоинством выполнил свой патриотический долг, и является для нас примером и образцом.</w:t>
      </w:r>
    </w:p>
    <w:p w:rsidR="00AD3385" w:rsidRDefault="00AD3385" w:rsidP="00AD3385">
      <w:pPr>
        <w:pStyle w:val="a3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</w:p>
    <w:p w:rsidR="00AD3385" w:rsidRDefault="00AD3385" w:rsidP="00AD3385">
      <w:pPr>
        <w:pStyle w:val="a3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( Читает </w:t>
      </w:r>
      <w:r>
        <w:rPr>
          <w:b/>
          <w:bCs/>
          <w:sz w:val="32"/>
          <w:szCs w:val="32"/>
        </w:rPr>
        <w:t>Андрей Иванов)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много русских мальчиков-солдат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безмолвной вечности лежат отныне.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 фотографий маленьких глядят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Глазами удивительно живыми.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О, сколько же в России матерей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Облились горькими слезами.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боли не пройти, не отогреть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траурными черными платками.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Вновь клинья обожженных душ плывут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небу вперемешку с облаками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 милым домом снегом упадут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 прольются теплыми дождями.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Стекут слезой по золоту имен,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датам, оборвавшим жизнь в зените.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Печально-тихий колокольный звон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будто шепчет: «Мальчики, простите…»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54C2" w:rsidRDefault="00A854C2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54C2" w:rsidRDefault="00A854C2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(Читает </w:t>
      </w:r>
      <w:r w:rsidRPr="00AC7F84">
        <w:rPr>
          <w:rFonts w:ascii="Times New Roman" w:hAnsi="Times New Roman" w:cs="Times New Roman"/>
          <w:b/>
          <w:sz w:val="32"/>
          <w:szCs w:val="32"/>
        </w:rPr>
        <w:t>Костя Суворов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Мгновенье тоньше волоска.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Оно – как искорки свеченье.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может быстрое мгновенье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Остаться славным на века.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Одно мгновенье – и во мгле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Встает заря над прахом серым,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ты становишься примером</w:t>
      </w:r>
    </w:p>
    <w:p w:rsidR="00AD3385" w:rsidRDefault="00AD3385" w:rsidP="00AD33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миллионов на земле.</w:t>
      </w:r>
    </w:p>
    <w:p w:rsidR="00AD3385" w:rsidRDefault="00AD3385" w:rsidP="00AD3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D3385" w:rsidRDefault="00AD3385" w:rsidP="00AD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Ведущий 1: </w:t>
      </w:r>
    </w:p>
    <w:p w:rsidR="00AD3385" w:rsidRDefault="00AD3385" w:rsidP="00AD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Бег времени не остановишь, и не изменишь ничего…</w:t>
      </w:r>
    </w:p>
    <w:p w:rsidR="00AD3385" w:rsidRDefault="00AD3385" w:rsidP="00AD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Нет с нами тех, кто дорог сердцу, чей образ в памяти ещё…</w:t>
      </w:r>
    </w:p>
    <w:p w:rsidR="00AD3385" w:rsidRDefault="00AD3385" w:rsidP="00AD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Плывут их души облаками, и слёзы льют грибным дождём,</w:t>
      </w:r>
    </w:p>
    <w:p w:rsidR="00AD3385" w:rsidRDefault="00AD3385" w:rsidP="00AD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 наблюдают, наблюдают за тем, как мы вот здесь живём…</w:t>
      </w:r>
    </w:p>
    <w:p w:rsidR="00AD3385" w:rsidRDefault="00AD3385" w:rsidP="00AD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D3385" w:rsidRDefault="00AD3385" w:rsidP="00AD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 2:</w:t>
      </w:r>
    </w:p>
    <w:p w:rsidR="00AD3385" w:rsidRDefault="00AD3385" w:rsidP="00AD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Дают советы в сновиденьях, оберегают от беды…</w:t>
      </w:r>
    </w:p>
    <w:p w:rsidR="00AD3385" w:rsidRDefault="00AD3385" w:rsidP="00AD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 мы …порой не замечаем слова средь бренной суеты…</w:t>
      </w:r>
    </w:p>
    <w:p w:rsidR="00AD3385" w:rsidRDefault="00AD3385" w:rsidP="00AD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 память – верный наш хранитель – даёт подсказки …и тогда…</w:t>
      </w:r>
    </w:p>
    <w:p w:rsidR="00AD3385" w:rsidRDefault="00AD3385" w:rsidP="00AD33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Нам…что-то в сердце вдруг напомнит: «Он с нами, здесь, и был всегда!»</w:t>
      </w:r>
    </w:p>
    <w:p w:rsidR="00AD3385" w:rsidRDefault="00AD3385" w:rsidP="00AD33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3385" w:rsidRDefault="00AD3385" w:rsidP="00AD33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«Журавли»</w:t>
      </w: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AD3385" w:rsidRDefault="00AD3385" w:rsidP="00AD338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</w:rPr>
      </w:pPr>
      <w:r>
        <w:rPr>
          <w:rStyle w:val="a4"/>
          <w:color w:val="000000"/>
          <w:sz w:val="32"/>
          <w:szCs w:val="32"/>
        </w:rPr>
        <w:t>2. Никакими словами не утешить родных и близких. И одно только может смягчить горечь утрат – наша память, понимание, что эта жертва была не напрасна. Павлов Иван и 83 десантника 6-ой роты погибли во имя жизни других, во имя спокойствия и мира на нашей земле.</w:t>
      </w:r>
    </w:p>
    <w:p w:rsidR="00AD3385" w:rsidRDefault="00AD3385" w:rsidP="00AD3385">
      <w:pPr>
        <w:pStyle w:val="a3"/>
        <w:shd w:val="clear" w:color="auto" w:fill="FFFFFF"/>
        <w:spacing w:line="240" w:lineRule="atLeast"/>
      </w:pPr>
      <w:r>
        <w:rPr>
          <w:rStyle w:val="a5"/>
          <w:color w:val="000000"/>
          <w:sz w:val="32"/>
          <w:szCs w:val="32"/>
        </w:rPr>
        <w:t>2. Ведущий</w:t>
      </w:r>
      <w:proofErr w:type="gramStart"/>
      <w:r>
        <w:rPr>
          <w:rStyle w:val="a5"/>
          <w:color w:val="000000"/>
          <w:sz w:val="32"/>
          <w:szCs w:val="32"/>
        </w:rPr>
        <w:t xml:space="preserve"> :</w:t>
      </w:r>
      <w:proofErr w:type="gramEnd"/>
      <w:r>
        <w:rPr>
          <w:color w:val="000000"/>
          <w:sz w:val="32"/>
          <w:szCs w:val="32"/>
        </w:rPr>
        <w:t> И пусть над нами будет только чистое мирное небо. Пусть мы никогда не узнаем, что означает в реальности страшное слово «война».</w:t>
      </w:r>
    </w:p>
    <w:p w:rsidR="00AD3385" w:rsidRDefault="00AD3385" w:rsidP="00AD3385">
      <w:pPr>
        <w:pStyle w:val="a3"/>
        <w:shd w:val="clear" w:color="auto" w:fill="FFFFFF"/>
        <w:spacing w:line="240" w:lineRule="atLeast"/>
        <w:rPr>
          <w:color w:val="000000"/>
          <w:sz w:val="32"/>
          <w:szCs w:val="32"/>
        </w:rPr>
      </w:pPr>
      <w:r>
        <w:rPr>
          <w:rStyle w:val="a5"/>
          <w:color w:val="000000"/>
          <w:sz w:val="32"/>
          <w:szCs w:val="32"/>
        </w:rPr>
        <w:t>1. Ведущий</w:t>
      </w:r>
      <w:proofErr w:type="gramStart"/>
      <w:r>
        <w:rPr>
          <w:rStyle w:val="a5"/>
          <w:color w:val="000000"/>
          <w:sz w:val="32"/>
          <w:szCs w:val="32"/>
        </w:rPr>
        <w:t xml:space="preserve"> :</w:t>
      </w:r>
      <w:proofErr w:type="gramEnd"/>
      <w:r>
        <w:rPr>
          <w:color w:val="000000"/>
          <w:sz w:val="32"/>
          <w:szCs w:val="32"/>
        </w:rPr>
        <w:t> А теперь приглашаем всех пройти на улицу и запустить в небо воздушные шары с журавликами в память о 84 погибших десантниках.</w:t>
      </w:r>
    </w:p>
    <w:p w:rsidR="004D0720" w:rsidRDefault="004D0720"/>
    <w:sectPr w:rsidR="004D0720" w:rsidSect="004D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53D57"/>
    <w:multiLevelType w:val="hybridMultilevel"/>
    <w:tmpl w:val="D48A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DB1"/>
    <w:rsid w:val="00020DB1"/>
    <w:rsid w:val="002D49BA"/>
    <w:rsid w:val="004D0720"/>
    <w:rsid w:val="00A75F6A"/>
    <w:rsid w:val="00A854C2"/>
    <w:rsid w:val="00AC7F84"/>
    <w:rsid w:val="00AD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AD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D3385"/>
  </w:style>
  <w:style w:type="character" w:styleId="a4">
    <w:name w:val="Emphasis"/>
    <w:basedOn w:val="a0"/>
    <w:uiPriority w:val="20"/>
    <w:qFormat/>
    <w:rsid w:val="00AD3385"/>
    <w:rPr>
      <w:i/>
      <w:iCs/>
    </w:rPr>
  </w:style>
  <w:style w:type="character" w:styleId="a5">
    <w:name w:val="Strong"/>
    <w:basedOn w:val="a0"/>
    <w:uiPriority w:val="22"/>
    <w:qFormat/>
    <w:rsid w:val="00AD3385"/>
    <w:rPr>
      <w:b/>
      <w:bCs/>
    </w:rPr>
  </w:style>
  <w:style w:type="paragraph" w:styleId="a6">
    <w:name w:val="List Paragraph"/>
    <w:basedOn w:val="a"/>
    <w:uiPriority w:val="34"/>
    <w:qFormat/>
    <w:rsid w:val="00AC7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Admin</cp:lastModifiedBy>
  <cp:revision>5</cp:revision>
  <dcterms:created xsi:type="dcterms:W3CDTF">2020-06-05T08:07:00Z</dcterms:created>
  <dcterms:modified xsi:type="dcterms:W3CDTF">2020-08-31T19:20:00Z</dcterms:modified>
</cp:coreProperties>
</file>