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C9" w:rsidRDefault="005D61C9" w:rsidP="005D61C9">
      <w:pPr>
        <w:pStyle w:val="ParagraphStyle"/>
        <w:keepNext/>
        <w:spacing w:line="264" w:lineRule="auto"/>
        <w:outlineLvl w:val="0"/>
        <w:rPr>
          <w:rFonts w:ascii="Times New Roman" w:hAnsi="Times New Roman" w:cs="Times New Roman"/>
          <w:b/>
          <w:bCs/>
          <w:caps/>
          <w:sz w:val="22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2"/>
          <w:szCs w:val="28"/>
          <w:lang w:val="ru-RU"/>
        </w:rPr>
        <w:t>Урок по теме</w:t>
      </w:r>
      <w:r w:rsidRPr="003C4F7A">
        <w:rPr>
          <w:rFonts w:ascii="Times New Roman" w:hAnsi="Times New Roman" w:cs="Times New Roman"/>
          <w:b/>
          <w:bCs/>
          <w:sz w:val="22"/>
          <w:szCs w:val="28"/>
          <w:lang w:val="ru-RU"/>
        </w:rPr>
        <w:t xml:space="preserve">: « </w:t>
      </w:r>
      <w:r w:rsidRPr="003C4F7A">
        <w:rPr>
          <w:rFonts w:ascii="Times New Roman" w:hAnsi="Times New Roman" w:cs="Times New Roman"/>
          <w:b/>
          <w:bCs/>
          <w:caps/>
          <w:sz w:val="22"/>
          <w:szCs w:val="28"/>
        </w:rPr>
        <w:t>Птицы</w:t>
      </w:r>
      <w:r w:rsidRPr="003C4F7A">
        <w:rPr>
          <w:rFonts w:ascii="Times New Roman" w:hAnsi="Times New Roman" w:cs="Times New Roman"/>
          <w:b/>
          <w:bCs/>
          <w:caps/>
          <w:sz w:val="22"/>
          <w:szCs w:val="28"/>
          <w:lang w:val="ru-RU"/>
        </w:rPr>
        <w:t>»</w:t>
      </w:r>
      <w:r>
        <w:rPr>
          <w:rFonts w:ascii="Times New Roman" w:hAnsi="Times New Roman" w:cs="Times New Roman"/>
          <w:b/>
          <w:bCs/>
          <w:caps/>
          <w:sz w:val="22"/>
          <w:szCs w:val="28"/>
          <w:lang w:val="ru-RU"/>
        </w:rPr>
        <w:t xml:space="preserve">  2 </w:t>
      </w:r>
      <w:r w:rsidR="00C92D6A">
        <w:rPr>
          <w:rFonts w:ascii="Times New Roman" w:hAnsi="Times New Roman" w:cs="Times New Roman"/>
          <w:b/>
          <w:bCs/>
          <w:caps/>
          <w:sz w:val="22"/>
          <w:szCs w:val="28"/>
          <w:lang w:val="ru-RU"/>
        </w:rPr>
        <w:t>КЛАСС, умк « ПЕРСПЕКТИВНАЯ НАЧАЛЬНАЯ ШКОЛА»</w:t>
      </w:r>
    </w:p>
    <w:p w:rsidR="005D61C9" w:rsidRPr="005D61C9" w:rsidRDefault="005D61C9" w:rsidP="005D61C9">
      <w:pPr>
        <w:pStyle w:val="ParagraphStyle"/>
        <w:keepNext/>
        <w:spacing w:line="264" w:lineRule="auto"/>
        <w:jc w:val="both"/>
        <w:outlineLvl w:val="0"/>
        <w:rPr>
          <w:rFonts w:ascii="Times New Roman" w:hAnsi="Times New Roman" w:cs="Times New Roman"/>
          <w:bCs/>
          <w:caps/>
          <w:sz w:val="22"/>
          <w:szCs w:val="28"/>
          <w:lang w:val="ru-RU"/>
        </w:rPr>
      </w:pPr>
    </w:p>
    <w:p w:rsidR="005D61C9" w:rsidRPr="003C4F7A" w:rsidRDefault="005D61C9" w:rsidP="005D61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3C4F7A">
        <w:rPr>
          <w:rFonts w:ascii="Times New Roman" w:hAnsi="Times New Roman" w:cs="Times New Roman"/>
          <w:b/>
          <w:bCs/>
          <w:spacing w:val="45"/>
          <w:sz w:val="22"/>
          <w:szCs w:val="28"/>
        </w:rPr>
        <w:t>Задачи деятельности учителя:</w:t>
      </w:r>
      <w:r w:rsidRPr="003C4F7A">
        <w:rPr>
          <w:rFonts w:ascii="Times New Roman" w:hAnsi="Times New Roman" w:cs="Times New Roman"/>
          <w:sz w:val="22"/>
          <w:szCs w:val="28"/>
        </w:rPr>
        <w:t xml:space="preserve"> создать условия для повторения отличительных признаков птиц; рассказать о важности перьевого покрова в жизни птиц; способствовать расширению знаний о питании птиц; проследить с помощью иллюстраций в учебнике взаимосвязи внешнего вида птицы со способом добывания пищи.</w:t>
      </w:r>
    </w:p>
    <w:p w:rsidR="005D61C9" w:rsidRPr="003C4F7A" w:rsidRDefault="005D61C9" w:rsidP="005D61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2"/>
          <w:szCs w:val="28"/>
        </w:rPr>
      </w:pPr>
      <w:r w:rsidRPr="003C4F7A">
        <w:rPr>
          <w:rFonts w:ascii="Times New Roman" w:hAnsi="Times New Roman" w:cs="Times New Roman"/>
          <w:b/>
          <w:bCs/>
          <w:spacing w:val="45"/>
          <w:sz w:val="22"/>
          <w:szCs w:val="28"/>
        </w:rPr>
        <w:t>Планируемые результаты образования.</w:t>
      </w:r>
    </w:p>
    <w:p w:rsidR="005D61C9" w:rsidRPr="003C4F7A" w:rsidRDefault="005D61C9" w:rsidP="005D61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3C4F7A">
        <w:rPr>
          <w:rFonts w:ascii="Times New Roman" w:hAnsi="Times New Roman" w:cs="Times New Roman"/>
          <w:b/>
          <w:bCs/>
          <w:sz w:val="22"/>
          <w:szCs w:val="28"/>
        </w:rPr>
        <w:t xml:space="preserve">Предметные: </w:t>
      </w:r>
      <w:r w:rsidRPr="003C4F7A">
        <w:rPr>
          <w:rFonts w:ascii="Times New Roman" w:hAnsi="Times New Roman" w:cs="Times New Roman"/>
          <w:i/>
          <w:iCs/>
          <w:sz w:val="22"/>
          <w:szCs w:val="28"/>
        </w:rPr>
        <w:t>научатся</w:t>
      </w:r>
      <w:r w:rsidRPr="003C4F7A">
        <w:rPr>
          <w:rFonts w:ascii="Times New Roman" w:hAnsi="Times New Roman" w:cs="Times New Roman"/>
          <w:sz w:val="22"/>
          <w:szCs w:val="28"/>
        </w:rPr>
        <w:t xml:space="preserve"> определять поняти</w:t>
      </w:r>
      <w:r>
        <w:rPr>
          <w:rFonts w:ascii="Times New Roman" w:hAnsi="Times New Roman" w:cs="Times New Roman"/>
          <w:sz w:val="22"/>
          <w:szCs w:val="28"/>
          <w:lang w:val="ru-RU"/>
        </w:rPr>
        <w:t>е</w:t>
      </w:r>
      <w:r w:rsidRPr="003C4F7A">
        <w:rPr>
          <w:rFonts w:ascii="Times New Roman" w:hAnsi="Times New Roman" w:cs="Times New Roman"/>
          <w:sz w:val="22"/>
          <w:szCs w:val="28"/>
        </w:rPr>
        <w:t xml:space="preserve"> птицы, выделять общие и отличительные особенности птиц, устанавливать зависимость поведения птиц от наступающего сезона.</w:t>
      </w:r>
    </w:p>
    <w:p w:rsidR="005D61C9" w:rsidRPr="003C4F7A" w:rsidRDefault="005D61C9" w:rsidP="005D61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proofErr w:type="spellStart"/>
      <w:r w:rsidRPr="003C4F7A">
        <w:rPr>
          <w:rFonts w:ascii="Times New Roman" w:hAnsi="Times New Roman" w:cs="Times New Roman"/>
          <w:b/>
          <w:bCs/>
          <w:sz w:val="22"/>
          <w:szCs w:val="28"/>
        </w:rPr>
        <w:t>Метапредметные</w:t>
      </w:r>
      <w:proofErr w:type="spellEnd"/>
      <w:r w:rsidRPr="003C4F7A">
        <w:rPr>
          <w:rFonts w:ascii="Times New Roman" w:hAnsi="Times New Roman" w:cs="Times New Roman"/>
          <w:b/>
          <w:bCs/>
          <w:sz w:val="22"/>
          <w:szCs w:val="28"/>
        </w:rPr>
        <w:t xml:space="preserve"> (критерии </w:t>
      </w:r>
      <w:proofErr w:type="spellStart"/>
      <w:r w:rsidRPr="003C4F7A">
        <w:rPr>
          <w:rFonts w:ascii="Times New Roman" w:hAnsi="Times New Roman" w:cs="Times New Roman"/>
          <w:b/>
          <w:bCs/>
          <w:sz w:val="22"/>
          <w:szCs w:val="28"/>
        </w:rPr>
        <w:t>сформированности</w:t>
      </w:r>
      <w:proofErr w:type="spellEnd"/>
      <w:r w:rsidRPr="003C4F7A">
        <w:rPr>
          <w:rFonts w:ascii="Times New Roman" w:hAnsi="Times New Roman" w:cs="Times New Roman"/>
          <w:b/>
          <w:bCs/>
          <w:sz w:val="22"/>
          <w:szCs w:val="28"/>
          <w:lang w:val="ru-RU"/>
        </w:rPr>
        <w:t xml:space="preserve"> </w:t>
      </w:r>
      <w:r w:rsidRPr="003C4F7A">
        <w:rPr>
          <w:rFonts w:ascii="Times New Roman" w:hAnsi="Times New Roman" w:cs="Times New Roman"/>
          <w:b/>
          <w:bCs/>
          <w:sz w:val="22"/>
          <w:szCs w:val="28"/>
        </w:rPr>
        <w:t>оценки компонентов универсальных учебных действий – УУД).</w:t>
      </w:r>
    </w:p>
    <w:p w:rsidR="005D61C9" w:rsidRPr="003C4F7A" w:rsidRDefault="005D61C9" w:rsidP="005D61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3C4F7A">
        <w:rPr>
          <w:rFonts w:ascii="Times New Roman" w:hAnsi="Times New Roman" w:cs="Times New Roman"/>
          <w:spacing w:val="45"/>
          <w:sz w:val="22"/>
          <w:szCs w:val="28"/>
        </w:rPr>
        <w:t>Познавательные</w:t>
      </w:r>
      <w:r w:rsidRPr="003C4F7A">
        <w:rPr>
          <w:rFonts w:ascii="Times New Roman" w:hAnsi="Times New Roman" w:cs="Times New Roman"/>
          <w:sz w:val="22"/>
          <w:szCs w:val="28"/>
        </w:rPr>
        <w:t>: самостоятельно выделять и формулировать познавательную цель; выделять общие и отличительные особенности птиц, устанавливать зависимость поведения птиц от наступающего сезона; знакомиться с многообразием птиц; знать и объяснять понятия «дикие», «домашние», «перелетные», «оседлые» птицы.</w:t>
      </w:r>
    </w:p>
    <w:p w:rsidR="005D61C9" w:rsidRPr="003C4F7A" w:rsidRDefault="005D61C9" w:rsidP="005D61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3C4F7A">
        <w:rPr>
          <w:rFonts w:ascii="Times New Roman" w:hAnsi="Times New Roman" w:cs="Times New Roman"/>
          <w:spacing w:val="45"/>
          <w:sz w:val="22"/>
          <w:szCs w:val="28"/>
        </w:rPr>
        <w:t>Регулятивные</w:t>
      </w:r>
      <w:r w:rsidRPr="003C4F7A">
        <w:rPr>
          <w:rFonts w:ascii="Times New Roman" w:hAnsi="Times New Roman" w:cs="Times New Roman"/>
          <w:sz w:val="22"/>
          <w:szCs w:val="28"/>
        </w:rPr>
        <w:t>: учитывать выделенные учителем ориентиры действия в учебном материале в сотрудничестве с учителем.</w:t>
      </w:r>
    </w:p>
    <w:p w:rsidR="005D61C9" w:rsidRPr="003C4F7A" w:rsidRDefault="005D61C9" w:rsidP="005D61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3C4F7A">
        <w:rPr>
          <w:rFonts w:ascii="Times New Roman" w:hAnsi="Times New Roman" w:cs="Times New Roman"/>
          <w:spacing w:val="45"/>
          <w:sz w:val="22"/>
          <w:szCs w:val="28"/>
        </w:rPr>
        <w:t>Коммуникативные</w:t>
      </w:r>
      <w:r w:rsidRPr="003C4F7A">
        <w:rPr>
          <w:rFonts w:ascii="Times New Roman" w:hAnsi="Times New Roman" w:cs="Times New Roman"/>
          <w:sz w:val="22"/>
          <w:szCs w:val="28"/>
        </w:rPr>
        <w:t>: адекватно оценивать собственное поведение и поведение окружающих.</w:t>
      </w:r>
    </w:p>
    <w:p w:rsidR="005D61C9" w:rsidRPr="003C4F7A" w:rsidRDefault="005D61C9" w:rsidP="005D61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3C4F7A">
        <w:rPr>
          <w:rFonts w:ascii="Times New Roman" w:hAnsi="Times New Roman" w:cs="Times New Roman"/>
          <w:b/>
          <w:bCs/>
          <w:sz w:val="22"/>
          <w:szCs w:val="28"/>
        </w:rPr>
        <w:t>Личностные:</w:t>
      </w:r>
      <w:r w:rsidRPr="003C4F7A">
        <w:rPr>
          <w:rFonts w:ascii="Times New Roman" w:hAnsi="Times New Roman" w:cs="Times New Roman"/>
          <w:sz w:val="22"/>
          <w:szCs w:val="28"/>
        </w:rPr>
        <w:t xml:space="preserve"> проявляют готовность и способность к саморазвитию, ценностное отношение к природному миру.</w:t>
      </w:r>
    </w:p>
    <w:p w:rsidR="005D61C9" w:rsidRPr="00DC4D59" w:rsidRDefault="005D61C9" w:rsidP="005D61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3C4F7A">
        <w:rPr>
          <w:rFonts w:ascii="Times New Roman" w:hAnsi="Times New Roman" w:cs="Times New Roman"/>
          <w:spacing w:val="45"/>
          <w:sz w:val="22"/>
          <w:szCs w:val="28"/>
        </w:rPr>
        <w:t>Оборудование</w:t>
      </w:r>
      <w:r w:rsidRPr="003C4F7A">
        <w:rPr>
          <w:rFonts w:ascii="Times New Roman" w:hAnsi="Times New Roman" w:cs="Times New Roman"/>
          <w:sz w:val="22"/>
          <w:szCs w:val="28"/>
        </w:rPr>
        <w:t xml:space="preserve">: </w:t>
      </w:r>
      <w:r w:rsidRPr="00DC4D59">
        <w:rPr>
          <w:rFonts w:ascii="Times New Roman" w:hAnsi="Times New Roman" w:cs="Times New Roman"/>
          <w:sz w:val="22"/>
          <w:szCs w:val="28"/>
        </w:rPr>
        <w:t>учебник</w:t>
      </w:r>
      <w:r w:rsidR="005B2AC1">
        <w:rPr>
          <w:rFonts w:ascii="Times New Roman" w:hAnsi="Times New Roman" w:cs="Times New Roman"/>
          <w:sz w:val="22"/>
          <w:szCs w:val="28"/>
          <w:lang w:val="ru-RU"/>
        </w:rPr>
        <w:t xml:space="preserve"> окружающего мира для 2</w:t>
      </w:r>
      <w:r w:rsidR="00C92D6A">
        <w:rPr>
          <w:rFonts w:ascii="Times New Roman" w:hAnsi="Times New Roman" w:cs="Times New Roman"/>
          <w:sz w:val="22"/>
          <w:szCs w:val="28"/>
          <w:lang w:val="ru-RU"/>
        </w:rPr>
        <w:t xml:space="preserve"> класса, 2 часть; О.Н. Федотова, Г.В. Трофимова</w:t>
      </w:r>
      <w:r w:rsidR="0039300F">
        <w:rPr>
          <w:rFonts w:ascii="Times New Roman" w:hAnsi="Times New Roman" w:cs="Times New Roman"/>
          <w:sz w:val="22"/>
          <w:szCs w:val="28"/>
          <w:lang w:val="ru-RU"/>
        </w:rPr>
        <w:t xml:space="preserve"> - М.</w:t>
      </w:r>
      <w:r w:rsidR="00C92D6A">
        <w:rPr>
          <w:rFonts w:ascii="Times New Roman" w:hAnsi="Times New Roman" w:cs="Times New Roman"/>
          <w:sz w:val="22"/>
          <w:szCs w:val="28"/>
          <w:lang w:val="ru-RU"/>
        </w:rPr>
        <w:t xml:space="preserve"> Академкнига/Учебник, 2012.;</w:t>
      </w:r>
      <w:r w:rsidRPr="00DC4D59"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  <w:lang w:val="ru-RU"/>
        </w:rPr>
        <w:t>Хрестоматия</w:t>
      </w:r>
      <w:r w:rsidR="005B2AC1">
        <w:rPr>
          <w:rFonts w:ascii="Times New Roman" w:hAnsi="Times New Roman" w:cs="Times New Roman"/>
          <w:sz w:val="22"/>
          <w:szCs w:val="28"/>
          <w:lang w:val="ru-RU"/>
        </w:rPr>
        <w:t xml:space="preserve"> по окружающему миру для 2</w:t>
      </w:r>
      <w:bookmarkStart w:id="0" w:name="_GoBack"/>
      <w:bookmarkEnd w:id="0"/>
      <w:r w:rsidR="00C92D6A">
        <w:rPr>
          <w:rFonts w:ascii="Times New Roman" w:hAnsi="Times New Roman" w:cs="Times New Roman"/>
          <w:sz w:val="22"/>
          <w:szCs w:val="28"/>
          <w:lang w:val="ru-RU"/>
        </w:rPr>
        <w:t xml:space="preserve"> класса</w:t>
      </w:r>
      <w:r w:rsidR="0039300F">
        <w:rPr>
          <w:rFonts w:ascii="Times New Roman" w:hAnsi="Times New Roman" w:cs="Times New Roman"/>
          <w:sz w:val="22"/>
          <w:szCs w:val="28"/>
          <w:lang w:val="ru-RU"/>
        </w:rPr>
        <w:t>,</w:t>
      </w:r>
      <w:r w:rsidR="00C92D6A">
        <w:rPr>
          <w:rFonts w:ascii="Times New Roman" w:hAnsi="Times New Roman" w:cs="Times New Roman"/>
          <w:sz w:val="22"/>
          <w:szCs w:val="28"/>
          <w:lang w:val="ru-RU"/>
        </w:rPr>
        <w:t xml:space="preserve"> </w:t>
      </w:r>
      <w:r w:rsidR="0039300F">
        <w:rPr>
          <w:rFonts w:ascii="Times New Roman" w:hAnsi="Times New Roman" w:cs="Times New Roman"/>
          <w:sz w:val="22"/>
          <w:szCs w:val="28"/>
          <w:lang w:val="ru-RU"/>
        </w:rPr>
        <w:t>О.Н. Федотова, Г.В. Трофимова - М. Академкнига/Учебник, 2012</w:t>
      </w:r>
      <w:r>
        <w:rPr>
          <w:rFonts w:ascii="Times New Roman" w:hAnsi="Times New Roman" w:cs="Times New Roman"/>
          <w:sz w:val="22"/>
          <w:szCs w:val="28"/>
          <w:lang w:val="ru-RU"/>
        </w:rPr>
        <w:t xml:space="preserve">; </w:t>
      </w:r>
      <w:r w:rsidR="00C92D6A">
        <w:rPr>
          <w:rFonts w:ascii="Times New Roman" w:hAnsi="Times New Roman" w:cs="Times New Roman"/>
          <w:sz w:val="22"/>
          <w:szCs w:val="28"/>
          <w:lang w:val="ru-RU"/>
        </w:rPr>
        <w:t>тетрадь на печатной основе для самостоятельной работы, 2 часть</w:t>
      </w:r>
      <w:r w:rsidR="0039300F">
        <w:rPr>
          <w:rFonts w:ascii="Times New Roman" w:hAnsi="Times New Roman" w:cs="Times New Roman"/>
          <w:sz w:val="22"/>
          <w:szCs w:val="28"/>
          <w:lang w:val="ru-RU"/>
        </w:rPr>
        <w:t>,</w:t>
      </w:r>
      <w:r w:rsidR="0039300F" w:rsidRPr="0039300F">
        <w:rPr>
          <w:rFonts w:ascii="Times New Roman" w:hAnsi="Times New Roman" w:cs="Times New Roman"/>
          <w:sz w:val="22"/>
          <w:szCs w:val="28"/>
          <w:lang w:val="ru-RU"/>
        </w:rPr>
        <w:t xml:space="preserve"> </w:t>
      </w:r>
      <w:r w:rsidR="0039300F">
        <w:rPr>
          <w:rFonts w:ascii="Times New Roman" w:hAnsi="Times New Roman" w:cs="Times New Roman"/>
          <w:sz w:val="22"/>
          <w:szCs w:val="28"/>
          <w:lang w:val="ru-RU"/>
        </w:rPr>
        <w:t>О.Н. Федотова, Г.В. Трофимов</w:t>
      </w:r>
      <w:proofErr w:type="gramStart"/>
      <w:r w:rsidR="0039300F">
        <w:rPr>
          <w:rFonts w:ascii="Times New Roman" w:hAnsi="Times New Roman" w:cs="Times New Roman"/>
          <w:sz w:val="22"/>
          <w:szCs w:val="28"/>
          <w:lang w:val="ru-RU"/>
        </w:rPr>
        <w:t>а-</w:t>
      </w:r>
      <w:proofErr w:type="gramEnd"/>
      <w:r w:rsidR="0039300F">
        <w:rPr>
          <w:rFonts w:ascii="Times New Roman" w:hAnsi="Times New Roman" w:cs="Times New Roman"/>
          <w:sz w:val="22"/>
          <w:szCs w:val="28"/>
          <w:lang w:val="ru-RU"/>
        </w:rPr>
        <w:t xml:space="preserve"> М.. Академкнига/Учебник, 2012 </w:t>
      </w:r>
      <w:r w:rsidR="00C92D6A">
        <w:rPr>
          <w:rFonts w:ascii="Times New Roman" w:hAnsi="Times New Roman" w:cs="Times New Roman"/>
          <w:sz w:val="22"/>
          <w:szCs w:val="28"/>
          <w:lang w:val="ru-RU"/>
        </w:rPr>
        <w:t xml:space="preserve">; </w:t>
      </w:r>
      <w:r w:rsidRPr="00DC4D59">
        <w:rPr>
          <w:rFonts w:ascii="Times New Roman" w:hAnsi="Times New Roman" w:cs="Times New Roman"/>
          <w:sz w:val="22"/>
          <w:szCs w:val="28"/>
        </w:rPr>
        <w:t xml:space="preserve">фотографии с изображением птиц; </w:t>
      </w:r>
      <w:r w:rsidRPr="00DC4D59">
        <w:rPr>
          <w:rFonts w:ascii="Times New Roman" w:hAnsi="Times New Roman" w:cs="Times New Roman"/>
          <w:sz w:val="22"/>
          <w:szCs w:val="28"/>
          <w:lang w:val="ru-RU"/>
        </w:rPr>
        <w:t>про</w:t>
      </w:r>
      <w:r>
        <w:rPr>
          <w:rFonts w:ascii="Times New Roman" w:hAnsi="Times New Roman" w:cs="Times New Roman"/>
          <w:sz w:val="22"/>
          <w:szCs w:val="28"/>
          <w:lang w:val="ru-RU"/>
        </w:rPr>
        <w:t>ектор, компьюте</w:t>
      </w:r>
      <w:r w:rsidRPr="00DC4D59">
        <w:rPr>
          <w:rFonts w:ascii="Times New Roman" w:hAnsi="Times New Roman" w:cs="Times New Roman"/>
          <w:sz w:val="22"/>
          <w:szCs w:val="28"/>
          <w:lang w:val="ru-RU"/>
        </w:rPr>
        <w:t>р</w:t>
      </w:r>
      <w:r w:rsidRPr="00DC4D59">
        <w:rPr>
          <w:rFonts w:ascii="Times New Roman" w:hAnsi="Times New Roman" w:cs="Times New Roman"/>
          <w:sz w:val="22"/>
          <w:szCs w:val="28"/>
        </w:rPr>
        <w:t xml:space="preserve">; </w:t>
      </w:r>
    </w:p>
    <w:p w:rsidR="005D61C9" w:rsidRDefault="005D61C9" w:rsidP="005D61C9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pacing w:val="45"/>
          <w:sz w:val="22"/>
          <w:szCs w:val="28"/>
          <w:lang w:val="ru-RU"/>
        </w:rPr>
      </w:pPr>
      <w:r w:rsidRPr="003C4F7A">
        <w:rPr>
          <w:rFonts w:ascii="Times New Roman" w:hAnsi="Times New Roman" w:cs="Times New Roman"/>
          <w:b/>
          <w:bCs/>
          <w:spacing w:val="45"/>
          <w:sz w:val="22"/>
          <w:szCs w:val="28"/>
        </w:rPr>
        <w:t>Ход урока</w:t>
      </w:r>
    </w:p>
    <w:p w:rsidR="005D61C9" w:rsidRPr="005D61C9" w:rsidRDefault="005D61C9" w:rsidP="005D61C9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pacing w:val="45"/>
          <w:sz w:val="22"/>
          <w:szCs w:val="28"/>
          <w:lang w:val="ru-RU"/>
        </w:rPr>
      </w:pPr>
    </w:p>
    <w:p w:rsidR="005D61C9" w:rsidRDefault="005D61C9" w:rsidP="005D61C9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pacing w:val="45"/>
          <w:sz w:val="22"/>
          <w:szCs w:val="28"/>
          <w:lang w:val="ru-RU"/>
        </w:rPr>
      </w:pPr>
    </w:p>
    <w:tbl>
      <w:tblPr>
        <w:tblStyle w:val="a3"/>
        <w:tblW w:w="11344" w:type="dxa"/>
        <w:tblLook w:val="04A0" w:firstRow="1" w:lastRow="0" w:firstColumn="1" w:lastColumn="0" w:noHBand="0" w:noVBand="1"/>
      </w:tblPr>
      <w:tblGrid>
        <w:gridCol w:w="7196"/>
        <w:gridCol w:w="4148"/>
      </w:tblGrid>
      <w:tr w:rsidR="005D61C9" w:rsidTr="005D61C9">
        <w:trPr>
          <w:trHeight w:val="411"/>
        </w:trPr>
        <w:tc>
          <w:tcPr>
            <w:tcW w:w="7196" w:type="dxa"/>
          </w:tcPr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8"/>
                <w:lang w:val="ru-RU"/>
              </w:rPr>
            </w:pPr>
          </w:p>
          <w:p w:rsidR="005D61C9" w:rsidRPr="00920F56" w:rsidRDefault="005D61C9" w:rsidP="005C28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8"/>
                <w:lang w:val="ru-RU"/>
              </w:rPr>
            </w:pPr>
            <w:r w:rsidRPr="00920F56">
              <w:rPr>
                <w:rFonts w:ascii="Times New Roman" w:hAnsi="Times New Roman" w:cs="Times New Roman"/>
                <w:bCs/>
                <w:spacing w:val="45"/>
                <w:sz w:val="22"/>
                <w:szCs w:val="28"/>
                <w:lang w:val="ru-RU"/>
              </w:rPr>
              <w:t>Этапы урока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:rsidR="005D61C9" w:rsidRPr="00144248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</w:t>
            </w:r>
            <w:proofErr w:type="spellStart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предметных, личностных и универсальных (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) способов действий по основной содержательной линии </w:t>
            </w:r>
            <w:r w:rsidRPr="00920F56">
              <w:rPr>
                <w:rFonts w:ascii="Times New Roman" w:hAnsi="Times New Roman" w:cs="Times New Roman"/>
              </w:rPr>
              <w:t>«Человек и природа»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5D61C9" w:rsidTr="005D61C9">
        <w:trPr>
          <w:trHeight w:val="4305"/>
        </w:trPr>
        <w:tc>
          <w:tcPr>
            <w:tcW w:w="7196" w:type="dxa"/>
          </w:tcPr>
          <w:p w:rsidR="005D61C9" w:rsidRDefault="005D61C9" w:rsidP="005C2894">
            <w:pPr>
              <w:pStyle w:val="ParagraphStyle"/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8"/>
                <w:lang w:val="ru-RU"/>
              </w:rPr>
              <w:t>Орг</w:t>
            </w:r>
            <w:r w:rsidR="00C92D6A">
              <w:rPr>
                <w:rFonts w:ascii="Times New Roman" w:hAnsi="Times New Roman" w:cs="Times New Roman"/>
                <w:b/>
                <w:bCs/>
                <w:sz w:val="22"/>
                <w:szCs w:val="28"/>
                <w:lang w:val="ru-RU"/>
              </w:rPr>
              <w:t xml:space="preserve">анизационный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8"/>
                <w:lang w:val="ru-RU"/>
              </w:rPr>
              <w:t>момент</w:t>
            </w:r>
          </w:p>
          <w:p w:rsidR="005D61C9" w:rsidRPr="00C27064" w:rsidRDefault="005D61C9" w:rsidP="005C2894">
            <w:pPr>
              <w:pStyle w:val="ParagraphStyle"/>
              <w:spacing w:line="264" w:lineRule="auto"/>
              <w:ind w:left="1080"/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</w:pPr>
            <w:r w:rsidRPr="00C27064">
              <w:rPr>
                <w:rFonts w:ascii="Times New Roman" w:hAnsi="Times New Roman" w:cs="Times New Roman"/>
                <w:sz w:val="22"/>
                <w:szCs w:val="20"/>
              </w:rPr>
              <w:t xml:space="preserve">Прозвенел звонок и смолк – </w:t>
            </w:r>
            <w:r w:rsidRPr="00C27064">
              <w:rPr>
                <w:rFonts w:ascii="Times New Roman" w:hAnsi="Times New Roman" w:cs="Times New Roman"/>
                <w:sz w:val="22"/>
                <w:szCs w:val="20"/>
              </w:rPr>
              <w:br/>
              <w:t xml:space="preserve">Начинается урок. </w:t>
            </w:r>
            <w:r w:rsidRPr="00C27064">
              <w:rPr>
                <w:rFonts w:ascii="Times New Roman" w:hAnsi="Times New Roman" w:cs="Times New Roman"/>
                <w:sz w:val="22"/>
                <w:szCs w:val="20"/>
              </w:rPr>
              <w:br/>
              <w:t xml:space="preserve">Вы за парты тихо сели, </w:t>
            </w:r>
            <w:r w:rsidRPr="00C27064">
              <w:rPr>
                <w:rFonts w:ascii="Times New Roman" w:hAnsi="Times New Roman" w:cs="Times New Roman"/>
                <w:sz w:val="22"/>
                <w:szCs w:val="20"/>
              </w:rPr>
              <w:br/>
              <w:t xml:space="preserve">На меня все посмотрели. </w:t>
            </w:r>
            <w:r w:rsidRPr="00C27064">
              <w:rPr>
                <w:rFonts w:ascii="Times New Roman" w:hAnsi="Times New Roman" w:cs="Times New Roman"/>
                <w:sz w:val="22"/>
                <w:szCs w:val="20"/>
              </w:rPr>
              <w:br/>
              <w:t xml:space="preserve">Пожелайте успехов глазами </w:t>
            </w:r>
            <w:r w:rsidRPr="00C27064">
              <w:rPr>
                <w:rFonts w:ascii="Times New Roman" w:hAnsi="Times New Roman" w:cs="Times New Roman"/>
                <w:sz w:val="22"/>
                <w:szCs w:val="20"/>
              </w:rPr>
              <w:br/>
              <w:t>И вперед, за новыми знаниями!</w:t>
            </w:r>
          </w:p>
          <w:p w:rsidR="005D61C9" w:rsidRDefault="005D61C9" w:rsidP="005C2894">
            <w:pPr>
              <w:pStyle w:val="ParagraphStyle"/>
              <w:spacing w:line="264" w:lineRule="auto"/>
              <w:ind w:left="1080"/>
              <w:rPr>
                <w:rFonts w:ascii="Times New Roman" w:hAnsi="Times New Roman" w:cs="Times New Roman"/>
                <w:b/>
                <w:bCs/>
                <w:sz w:val="22"/>
                <w:szCs w:val="28"/>
                <w:lang w:val="ru-RU"/>
              </w:rPr>
            </w:pPr>
          </w:p>
          <w:p w:rsidR="005D61C9" w:rsidRPr="00850B7E" w:rsidRDefault="005D61C9" w:rsidP="005C2894">
            <w:pPr>
              <w:pStyle w:val="ParagraphStyle"/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8"/>
                <w:lang w:val="ru-RU"/>
              </w:rPr>
            </w:pPr>
            <w:r w:rsidRPr="00850B7E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Актуализация знаний.</w:t>
            </w:r>
            <w:r w:rsidRPr="00850B7E">
              <w:rPr>
                <w:rFonts w:ascii="Times New Roman" w:hAnsi="Times New Roman" w:cs="Times New Roman"/>
                <w:b/>
                <w:bCs/>
                <w:sz w:val="22"/>
                <w:szCs w:val="28"/>
                <w:lang w:val="ru-RU"/>
              </w:rPr>
              <w:t xml:space="preserve"> Определение </w:t>
            </w:r>
            <w:r w:rsidRPr="00850B7E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 xml:space="preserve"> темы урока.</w:t>
            </w:r>
          </w:p>
          <w:p w:rsidR="005D61C9" w:rsidRPr="003C4F7A" w:rsidRDefault="005D61C9" w:rsidP="005C2894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</w:pPr>
            <w:r w:rsidRPr="003C4F7A"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  <w:t>- С какой главы мы начали работать во второй части учебника? (</w:t>
            </w:r>
            <w:r w:rsidRPr="003C4F7A">
              <w:rPr>
                <w:rFonts w:ascii="Times New Roman" w:hAnsi="Times New Roman" w:cs="Times New Roman"/>
                <w:bCs/>
                <w:i/>
                <w:sz w:val="22"/>
                <w:szCs w:val="28"/>
                <w:lang w:val="ru-RU"/>
              </w:rPr>
              <w:t>Животные</w:t>
            </w:r>
            <w:r w:rsidRPr="003C4F7A"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  <w:t>)</w:t>
            </w:r>
          </w:p>
          <w:p w:rsidR="005D61C9" w:rsidRPr="003C4F7A" w:rsidRDefault="005D61C9" w:rsidP="005C2894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</w:pPr>
            <w:r w:rsidRPr="003C4F7A"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  <w:t xml:space="preserve">- С какими группами животных мы уже ознакомились? Вспомните. </w:t>
            </w:r>
          </w:p>
          <w:p w:rsidR="005D61C9" w:rsidRPr="003C4F7A" w:rsidRDefault="005D61C9" w:rsidP="005C2894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</w:pPr>
            <w:r w:rsidRPr="003C4F7A"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  <w:t>- Назовите первую нами изученную группу  животных (</w:t>
            </w:r>
            <w:r w:rsidRPr="003C4F7A">
              <w:rPr>
                <w:rFonts w:ascii="Times New Roman" w:hAnsi="Times New Roman" w:cs="Times New Roman"/>
                <w:bCs/>
                <w:i/>
                <w:sz w:val="22"/>
                <w:szCs w:val="28"/>
                <w:lang w:val="ru-RU"/>
              </w:rPr>
              <w:t>Насекомые</w:t>
            </w:r>
            <w:r w:rsidRPr="003C4F7A"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  <w:t>)</w:t>
            </w:r>
          </w:p>
          <w:p w:rsidR="005D61C9" w:rsidRPr="003C4F7A" w:rsidRDefault="005D61C9" w:rsidP="005C2894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</w:pPr>
            <w:r w:rsidRPr="003C4F7A"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  <w:t xml:space="preserve"> - Какие отличительные особенности имеют насекомые? (</w:t>
            </w:r>
            <w:r w:rsidRPr="003C4F7A">
              <w:rPr>
                <w:rFonts w:ascii="Times New Roman" w:hAnsi="Times New Roman" w:cs="Times New Roman"/>
                <w:bCs/>
                <w:i/>
                <w:sz w:val="22"/>
                <w:szCs w:val="28"/>
                <w:lang w:val="ru-RU"/>
              </w:rPr>
              <w:t>6 ног</w:t>
            </w:r>
            <w:r w:rsidRPr="003C4F7A"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  <w:t>)</w:t>
            </w:r>
          </w:p>
          <w:p w:rsidR="005D61C9" w:rsidRPr="003C4F7A" w:rsidRDefault="005D61C9" w:rsidP="005C2894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  <w:t>- Какие</w:t>
            </w:r>
            <w:r w:rsidRPr="003C4F7A"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  <w:t xml:space="preserve"> группы</w:t>
            </w:r>
            <w:r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  <w:t xml:space="preserve"> животных </w:t>
            </w:r>
            <w:r w:rsidRPr="003C4F7A"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  <w:t xml:space="preserve"> затем рассматривали? (</w:t>
            </w:r>
            <w:r w:rsidRPr="003C4F7A">
              <w:rPr>
                <w:rFonts w:ascii="Times New Roman" w:hAnsi="Times New Roman" w:cs="Times New Roman"/>
                <w:bCs/>
                <w:i/>
                <w:sz w:val="22"/>
                <w:szCs w:val="28"/>
                <w:lang w:val="ru-RU"/>
              </w:rPr>
              <w:t>Рыбы, земноводные и пресмыкающиеся</w:t>
            </w:r>
            <w:r w:rsidRPr="003C4F7A"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  <w:t>)</w:t>
            </w:r>
          </w:p>
          <w:p w:rsidR="005D61C9" w:rsidRPr="003C4F7A" w:rsidRDefault="005D61C9" w:rsidP="005C2894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</w:pPr>
            <w:r w:rsidRPr="003C4F7A"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  <w:t>- Назовите отличительные характеристики каждой группы. (Дети называют</w:t>
            </w:r>
            <w:proofErr w:type="gramStart"/>
            <w:r w:rsidRPr="003C4F7A"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  <w:t>..)</w:t>
            </w:r>
            <w:proofErr w:type="gramEnd"/>
          </w:p>
          <w:p w:rsidR="005D61C9" w:rsidRDefault="005D61C9" w:rsidP="005C2894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</w:pPr>
            <w:r w:rsidRPr="003C4F7A"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  <w:t xml:space="preserve">- Прочитайте в оглавлении учебника, как называется следующая </w:t>
            </w:r>
            <w:r w:rsidRPr="003C4F7A"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  <w:lastRenderedPageBreak/>
              <w:t>наша тема. (</w:t>
            </w:r>
            <w:r w:rsidRPr="003C4F7A">
              <w:rPr>
                <w:rFonts w:ascii="Times New Roman" w:hAnsi="Times New Roman" w:cs="Times New Roman"/>
                <w:bCs/>
                <w:i/>
                <w:sz w:val="22"/>
                <w:szCs w:val="28"/>
                <w:lang w:val="ru-RU"/>
              </w:rPr>
              <w:t>«Птицы»)</w:t>
            </w:r>
            <w:r w:rsidRPr="003C4F7A"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  <w:t xml:space="preserve"> </w:t>
            </w:r>
          </w:p>
          <w:p w:rsidR="005D61C9" w:rsidRDefault="005D61C9" w:rsidP="005C2894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  <w:t xml:space="preserve">- </w:t>
            </w:r>
            <w:r w:rsidRPr="003C4F7A"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  <w:t>На какой странице нужно открыть учебник? (с.21) Открывайте.</w:t>
            </w:r>
          </w:p>
          <w:p w:rsidR="005D61C9" w:rsidRDefault="005D61C9" w:rsidP="005C2894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  <w:t>- Какие цели вы можете поставить перед собой вначале изучения темы урока?</w:t>
            </w:r>
          </w:p>
          <w:p w:rsidR="005D61C9" w:rsidRPr="003C4F7A" w:rsidRDefault="005D61C9" w:rsidP="005C2894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</w:pPr>
          </w:p>
          <w:p w:rsidR="005D61C9" w:rsidRPr="00240524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8"/>
                <w:lang w:val="ru-RU"/>
              </w:rPr>
            </w:pPr>
          </w:p>
          <w:p w:rsidR="005D61C9" w:rsidRPr="003C4F7A" w:rsidRDefault="005D61C9" w:rsidP="005C2894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8"/>
                <w:lang w:val="ru-RU"/>
              </w:rPr>
            </w:pPr>
            <w:r w:rsidRPr="003C4F7A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II. Совместное открытие нового знания.</w:t>
            </w:r>
          </w:p>
          <w:p w:rsidR="005D61C9" w:rsidRPr="003C4F7A" w:rsidRDefault="005D61C9" w:rsidP="005C2894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</w:pPr>
            <w:r w:rsidRPr="003C4F7A"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  <w:t xml:space="preserve">- Работаем с содержанием страницы. Обратите внимание на значок, помещённый вверху. Что он обозначает? ( </w:t>
            </w:r>
            <w:r w:rsidRPr="003C4F7A">
              <w:rPr>
                <w:rFonts w:ascii="Times New Roman" w:hAnsi="Times New Roman" w:cs="Times New Roman"/>
                <w:bCs/>
                <w:i/>
                <w:sz w:val="22"/>
                <w:szCs w:val="28"/>
                <w:lang w:val="ru-RU"/>
              </w:rPr>
              <w:t>«Повторить пройденное»)</w:t>
            </w:r>
            <w:r w:rsidRPr="003C4F7A"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  <w:t xml:space="preserve"> </w:t>
            </w:r>
          </w:p>
          <w:p w:rsidR="005D61C9" w:rsidRDefault="005D61C9" w:rsidP="005C2894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</w:pPr>
            <w:r w:rsidRPr="003C4F7A"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  <w:t xml:space="preserve">Прочитайте и ответьте на </w:t>
            </w:r>
            <w:r w:rsidRPr="003C4F7A"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  <w:t xml:space="preserve"> вопросы учебника?</w:t>
            </w:r>
          </w:p>
          <w:p w:rsidR="005D61C9" w:rsidRPr="003C4F7A" w:rsidRDefault="005D61C9" w:rsidP="005C2894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  <w:lang w:val="ru-RU"/>
              </w:rPr>
            </w:pPr>
            <w:r w:rsidRPr="003C4F7A">
              <w:rPr>
                <w:rFonts w:ascii="Times New Roman" w:hAnsi="Times New Roman" w:cs="Times New Roman"/>
                <w:sz w:val="22"/>
                <w:szCs w:val="28"/>
              </w:rPr>
              <w:t xml:space="preserve">– Рассмотрите рисунок в учебнике. Как вы отличаете птиц от других животных? </w:t>
            </w:r>
          </w:p>
          <w:p w:rsidR="005D61C9" w:rsidRPr="003C4F7A" w:rsidRDefault="005D61C9" w:rsidP="005C2894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8"/>
              </w:rPr>
            </w:pPr>
            <w:r w:rsidRPr="003C4F7A">
              <w:rPr>
                <w:rFonts w:ascii="Times New Roman" w:hAnsi="Times New Roman" w:cs="Times New Roman"/>
                <w:i/>
                <w:iCs/>
                <w:sz w:val="22"/>
                <w:szCs w:val="28"/>
              </w:rPr>
              <w:t>(Главное отличие птиц от других животных – наличие перьевого покрова тела.</w:t>
            </w:r>
            <w:r w:rsidRPr="003C4F7A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3C4F7A">
              <w:rPr>
                <w:rFonts w:ascii="Times New Roman" w:hAnsi="Times New Roman" w:cs="Times New Roman"/>
                <w:i/>
                <w:iCs/>
                <w:sz w:val="22"/>
                <w:szCs w:val="28"/>
              </w:rPr>
              <w:t>Поэтому их еще называют пернатыми.)</w:t>
            </w:r>
          </w:p>
          <w:p w:rsidR="005D61C9" w:rsidRPr="003C4F7A" w:rsidRDefault="005D61C9" w:rsidP="005C2894">
            <w:pPr>
              <w:pStyle w:val="ParagraphStyle"/>
              <w:keepLines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8"/>
              </w:rPr>
            </w:pPr>
            <w:r w:rsidRPr="003C4F7A">
              <w:rPr>
                <w:rFonts w:ascii="Times New Roman" w:hAnsi="Times New Roman" w:cs="Times New Roman"/>
                <w:sz w:val="22"/>
                <w:szCs w:val="28"/>
              </w:rPr>
              <w:t xml:space="preserve">– Какова особенность внешнего строения птиц? </w:t>
            </w:r>
            <w:r w:rsidRPr="003C4F7A">
              <w:rPr>
                <w:rFonts w:ascii="Times New Roman" w:hAnsi="Times New Roman" w:cs="Times New Roman"/>
                <w:i/>
                <w:iCs/>
                <w:sz w:val="22"/>
                <w:szCs w:val="28"/>
              </w:rPr>
              <w:t>(Наличие двух ног и пары крыльев.)</w:t>
            </w:r>
          </w:p>
          <w:p w:rsidR="005D61C9" w:rsidRPr="003C4F7A" w:rsidRDefault="005D61C9" w:rsidP="005C2894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8"/>
              </w:rPr>
            </w:pPr>
            <w:r w:rsidRPr="003C4F7A">
              <w:rPr>
                <w:rFonts w:ascii="Times New Roman" w:hAnsi="Times New Roman" w:cs="Times New Roman"/>
                <w:sz w:val="22"/>
                <w:szCs w:val="28"/>
              </w:rPr>
              <w:t xml:space="preserve">– Можно ли назвать всех летающих животных птицами? </w:t>
            </w:r>
            <w:r w:rsidRPr="003C4F7A">
              <w:rPr>
                <w:rFonts w:ascii="Times New Roman" w:hAnsi="Times New Roman" w:cs="Times New Roman"/>
                <w:i/>
                <w:iCs/>
                <w:sz w:val="22"/>
                <w:szCs w:val="28"/>
              </w:rPr>
              <w:t>(Нельзя. Могут летать насекомые (бабочки) и звери (рыжая вечерница).)</w:t>
            </w:r>
          </w:p>
          <w:p w:rsidR="005D61C9" w:rsidRPr="003C4F7A" w:rsidRDefault="005D61C9" w:rsidP="005C2894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8"/>
              </w:rPr>
            </w:pPr>
            <w:r w:rsidRPr="003C4F7A">
              <w:rPr>
                <w:rFonts w:ascii="Times New Roman" w:hAnsi="Times New Roman" w:cs="Times New Roman"/>
                <w:sz w:val="22"/>
                <w:szCs w:val="28"/>
              </w:rPr>
              <w:t xml:space="preserve">– А плавают ли птицы? </w:t>
            </w:r>
            <w:r w:rsidRPr="003C4F7A">
              <w:rPr>
                <w:rFonts w:ascii="Times New Roman" w:hAnsi="Times New Roman" w:cs="Times New Roman"/>
                <w:i/>
                <w:iCs/>
                <w:sz w:val="22"/>
                <w:szCs w:val="28"/>
              </w:rPr>
              <w:t>(Да. Например, гусь и пингвин.)</w:t>
            </w:r>
          </w:p>
          <w:p w:rsidR="005D61C9" w:rsidRDefault="005D61C9" w:rsidP="005C2894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8"/>
                <w:lang w:val="ru-RU"/>
              </w:rPr>
            </w:pPr>
            <w:r w:rsidRPr="003C4F7A">
              <w:rPr>
                <w:rFonts w:ascii="Times New Roman" w:hAnsi="Times New Roman" w:cs="Times New Roman"/>
                <w:sz w:val="22"/>
                <w:szCs w:val="28"/>
              </w:rPr>
              <w:t xml:space="preserve">– Бывают ли нелетающие птицы? </w:t>
            </w:r>
            <w:r w:rsidRPr="003C4F7A">
              <w:rPr>
                <w:rFonts w:ascii="Times New Roman" w:hAnsi="Times New Roman" w:cs="Times New Roman"/>
                <w:i/>
                <w:iCs/>
                <w:sz w:val="22"/>
                <w:szCs w:val="28"/>
              </w:rPr>
              <w:t xml:space="preserve">(Да. Например, страус, пингвин, киви.) </w:t>
            </w:r>
          </w:p>
          <w:p w:rsidR="005D61C9" w:rsidRDefault="005D61C9" w:rsidP="005C2894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iCs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8"/>
                <w:lang w:val="ru-RU"/>
              </w:rPr>
              <w:t>- Прочитайте абзац на с.21.</w:t>
            </w:r>
          </w:p>
          <w:p w:rsidR="005D61C9" w:rsidRDefault="005D61C9" w:rsidP="005C2894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iCs/>
                <w:sz w:val="22"/>
                <w:szCs w:val="28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iCs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8"/>
                <w:lang w:val="ru-RU"/>
              </w:rPr>
              <w:t>- Что нового для себя вы узнали из прочитанного текста?</w:t>
            </w:r>
          </w:p>
          <w:p w:rsidR="005D61C9" w:rsidRDefault="005D61C9" w:rsidP="005C2894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iCs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8"/>
                <w:lang w:val="ru-RU"/>
              </w:rPr>
              <w:t>(Птиц называют пернатыми)</w:t>
            </w:r>
          </w:p>
          <w:p w:rsidR="005D61C9" w:rsidRPr="00046407" w:rsidRDefault="005D61C9" w:rsidP="005C2894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iCs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8"/>
                <w:lang w:val="ru-RU"/>
              </w:rPr>
              <w:t>-Почему? Как вы думаете?</w:t>
            </w:r>
          </w:p>
          <w:p w:rsidR="005D61C9" w:rsidRDefault="005D61C9" w:rsidP="005C2894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  <w:lang w:val="ru-RU"/>
              </w:rPr>
            </w:pPr>
            <w:r w:rsidRPr="003C4F7A">
              <w:rPr>
                <w:rFonts w:ascii="Times New Roman" w:hAnsi="Times New Roman" w:cs="Times New Roman"/>
                <w:i/>
                <w:iCs/>
                <w:sz w:val="22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8"/>
                <w:lang w:val="ru-RU"/>
              </w:rPr>
              <w:t>З</w:t>
            </w:r>
            <w:proofErr w:type="spellStart"/>
            <w:r w:rsidRPr="003C4F7A">
              <w:rPr>
                <w:rFonts w:ascii="Times New Roman" w:hAnsi="Times New Roman" w:cs="Times New Roman"/>
                <w:sz w:val="22"/>
                <w:szCs w:val="28"/>
              </w:rPr>
              <w:t>ачем</w:t>
            </w:r>
            <w:proofErr w:type="spellEnd"/>
            <w:r w:rsidRPr="003C4F7A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8"/>
                <w:lang w:val="ru-RU"/>
              </w:rPr>
              <w:t xml:space="preserve"> </w:t>
            </w:r>
            <w:r w:rsidRPr="003C4F7A">
              <w:rPr>
                <w:rFonts w:ascii="Times New Roman" w:hAnsi="Times New Roman" w:cs="Times New Roman"/>
                <w:sz w:val="22"/>
                <w:szCs w:val="28"/>
              </w:rPr>
              <w:t xml:space="preserve">птицам </w:t>
            </w:r>
            <w:r>
              <w:rPr>
                <w:rFonts w:ascii="Times New Roman" w:hAnsi="Times New Roman" w:cs="Times New Roman"/>
                <w:sz w:val="22"/>
                <w:szCs w:val="28"/>
                <w:lang w:val="ru-RU"/>
              </w:rPr>
              <w:t xml:space="preserve"> нужны  </w:t>
            </w:r>
            <w:r w:rsidRPr="003C4F7A">
              <w:rPr>
                <w:rFonts w:ascii="Times New Roman" w:hAnsi="Times New Roman" w:cs="Times New Roman"/>
                <w:sz w:val="22"/>
                <w:szCs w:val="28"/>
              </w:rPr>
              <w:t>перья?</w:t>
            </w:r>
            <w:r>
              <w:rPr>
                <w:rFonts w:ascii="Times New Roman" w:hAnsi="Times New Roman" w:cs="Times New Roman"/>
                <w:sz w:val="22"/>
                <w:szCs w:val="28"/>
                <w:lang w:val="ru-RU"/>
              </w:rPr>
              <w:t xml:space="preserve"> Вот у нас проблемный вопрос. Где найти на него ответ? Подумайте. Я вам подскажу. (Работа с Хрестоматией: с.89)</w:t>
            </w:r>
          </w:p>
          <w:p w:rsidR="005D61C9" w:rsidRDefault="005D61C9" w:rsidP="005C2894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ru-RU"/>
              </w:rPr>
              <w:t>- Прочитайте первые два абзаца.</w:t>
            </w:r>
          </w:p>
          <w:p w:rsidR="005D61C9" w:rsidRPr="008E5C97" w:rsidRDefault="005D61C9" w:rsidP="005C2894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ru-RU"/>
              </w:rPr>
              <w:t>- Сделайте вывод: зачем птицам перья? (Высказывания детей)</w:t>
            </w:r>
          </w:p>
          <w:p w:rsidR="005D61C9" w:rsidRDefault="005D61C9" w:rsidP="005C2894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ru-RU"/>
              </w:rPr>
              <w:t xml:space="preserve">- А что ещё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8"/>
                <w:lang w:val="ru-RU"/>
              </w:rPr>
              <w:t>важное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8"/>
                <w:lang w:val="ru-RU"/>
              </w:rPr>
              <w:t xml:space="preserve"> вы узнали из прочитанного? (У разных птиц и перья разные)</w:t>
            </w:r>
            <w:r w:rsidRPr="003C4F7A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</w:p>
          <w:p w:rsidR="005D61C9" w:rsidRDefault="005D61C9" w:rsidP="005C2894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8"/>
                <w:lang w:val="ru-RU"/>
              </w:rPr>
              <w:t>(Для учителя: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8"/>
                <w:lang w:val="ru-RU"/>
              </w:rPr>
              <w:t xml:space="preserve"> </w:t>
            </w:r>
            <w:r w:rsidRPr="003C4F7A">
              <w:rPr>
                <w:rFonts w:ascii="Times New Roman" w:hAnsi="Times New Roman" w:cs="Times New Roman"/>
                <w:sz w:val="22"/>
                <w:szCs w:val="28"/>
              </w:rPr>
              <w:t>Перья у птиц разные. Одни перья защищают птиц от холода, другие помогают летать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2"/>
                <w:szCs w:val="28"/>
                <w:lang w:val="ru-RU"/>
              </w:rPr>
              <w:t>.)</w:t>
            </w:r>
          </w:p>
          <w:p w:rsidR="005D61C9" w:rsidRDefault="005D61C9" w:rsidP="005C2894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ru-RU"/>
              </w:rPr>
              <w:t>- Продолжаем работать по нашему учебнику.</w:t>
            </w:r>
          </w:p>
          <w:p w:rsidR="005D61C9" w:rsidRDefault="005D61C9" w:rsidP="005C2894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ru-RU"/>
              </w:rPr>
              <w:t>- Откройте с.22. Какая птица перед вами?</w:t>
            </w:r>
          </w:p>
          <w:p w:rsidR="005D61C9" w:rsidRDefault="005D61C9" w:rsidP="005C2894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ru-RU"/>
              </w:rPr>
              <w:t xml:space="preserve">- Кто из вас </w:t>
            </w:r>
            <w:r w:rsidRPr="003C4F7A">
              <w:rPr>
                <w:rFonts w:ascii="Times New Roman" w:hAnsi="Times New Roman" w:cs="Times New Roman"/>
                <w:sz w:val="22"/>
                <w:szCs w:val="28"/>
              </w:rPr>
              <w:t>наблюда</w:t>
            </w:r>
            <w:r>
              <w:rPr>
                <w:rFonts w:ascii="Times New Roman" w:hAnsi="Times New Roman" w:cs="Times New Roman"/>
                <w:sz w:val="22"/>
                <w:szCs w:val="28"/>
                <w:lang w:val="ru-RU"/>
              </w:rPr>
              <w:t>л</w:t>
            </w:r>
            <w:r w:rsidRPr="003C4F7A">
              <w:rPr>
                <w:rFonts w:ascii="Times New Roman" w:hAnsi="Times New Roman" w:cs="Times New Roman"/>
                <w:sz w:val="22"/>
                <w:szCs w:val="28"/>
              </w:rPr>
              <w:t xml:space="preserve"> за волнистым попугайчиком?</w:t>
            </w:r>
          </w:p>
          <w:p w:rsidR="005D61C9" w:rsidRPr="003C4F7A" w:rsidRDefault="005D61C9" w:rsidP="005C2894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ru-RU"/>
              </w:rPr>
              <w:t xml:space="preserve">- </w:t>
            </w:r>
            <w:r w:rsidRPr="003C4F7A">
              <w:rPr>
                <w:rFonts w:ascii="Times New Roman" w:hAnsi="Times New Roman" w:cs="Times New Roman"/>
                <w:sz w:val="22"/>
                <w:szCs w:val="28"/>
              </w:rPr>
              <w:t xml:space="preserve"> Все ли перья у него одинаковые?</w:t>
            </w:r>
          </w:p>
          <w:p w:rsidR="005D61C9" w:rsidRPr="003C4F7A" w:rsidRDefault="005D61C9" w:rsidP="005C2894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3C4F7A">
              <w:rPr>
                <w:rFonts w:ascii="Times New Roman" w:hAnsi="Times New Roman" w:cs="Times New Roman"/>
                <w:sz w:val="22"/>
                <w:szCs w:val="28"/>
              </w:rPr>
              <w:t>– Только ли цветом они различаются?</w:t>
            </w:r>
          </w:p>
          <w:p w:rsidR="005D61C9" w:rsidRPr="003C4F7A" w:rsidRDefault="005D61C9" w:rsidP="005C2894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  <w:lang w:val="ru-RU"/>
              </w:rPr>
            </w:pPr>
            <w:r w:rsidRPr="003C4F7A">
              <w:rPr>
                <w:rFonts w:ascii="Times New Roman" w:hAnsi="Times New Roman" w:cs="Times New Roman"/>
                <w:sz w:val="22"/>
                <w:szCs w:val="28"/>
              </w:rPr>
              <w:t>– Рассмотрите рисунок в учебнике</w:t>
            </w:r>
            <w:r w:rsidRPr="003C4F7A">
              <w:rPr>
                <w:rFonts w:ascii="Times New Roman" w:hAnsi="Times New Roman" w:cs="Times New Roman"/>
                <w:sz w:val="22"/>
                <w:szCs w:val="28"/>
                <w:lang w:val="ru-RU"/>
              </w:rPr>
              <w:t xml:space="preserve"> (с.22) </w:t>
            </w:r>
          </w:p>
          <w:p w:rsidR="005D61C9" w:rsidRDefault="005D61C9" w:rsidP="005C2894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  <w:lang w:val="ru-RU"/>
              </w:rPr>
            </w:pPr>
            <w:r w:rsidRPr="003C4F7A">
              <w:rPr>
                <w:rFonts w:ascii="Times New Roman" w:hAnsi="Times New Roman" w:cs="Times New Roman"/>
                <w:sz w:val="22"/>
                <w:szCs w:val="28"/>
                <w:lang w:val="ru-RU"/>
              </w:rPr>
              <w:t>- Что нам поможет лучше рассмотреть рисунки? (</w:t>
            </w:r>
            <w:r w:rsidRPr="003C4F7A">
              <w:rPr>
                <w:rFonts w:ascii="Times New Roman" w:hAnsi="Times New Roman" w:cs="Times New Roman"/>
                <w:i/>
                <w:sz w:val="22"/>
                <w:szCs w:val="28"/>
                <w:lang w:val="ru-RU"/>
              </w:rPr>
              <w:t>Лупа</w:t>
            </w:r>
            <w:r w:rsidRPr="003C4F7A">
              <w:rPr>
                <w:rFonts w:ascii="Times New Roman" w:hAnsi="Times New Roman" w:cs="Times New Roman"/>
                <w:sz w:val="22"/>
                <w:szCs w:val="28"/>
                <w:lang w:val="ru-RU"/>
              </w:rPr>
              <w:t>)</w:t>
            </w:r>
          </w:p>
          <w:p w:rsidR="005D61C9" w:rsidRDefault="005D61C9" w:rsidP="005C2894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</w:p>
          <w:p w:rsidR="005D61C9" w:rsidRPr="008B44EA" w:rsidRDefault="005D61C9" w:rsidP="005C2894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8B44EA">
              <w:rPr>
                <w:rFonts w:ascii="Times New Roman" w:hAnsi="Times New Roman" w:cs="Times New Roman"/>
                <w:b/>
                <w:szCs w:val="28"/>
                <w:lang w:val="ru-RU"/>
              </w:rPr>
              <w:t>Работа в парах.</w:t>
            </w:r>
          </w:p>
          <w:p w:rsidR="005D61C9" w:rsidRDefault="005D61C9" w:rsidP="005C2894">
            <w:pPr>
              <w:pStyle w:val="ParagraphStyle"/>
              <w:spacing w:line="261" w:lineRule="auto"/>
              <w:jc w:val="both"/>
              <w:rPr>
                <w:rFonts w:ascii="Times New Roman" w:hAnsi="Times New Roman" w:cs="Times New Roman"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ru-RU"/>
              </w:rPr>
              <w:t>- Рассмотрите при помощи лупы изображённые перья. Но сначала договоритесь между собой о том, кто какие будет перья рассматривать и описывать соседу по парте.</w:t>
            </w:r>
          </w:p>
          <w:p w:rsidR="005D61C9" w:rsidRDefault="005D61C9" w:rsidP="005C2894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ru-RU"/>
              </w:rPr>
              <w:t>- Прочитайте предложенный авторами учебника текст и найдите нужную информацию по вашему заданию.</w:t>
            </w:r>
          </w:p>
          <w:p w:rsidR="005D61C9" w:rsidRDefault="005D61C9" w:rsidP="005C2894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ru-RU"/>
              </w:rPr>
              <w:t>(Читают текст, определяют вид перьев)</w:t>
            </w:r>
          </w:p>
          <w:p w:rsidR="005D61C9" w:rsidRDefault="005D61C9" w:rsidP="005C2894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ru-RU"/>
              </w:rPr>
              <w:lastRenderedPageBreak/>
              <w:t xml:space="preserve">- А теперь, опираясь на полученную информацию. Выполните самостоятельно </w:t>
            </w:r>
            <w:r w:rsidRPr="00144248">
              <w:rPr>
                <w:rFonts w:ascii="Times New Roman" w:hAnsi="Times New Roman" w:cs="Times New Roman"/>
                <w:b/>
                <w:sz w:val="22"/>
                <w:szCs w:val="28"/>
                <w:lang w:val="ru-RU"/>
              </w:rPr>
              <w:t>задание №21 в тетради на печатной основе</w:t>
            </w:r>
            <w:r>
              <w:rPr>
                <w:rFonts w:ascii="Times New Roman" w:hAnsi="Times New Roman" w:cs="Times New Roman"/>
                <w:sz w:val="22"/>
                <w:szCs w:val="28"/>
                <w:lang w:val="ru-RU"/>
              </w:rPr>
              <w:t xml:space="preserve">. </w:t>
            </w:r>
          </w:p>
          <w:p w:rsidR="005D61C9" w:rsidRPr="00A002E9" w:rsidRDefault="005D61C9" w:rsidP="005C2894">
            <w:pPr>
              <w:pStyle w:val="ParagraphStyle"/>
              <w:spacing w:line="261" w:lineRule="auto"/>
              <w:jc w:val="both"/>
              <w:rPr>
                <w:rFonts w:ascii="Times New Roman" w:hAnsi="Times New Roman" w:cs="Times New Roman"/>
                <w:sz w:val="22"/>
                <w:szCs w:val="28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b/>
                <w:sz w:val="22"/>
                <w:szCs w:val="28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1" w:lineRule="auto"/>
              <w:jc w:val="both"/>
              <w:rPr>
                <w:rFonts w:ascii="Times New Roman" w:hAnsi="Times New Roman" w:cs="Times New Roman"/>
                <w:b/>
                <w:sz w:val="22"/>
                <w:szCs w:val="28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b/>
                <w:sz w:val="22"/>
                <w:szCs w:val="28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b/>
                <w:sz w:val="22"/>
                <w:szCs w:val="28"/>
                <w:lang w:val="ru-RU"/>
              </w:rPr>
            </w:pPr>
            <w:proofErr w:type="spellStart"/>
            <w:r w:rsidRPr="00F61204">
              <w:rPr>
                <w:rFonts w:ascii="Times New Roman" w:hAnsi="Times New Roman" w:cs="Times New Roman"/>
                <w:b/>
                <w:sz w:val="22"/>
                <w:szCs w:val="28"/>
                <w:lang w:val="ru-RU"/>
              </w:rPr>
              <w:t>Физминутка</w:t>
            </w:r>
            <w:proofErr w:type="spellEnd"/>
            <w:r w:rsidRPr="00F61204">
              <w:rPr>
                <w:rFonts w:ascii="Times New Roman" w:hAnsi="Times New Roman" w:cs="Times New Roman"/>
                <w:b/>
                <w:sz w:val="22"/>
                <w:szCs w:val="28"/>
                <w:lang w:val="ru-RU"/>
              </w:rPr>
              <w:t>.</w:t>
            </w:r>
          </w:p>
          <w:p w:rsidR="005D61C9" w:rsidRPr="00C27064" w:rsidRDefault="005D61C9" w:rsidP="005C2894">
            <w:pPr>
              <w:pStyle w:val="c1"/>
              <w:shd w:val="clear" w:color="auto" w:fill="FFFFFF"/>
              <w:spacing w:before="0" w:after="0"/>
              <w:rPr>
                <w:sz w:val="22"/>
                <w:szCs w:val="18"/>
              </w:rPr>
            </w:pPr>
            <w:r w:rsidRPr="00C27064">
              <w:rPr>
                <w:rStyle w:val="c2"/>
                <w:sz w:val="22"/>
                <w:szCs w:val="18"/>
              </w:rPr>
              <w:t>Лист на веточке сидел.</w:t>
            </w:r>
          </w:p>
          <w:p w:rsidR="005D61C9" w:rsidRPr="00C27064" w:rsidRDefault="005D61C9" w:rsidP="005C2894">
            <w:pPr>
              <w:pStyle w:val="c1"/>
              <w:shd w:val="clear" w:color="auto" w:fill="FFFFFF"/>
              <w:spacing w:before="0" w:after="0"/>
              <w:rPr>
                <w:sz w:val="22"/>
                <w:szCs w:val="18"/>
              </w:rPr>
            </w:pPr>
            <w:r w:rsidRPr="00C27064">
              <w:rPr>
                <w:rStyle w:val="c2"/>
                <w:sz w:val="22"/>
                <w:szCs w:val="18"/>
              </w:rPr>
              <w:t>Во все стороны глядел:</w:t>
            </w:r>
          </w:p>
          <w:p w:rsidR="005D61C9" w:rsidRPr="00C27064" w:rsidRDefault="005D61C9" w:rsidP="005C2894">
            <w:pPr>
              <w:pStyle w:val="c1"/>
              <w:shd w:val="clear" w:color="auto" w:fill="FFFFFF"/>
              <w:spacing w:before="0" w:after="0"/>
              <w:rPr>
                <w:sz w:val="22"/>
                <w:szCs w:val="18"/>
              </w:rPr>
            </w:pPr>
            <w:r w:rsidRPr="00C27064">
              <w:rPr>
                <w:rStyle w:val="c2"/>
                <w:sz w:val="22"/>
                <w:szCs w:val="18"/>
              </w:rPr>
              <w:t>Так глядел и так глядел.</w:t>
            </w:r>
          </w:p>
          <w:p w:rsidR="005D61C9" w:rsidRPr="00C27064" w:rsidRDefault="005D61C9" w:rsidP="005C2894">
            <w:pPr>
              <w:pStyle w:val="c1"/>
              <w:shd w:val="clear" w:color="auto" w:fill="FFFFFF"/>
              <w:spacing w:before="0" w:after="0"/>
              <w:rPr>
                <w:sz w:val="22"/>
                <w:szCs w:val="18"/>
              </w:rPr>
            </w:pPr>
            <w:r w:rsidRPr="00C27064">
              <w:rPr>
                <w:rStyle w:val="c2"/>
                <w:sz w:val="22"/>
                <w:szCs w:val="18"/>
              </w:rPr>
              <w:t>Потом взял и полетел.</w:t>
            </w:r>
          </w:p>
          <w:p w:rsidR="005D61C9" w:rsidRPr="00C27064" w:rsidRDefault="005D61C9" w:rsidP="005C2894">
            <w:pPr>
              <w:pStyle w:val="c1"/>
              <w:shd w:val="clear" w:color="auto" w:fill="FFFFFF"/>
              <w:spacing w:before="0" w:after="0"/>
              <w:rPr>
                <w:sz w:val="22"/>
                <w:szCs w:val="18"/>
              </w:rPr>
            </w:pPr>
            <w:r w:rsidRPr="00C27064">
              <w:rPr>
                <w:rStyle w:val="c2"/>
                <w:sz w:val="22"/>
                <w:szCs w:val="18"/>
              </w:rPr>
              <w:t>Вправо, влево,</w:t>
            </w:r>
          </w:p>
          <w:p w:rsidR="005D61C9" w:rsidRPr="00C27064" w:rsidRDefault="005D61C9" w:rsidP="005C2894">
            <w:pPr>
              <w:pStyle w:val="c1"/>
              <w:shd w:val="clear" w:color="auto" w:fill="FFFFFF"/>
              <w:spacing w:before="0" w:after="0"/>
              <w:rPr>
                <w:sz w:val="22"/>
                <w:szCs w:val="18"/>
              </w:rPr>
            </w:pPr>
            <w:r w:rsidRPr="00C27064">
              <w:rPr>
                <w:rStyle w:val="c2"/>
                <w:sz w:val="22"/>
                <w:szCs w:val="18"/>
              </w:rPr>
              <w:t>Вверх и вниз,</w:t>
            </w:r>
          </w:p>
          <w:p w:rsidR="005D61C9" w:rsidRPr="00C27064" w:rsidRDefault="005D61C9" w:rsidP="005C2894">
            <w:pPr>
              <w:pStyle w:val="c1"/>
              <w:shd w:val="clear" w:color="auto" w:fill="FFFFFF"/>
              <w:spacing w:before="0" w:after="0"/>
              <w:rPr>
                <w:sz w:val="22"/>
                <w:szCs w:val="18"/>
              </w:rPr>
            </w:pPr>
            <w:r w:rsidRPr="00C27064">
              <w:rPr>
                <w:rStyle w:val="c2"/>
                <w:sz w:val="22"/>
                <w:szCs w:val="18"/>
              </w:rPr>
              <w:t>И на кустике повис.</w:t>
            </w:r>
          </w:p>
          <w:p w:rsidR="005D61C9" w:rsidRDefault="005D61C9" w:rsidP="005C2894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b/>
                <w:sz w:val="22"/>
                <w:szCs w:val="28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b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  <w:lang w:val="ru-RU"/>
              </w:rPr>
              <w:t>О питании птиц.</w:t>
            </w:r>
          </w:p>
          <w:p w:rsidR="005D61C9" w:rsidRDefault="005D61C9" w:rsidP="005C2894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ru-RU"/>
              </w:rPr>
              <w:t>- Отдохнули и продолжаем работать по учебнику. Обратите внимание на условное обозначение. Что обозначает размещённый значок на с.23 вверху? («Выскажи предположение»).</w:t>
            </w:r>
          </w:p>
          <w:p w:rsidR="005D61C9" w:rsidRDefault="005D61C9" w:rsidP="005C2894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ru-RU"/>
              </w:rPr>
              <w:t xml:space="preserve">- Прочитайте вопрос и выскажите своё мнение. Вы всё правильно говорите. </w:t>
            </w:r>
            <w:r w:rsidRPr="003C4F7A">
              <w:rPr>
                <w:rFonts w:ascii="Times New Roman" w:hAnsi="Times New Roman" w:cs="Times New Roman"/>
                <w:sz w:val="22"/>
                <w:szCs w:val="28"/>
              </w:rPr>
              <w:t xml:space="preserve">На какие группы по способу питания </w:t>
            </w:r>
            <w:r>
              <w:rPr>
                <w:rFonts w:ascii="Times New Roman" w:hAnsi="Times New Roman" w:cs="Times New Roman"/>
                <w:sz w:val="22"/>
                <w:szCs w:val="28"/>
                <w:lang w:val="ru-RU"/>
              </w:rPr>
              <w:t>можно разделить птиц?</w:t>
            </w:r>
          </w:p>
          <w:p w:rsidR="005D61C9" w:rsidRDefault="005D61C9" w:rsidP="005C2894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ru-RU"/>
              </w:rPr>
              <w:t>- Трудный вопрос? Хотим узнать? Читайте на с.23.. (</w:t>
            </w:r>
            <w:r w:rsidRPr="003C4F7A">
              <w:rPr>
                <w:rFonts w:ascii="Times New Roman" w:hAnsi="Times New Roman" w:cs="Times New Roman"/>
                <w:i/>
                <w:iCs/>
                <w:sz w:val="22"/>
                <w:szCs w:val="28"/>
              </w:rPr>
              <w:t>Зерноядные, насекомоядные, хищные.)</w:t>
            </w:r>
          </w:p>
          <w:p w:rsidR="005D61C9" w:rsidRPr="009757D5" w:rsidRDefault="005D61C9" w:rsidP="005C2894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ru-RU"/>
              </w:rPr>
              <w:t>- Так от чего зависит, что одни птицы питаются зерном, другие насекомыми, а третьи – хищные? (От клюва)</w:t>
            </w:r>
          </w:p>
          <w:p w:rsidR="005D61C9" w:rsidRPr="00F61204" w:rsidRDefault="005D61C9" w:rsidP="005C2894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b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  <w:lang w:val="ru-RU"/>
              </w:rPr>
              <w:t>Вывод:</w:t>
            </w:r>
          </w:p>
          <w:p w:rsidR="005D61C9" w:rsidRPr="003C4F7A" w:rsidRDefault="005D61C9" w:rsidP="005C2894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3C4F7A">
              <w:rPr>
                <w:rFonts w:ascii="Times New Roman" w:hAnsi="Times New Roman" w:cs="Times New Roman"/>
                <w:sz w:val="22"/>
                <w:szCs w:val="28"/>
              </w:rPr>
              <w:t>С помощью клюва птицы добывают пищу, приводят в порядок свои перья, вьют гнезда, ухаживают за птенцами, подают сигналы.</w:t>
            </w:r>
          </w:p>
          <w:p w:rsidR="005D61C9" w:rsidRPr="003C4F7A" w:rsidRDefault="005D61C9" w:rsidP="005C2894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ru-RU"/>
              </w:rPr>
              <w:t>Работа в парах по карточкам (определение по клюву способа питания той или иной птицы).</w:t>
            </w:r>
          </w:p>
          <w:p w:rsidR="005D61C9" w:rsidRDefault="005D61C9" w:rsidP="005C28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8"/>
                <w:lang w:val="ru-RU"/>
              </w:rPr>
            </w:pPr>
          </w:p>
        </w:tc>
        <w:tc>
          <w:tcPr>
            <w:tcW w:w="4148" w:type="dxa"/>
            <w:tcBorders>
              <w:bottom w:val="nil"/>
            </w:tcBorders>
          </w:tcPr>
          <w:p w:rsidR="005D61C9" w:rsidRPr="00C615E8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pacing w:val="45"/>
                <w:sz w:val="22"/>
                <w:szCs w:val="28"/>
                <w:lang w:val="ru-RU"/>
              </w:rPr>
            </w:pPr>
          </w:p>
          <w:p w:rsidR="005D61C9" w:rsidRPr="00054C48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pacing w:val="45"/>
                <w:sz w:val="22"/>
                <w:szCs w:val="28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D61C9" w:rsidRPr="00DC4D5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D59">
              <w:rPr>
                <w:rFonts w:ascii="Times New Roman" w:hAnsi="Times New Roman" w:cs="Times New Roman"/>
              </w:rPr>
              <w:t xml:space="preserve">Различать (узнавать) изученные объекты </w:t>
            </w:r>
            <w:r w:rsidRPr="00DC4D5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C4D59">
              <w:rPr>
                <w:rFonts w:ascii="Times New Roman" w:hAnsi="Times New Roman" w:cs="Times New Roman"/>
              </w:rPr>
              <w:t>живой природы;  проводить простейшую классификацию изученных объектов природы на основе их существенных признаков</w:t>
            </w:r>
          </w:p>
          <w:p w:rsidR="005D61C9" w:rsidRPr="00054C48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8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8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8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8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8"/>
                <w:lang w:val="ru-RU"/>
              </w:rPr>
            </w:pPr>
          </w:p>
          <w:p w:rsidR="005D61C9" w:rsidRPr="00920F56" w:rsidRDefault="005D61C9" w:rsidP="005C289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ru-RU"/>
              </w:rPr>
              <w:t>ПУУД: Самостоятельно формулировать познавательную цель</w:t>
            </w: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ПУУД: Осуществлять смысловое чтение</w:t>
            </w: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ПУУД: Поиск и выделение необходимой информации из различных источников в разных формах (рисунок, текст)</w:t>
            </w: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615E8">
              <w:rPr>
                <w:rFonts w:ascii="Times New Roman" w:hAnsi="Times New Roman" w:cs="Times New Roman"/>
                <w:u w:val="single"/>
                <w:lang w:val="ru-RU"/>
              </w:rPr>
              <w:t>Задание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Pr="0059372F">
              <w:rPr>
                <w:rFonts w:ascii="Times New Roman" w:hAnsi="Times New Roman" w:cs="Times New Roman"/>
              </w:rPr>
              <w:t>Описывать на основе иллюстрации изученные объекты живой природы, выделять их основные существенные признаки, выделять новое</w:t>
            </w: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ПУУД: Осуществлять смысловое чтение</w:t>
            </w: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ПУУД: Поиск и выделение необходимой информации из различных источников в разных формах (рисунок, текст)</w:t>
            </w: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ПУУД: Поиск и выделение необходимой информации из различных источников в разных формах (текст)</w:t>
            </w: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КУУД: Договариваться о распределении функций и ролей в совместной деятельности (инициативное сотрудничество)</w:t>
            </w: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ПУУД: Осуществлять смысловое чтение</w:t>
            </w: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ПУУД: Поиск и выделение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необходимой информации из различных источников в разных формах (текст)</w:t>
            </w: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pacing w:val="45"/>
                <w:sz w:val="22"/>
                <w:szCs w:val="28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ПУУД: Осуществлять смысловое чтение</w:t>
            </w: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pacing w:val="45"/>
                <w:sz w:val="22"/>
                <w:szCs w:val="28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pacing w:val="45"/>
                <w:sz w:val="22"/>
                <w:szCs w:val="28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КУУД: Формулировать собственное мнение</w:t>
            </w: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ПУУД: Построение рассуждения</w:t>
            </w:r>
          </w:p>
          <w:p w:rsidR="005D61C9" w:rsidRPr="00920F56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pacing w:val="45"/>
                <w:sz w:val="22"/>
                <w:szCs w:val="28"/>
                <w:lang w:val="ru-RU"/>
              </w:rPr>
            </w:pPr>
          </w:p>
        </w:tc>
      </w:tr>
      <w:tr w:rsidR="005D61C9" w:rsidTr="005D61C9">
        <w:trPr>
          <w:trHeight w:val="1416"/>
        </w:trPr>
        <w:tc>
          <w:tcPr>
            <w:tcW w:w="7196" w:type="dxa"/>
          </w:tcPr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8"/>
                <w:lang w:val="ru-RU"/>
              </w:rPr>
              <w:lastRenderedPageBreak/>
              <w:t xml:space="preserve"> </w:t>
            </w:r>
            <w:r w:rsidRPr="003C4F7A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Итог урока.</w:t>
            </w: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8"/>
                <w:lang w:val="ru-RU"/>
              </w:rPr>
              <w:t>-</w:t>
            </w:r>
            <w:r w:rsidRPr="0046691A"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  <w:t>Вернёмся</w:t>
            </w:r>
            <w:r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  <w:t xml:space="preserve"> к </w:t>
            </w:r>
            <w:r w:rsidRPr="0046691A"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  <w:t xml:space="preserve"> целям</w:t>
            </w:r>
            <w:r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  <w:t>, которые поставили перед собой вначале урока?</w:t>
            </w: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  <w:t>(Открыть слайд 1)</w:t>
            </w: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  <w:t>- Достигли ли вы поставленной цели? Что нового узнали о птицах?</w:t>
            </w:r>
          </w:p>
          <w:p w:rsidR="005D61C9" w:rsidRDefault="005D61C9" w:rsidP="005C289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8"/>
                <w:lang w:val="ru-RU"/>
              </w:rPr>
              <w:t xml:space="preserve">Рефлексия </w:t>
            </w:r>
            <w:r w:rsidR="0039300F"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  <w:t>(</w:t>
            </w:r>
            <w:r w:rsidRPr="005D61C9"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  <w:t>детям предлагается  разместить на доске смайлики</w:t>
            </w:r>
            <w:r>
              <w:rPr>
                <w:rFonts w:ascii="Times New Roman" w:hAnsi="Times New Roman" w:cs="Times New Roman"/>
                <w:bCs/>
                <w:sz w:val="22"/>
                <w:szCs w:val="28"/>
                <w:lang w:val="ru-RU"/>
              </w:rPr>
              <w:t>, которые соответствуют их настроению в конце урока: грустные или весёлые)</w:t>
            </w:r>
          </w:p>
          <w:p w:rsidR="005D61C9" w:rsidRDefault="005D61C9" w:rsidP="005C289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8"/>
                <w:lang w:val="ru-RU"/>
              </w:rPr>
            </w:pPr>
          </w:p>
          <w:p w:rsidR="005D61C9" w:rsidRPr="001903FA" w:rsidRDefault="005D61C9" w:rsidP="005C289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8"/>
                <w:lang w:val="ru-RU"/>
              </w:rPr>
            </w:pPr>
            <w:r w:rsidRPr="003C4F7A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Домашнее задание: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8"/>
                <w:lang w:val="ru-RU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с. 21–23, отвечать на вопросы</w:t>
            </w:r>
            <w:r>
              <w:rPr>
                <w:rFonts w:ascii="Times New Roman" w:hAnsi="Times New Roman" w:cs="Times New Roman"/>
                <w:sz w:val="22"/>
                <w:szCs w:val="28"/>
                <w:lang w:val="ru-RU"/>
              </w:rPr>
              <w:t>; задание №24, 25 в Тетради 2 на печатной основе</w:t>
            </w:r>
          </w:p>
          <w:p w:rsidR="005D61C9" w:rsidRPr="0046691A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pacing w:val="45"/>
                <w:sz w:val="22"/>
                <w:szCs w:val="28"/>
                <w:lang w:val="ru-RU"/>
              </w:rPr>
            </w:pPr>
          </w:p>
        </w:tc>
        <w:tc>
          <w:tcPr>
            <w:tcW w:w="4148" w:type="dxa"/>
            <w:tcBorders>
              <w:top w:val="nil"/>
            </w:tcBorders>
          </w:tcPr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8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D61C9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D61C9" w:rsidRPr="00C27064" w:rsidRDefault="005D61C9" w:rsidP="005C289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КУУД: Формулировать собственное мнение</w:t>
            </w:r>
          </w:p>
        </w:tc>
      </w:tr>
    </w:tbl>
    <w:p w:rsidR="005D61C9" w:rsidRPr="00926AA1" w:rsidRDefault="005D61C9" w:rsidP="005D61C9">
      <w:pPr>
        <w:spacing w:after="0"/>
        <w:rPr>
          <w:sz w:val="18"/>
        </w:rPr>
      </w:pPr>
    </w:p>
    <w:p w:rsidR="005716BD" w:rsidRDefault="005716BD"/>
    <w:sectPr w:rsidR="005716BD" w:rsidSect="006C4794">
      <w:pgSz w:w="12240" w:h="15840"/>
      <w:pgMar w:top="426" w:right="850" w:bottom="568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2408"/>
    <w:multiLevelType w:val="hybridMultilevel"/>
    <w:tmpl w:val="5600B6D2"/>
    <w:lvl w:ilvl="0" w:tplc="18C0E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C9"/>
    <w:rsid w:val="0039300F"/>
    <w:rsid w:val="005716BD"/>
    <w:rsid w:val="005B2AC1"/>
    <w:rsid w:val="005D61C9"/>
    <w:rsid w:val="00C9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D6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3">
    <w:name w:val="Table Grid"/>
    <w:basedOn w:val="a1"/>
    <w:uiPriority w:val="59"/>
    <w:rsid w:val="005D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D61C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6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D6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3">
    <w:name w:val="Table Grid"/>
    <w:basedOn w:val="a1"/>
    <w:uiPriority w:val="59"/>
    <w:rsid w:val="005D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D61C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2015-10-08T20:56:00Z</dcterms:created>
  <dcterms:modified xsi:type="dcterms:W3CDTF">2015-10-08T21:22:00Z</dcterms:modified>
</cp:coreProperties>
</file>