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38" w:rsidRDefault="002E1538" w:rsidP="003E4529">
      <w:pPr>
        <w:jc w:val="center"/>
        <w:rPr>
          <w:sz w:val="28"/>
          <w:szCs w:val="28"/>
        </w:rPr>
      </w:pPr>
    </w:p>
    <w:p w:rsidR="002E1538" w:rsidRDefault="002E1538" w:rsidP="003E4529">
      <w:pPr>
        <w:jc w:val="center"/>
        <w:rPr>
          <w:sz w:val="28"/>
          <w:szCs w:val="28"/>
        </w:rPr>
      </w:pPr>
    </w:p>
    <w:p w:rsidR="003E4529" w:rsidRDefault="003E4529" w:rsidP="003E4529">
      <w:pPr>
        <w:jc w:val="center"/>
        <w:rPr>
          <w:sz w:val="28"/>
          <w:szCs w:val="28"/>
        </w:rPr>
      </w:pPr>
      <w:r w:rsidRPr="00A85D00">
        <w:rPr>
          <w:sz w:val="28"/>
          <w:szCs w:val="28"/>
        </w:rPr>
        <w:t xml:space="preserve">Муниципальное </w:t>
      </w:r>
      <w:r w:rsidR="002450A3">
        <w:rPr>
          <w:sz w:val="28"/>
          <w:szCs w:val="28"/>
        </w:rPr>
        <w:t xml:space="preserve">автономное </w:t>
      </w:r>
      <w:r w:rsidRPr="00A85D00">
        <w:rPr>
          <w:sz w:val="28"/>
          <w:szCs w:val="28"/>
        </w:rPr>
        <w:t>образовательное учреждение</w:t>
      </w:r>
    </w:p>
    <w:p w:rsidR="002450A3" w:rsidRDefault="002450A3" w:rsidP="002450A3">
      <w:pPr>
        <w:jc w:val="center"/>
        <w:rPr>
          <w:sz w:val="28"/>
          <w:szCs w:val="28"/>
        </w:rPr>
      </w:pPr>
      <w:r>
        <w:rPr>
          <w:sz w:val="28"/>
          <w:szCs w:val="28"/>
        </w:rPr>
        <w:t>г.</w:t>
      </w:r>
      <w:r w:rsidRPr="00A85D00">
        <w:rPr>
          <w:sz w:val="28"/>
          <w:szCs w:val="28"/>
        </w:rPr>
        <w:t xml:space="preserve"> Хабаровска</w:t>
      </w:r>
    </w:p>
    <w:p w:rsidR="003E4529" w:rsidRPr="00A85D00" w:rsidRDefault="003E4529" w:rsidP="003E4529">
      <w:pPr>
        <w:jc w:val="center"/>
        <w:rPr>
          <w:sz w:val="28"/>
          <w:szCs w:val="28"/>
        </w:rPr>
      </w:pPr>
      <w:r w:rsidRPr="00A85D00">
        <w:rPr>
          <w:sz w:val="28"/>
          <w:szCs w:val="28"/>
        </w:rPr>
        <w:t xml:space="preserve"> </w:t>
      </w:r>
      <w:r w:rsidR="002450A3">
        <w:rPr>
          <w:sz w:val="28"/>
          <w:szCs w:val="28"/>
        </w:rPr>
        <w:t>«С</w:t>
      </w:r>
      <w:r w:rsidRPr="00A85D00">
        <w:rPr>
          <w:sz w:val="28"/>
          <w:szCs w:val="28"/>
        </w:rPr>
        <w:t xml:space="preserve">редняя </w:t>
      </w:r>
      <w:r w:rsidR="002450A3">
        <w:rPr>
          <w:sz w:val="28"/>
          <w:szCs w:val="28"/>
        </w:rPr>
        <w:t>школа №19»</w:t>
      </w:r>
    </w:p>
    <w:p w:rsidR="003E4529" w:rsidRPr="008A7778" w:rsidRDefault="003E4529" w:rsidP="003E4529">
      <w:pPr>
        <w:jc w:val="center"/>
        <w:rPr>
          <w:sz w:val="28"/>
          <w:szCs w:val="28"/>
        </w:rPr>
      </w:pPr>
    </w:p>
    <w:p w:rsidR="00735B34" w:rsidRPr="00A85D00" w:rsidRDefault="00735B34" w:rsidP="00A85D00">
      <w:pPr>
        <w:jc w:val="center"/>
        <w:rPr>
          <w:sz w:val="28"/>
          <w:szCs w:val="28"/>
        </w:rPr>
      </w:pPr>
    </w:p>
    <w:p w:rsidR="00A85D00" w:rsidRPr="00C65A53" w:rsidRDefault="00A85D00" w:rsidP="00A85D00">
      <w:pPr>
        <w:rPr>
          <w:sz w:val="20"/>
          <w:szCs w:val="20"/>
        </w:rPr>
      </w:pPr>
      <w:r w:rsidRPr="00C65A53">
        <w:rPr>
          <w:sz w:val="20"/>
          <w:szCs w:val="20"/>
        </w:rPr>
        <w:t>Рассмотрено на заседании</w:t>
      </w:r>
      <w:proofErr w:type="gramStart"/>
      <w:r w:rsidRPr="00C65A53">
        <w:rPr>
          <w:sz w:val="20"/>
          <w:szCs w:val="20"/>
        </w:rPr>
        <w:t xml:space="preserve">                                                                                                           </w:t>
      </w:r>
      <w:r w:rsidR="002450A3">
        <w:rPr>
          <w:sz w:val="20"/>
          <w:szCs w:val="20"/>
        </w:rPr>
        <w:t xml:space="preserve">     </w:t>
      </w:r>
      <w:r w:rsidRPr="00C65A53">
        <w:rPr>
          <w:sz w:val="20"/>
          <w:szCs w:val="20"/>
        </w:rPr>
        <w:t xml:space="preserve">     У</w:t>
      </w:r>
      <w:proofErr w:type="gramEnd"/>
      <w:r w:rsidRPr="00C65A53">
        <w:rPr>
          <w:sz w:val="20"/>
          <w:szCs w:val="20"/>
        </w:rPr>
        <w:t>тверждаю</w:t>
      </w:r>
    </w:p>
    <w:p w:rsidR="00A85D00" w:rsidRPr="00C65A53" w:rsidRDefault="00A85D00" w:rsidP="00A85D00">
      <w:pPr>
        <w:rPr>
          <w:sz w:val="20"/>
          <w:szCs w:val="20"/>
        </w:rPr>
      </w:pPr>
      <w:r w:rsidRPr="00C65A53">
        <w:rPr>
          <w:sz w:val="20"/>
          <w:szCs w:val="20"/>
        </w:rPr>
        <w:t xml:space="preserve">МО гуманитарного цикла                                                                                     </w:t>
      </w:r>
      <w:r w:rsidR="002450A3">
        <w:rPr>
          <w:sz w:val="20"/>
          <w:szCs w:val="20"/>
        </w:rPr>
        <w:t xml:space="preserve">                     </w:t>
      </w:r>
      <w:r w:rsidRPr="00C65A53">
        <w:rPr>
          <w:sz w:val="20"/>
          <w:szCs w:val="20"/>
        </w:rPr>
        <w:t xml:space="preserve"> Директор М</w:t>
      </w:r>
      <w:r w:rsidR="002450A3">
        <w:rPr>
          <w:sz w:val="20"/>
          <w:szCs w:val="20"/>
        </w:rPr>
        <w:t>А</w:t>
      </w:r>
      <w:r w:rsidRPr="00C65A53">
        <w:rPr>
          <w:sz w:val="20"/>
          <w:szCs w:val="20"/>
        </w:rPr>
        <w:t xml:space="preserve">ОУ </w:t>
      </w:r>
      <w:r w:rsidR="002450A3">
        <w:rPr>
          <w:sz w:val="20"/>
          <w:szCs w:val="20"/>
        </w:rPr>
        <w:t>«</w:t>
      </w:r>
      <w:r w:rsidRPr="00C65A53">
        <w:rPr>
          <w:sz w:val="20"/>
          <w:szCs w:val="20"/>
        </w:rPr>
        <w:t>СШ №19</w:t>
      </w:r>
      <w:r w:rsidR="002450A3">
        <w:rPr>
          <w:sz w:val="20"/>
          <w:szCs w:val="20"/>
        </w:rPr>
        <w:t>»</w:t>
      </w:r>
    </w:p>
    <w:p w:rsidR="00A85D00" w:rsidRPr="00C65A53" w:rsidRDefault="00A85D00" w:rsidP="00DE7B28">
      <w:pPr>
        <w:tabs>
          <w:tab w:val="left" w:pos="8080"/>
        </w:tabs>
        <w:rPr>
          <w:sz w:val="20"/>
          <w:szCs w:val="20"/>
        </w:rPr>
      </w:pPr>
      <w:r w:rsidRPr="00C65A53">
        <w:rPr>
          <w:sz w:val="20"/>
          <w:szCs w:val="20"/>
        </w:rPr>
        <w:t xml:space="preserve">Протокол  № 4 </w:t>
      </w:r>
      <w:r w:rsidR="002450A3">
        <w:rPr>
          <w:sz w:val="20"/>
          <w:szCs w:val="20"/>
        </w:rPr>
        <w:t xml:space="preserve">                                                                                                                             ___ </w:t>
      </w:r>
      <w:r w:rsidR="00DE7B28" w:rsidRPr="00C65A53">
        <w:rPr>
          <w:sz w:val="20"/>
          <w:szCs w:val="20"/>
        </w:rPr>
        <w:t>_______ __Зинятов Н.А.</w:t>
      </w:r>
    </w:p>
    <w:p w:rsidR="00A85D00" w:rsidRPr="00C65A53" w:rsidRDefault="00A85D00" w:rsidP="00A85D00">
      <w:pPr>
        <w:rPr>
          <w:sz w:val="20"/>
          <w:szCs w:val="20"/>
        </w:rPr>
      </w:pPr>
      <w:r w:rsidRPr="00C65A53">
        <w:rPr>
          <w:sz w:val="20"/>
          <w:szCs w:val="20"/>
        </w:rPr>
        <w:t xml:space="preserve">от « </w:t>
      </w:r>
      <w:r w:rsidRPr="00C65A53">
        <w:rPr>
          <w:sz w:val="20"/>
          <w:szCs w:val="20"/>
          <w:u w:val="single"/>
        </w:rPr>
        <w:t>2</w:t>
      </w:r>
      <w:r w:rsidR="001E3B4F">
        <w:rPr>
          <w:sz w:val="20"/>
          <w:szCs w:val="20"/>
          <w:u w:val="single"/>
        </w:rPr>
        <w:t>3</w:t>
      </w:r>
      <w:r w:rsidRPr="00C65A53">
        <w:rPr>
          <w:sz w:val="20"/>
          <w:szCs w:val="20"/>
          <w:u w:val="single"/>
        </w:rPr>
        <w:t xml:space="preserve"> </w:t>
      </w:r>
      <w:r w:rsidRPr="00C65A53">
        <w:rPr>
          <w:sz w:val="20"/>
          <w:szCs w:val="20"/>
        </w:rPr>
        <w:t xml:space="preserve">» </w:t>
      </w:r>
      <w:r w:rsidRPr="00C65A53">
        <w:rPr>
          <w:sz w:val="20"/>
          <w:szCs w:val="20"/>
          <w:u w:val="single"/>
        </w:rPr>
        <w:t xml:space="preserve">мая </w:t>
      </w:r>
      <w:r w:rsidRPr="00C65A53">
        <w:rPr>
          <w:sz w:val="20"/>
          <w:szCs w:val="20"/>
        </w:rPr>
        <w:t xml:space="preserve"> 201</w:t>
      </w:r>
      <w:r w:rsidR="002450A3">
        <w:rPr>
          <w:sz w:val="20"/>
          <w:szCs w:val="20"/>
        </w:rPr>
        <w:t>3</w:t>
      </w:r>
      <w:r w:rsidRPr="00C65A53">
        <w:rPr>
          <w:sz w:val="20"/>
          <w:szCs w:val="20"/>
        </w:rPr>
        <w:t xml:space="preserve"> г.                                                                                                                </w:t>
      </w:r>
      <w:r w:rsidR="002450A3">
        <w:rPr>
          <w:sz w:val="20"/>
          <w:szCs w:val="20"/>
        </w:rPr>
        <w:t xml:space="preserve">         </w:t>
      </w:r>
      <w:r w:rsidR="00C65A53">
        <w:rPr>
          <w:sz w:val="20"/>
          <w:szCs w:val="20"/>
        </w:rPr>
        <w:t xml:space="preserve"> </w:t>
      </w:r>
      <w:r w:rsidRPr="00C65A53">
        <w:rPr>
          <w:sz w:val="20"/>
          <w:szCs w:val="20"/>
        </w:rPr>
        <w:t xml:space="preserve">  </w:t>
      </w:r>
    </w:p>
    <w:p w:rsidR="00A85D00" w:rsidRPr="008A7778" w:rsidRDefault="00A85D00" w:rsidP="00A85D00">
      <w:pPr>
        <w:jc w:val="center"/>
        <w:rPr>
          <w:sz w:val="28"/>
          <w:szCs w:val="28"/>
        </w:rPr>
      </w:pPr>
    </w:p>
    <w:p w:rsidR="00A85D00" w:rsidRPr="008A7778" w:rsidRDefault="00A85D00" w:rsidP="003E4529">
      <w:pPr>
        <w:rPr>
          <w:sz w:val="28"/>
          <w:szCs w:val="28"/>
        </w:rPr>
      </w:pPr>
    </w:p>
    <w:p w:rsidR="00A85D00" w:rsidRPr="008A7778" w:rsidRDefault="00A85D00" w:rsidP="00A85D00">
      <w:pPr>
        <w:jc w:val="center"/>
        <w:rPr>
          <w:sz w:val="28"/>
          <w:szCs w:val="28"/>
        </w:rPr>
      </w:pPr>
    </w:p>
    <w:p w:rsidR="00A85D00" w:rsidRPr="008A7778" w:rsidRDefault="00A85D00" w:rsidP="00A85D00">
      <w:pPr>
        <w:jc w:val="center"/>
        <w:rPr>
          <w:sz w:val="28"/>
          <w:szCs w:val="28"/>
        </w:rPr>
      </w:pPr>
    </w:p>
    <w:p w:rsidR="00A85D00" w:rsidRPr="008A7778" w:rsidRDefault="001E3B4F" w:rsidP="00A85D00">
      <w:pPr>
        <w:jc w:val="center"/>
        <w:rPr>
          <w:b/>
          <w:sz w:val="28"/>
          <w:szCs w:val="28"/>
        </w:rPr>
      </w:pPr>
      <w:r>
        <w:rPr>
          <w:i/>
          <w:sz w:val="28"/>
          <w:szCs w:val="28"/>
        </w:rPr>
        <w:t xml:space="preserve">     </w:t>
      </w:r>
      <w:r w:rsidR="00A85D00" w:rsidRPr="008A7778">
        <w:rPr>
          <w:i/>
          <w:sz w:val="28"/>
          <w:szCs w:val="28"/>
        </w:rPr>
        <w:t xml:space="preserve"> </w:t>
      </w:r>
      <w:r w:rsidR="00A85D00" w:rsidRPr="008A7778">
        <w:rPr>
          <w:b/>
          <w:sz w:val="28"/>
          <w:szCs w:val="28"/>
        </w:rPr>
        <w:t>«</w:t>
      </w:r>
      <w:r w:rsidR="00A85D00">
        <w:rPr>
          <w:b/>
          <w:sz w:val="28"/>
          <w:szCs w:val="28"/>
        </w:rPr>
        <w:t>Практическое п</w:t>
      </w:r>
      <w:r w:rsidR="00A85D00" w:rsidRPr="008A7778">
        <w:rPr>
          <w:b/>
          <w:sz w:val="28"/>
          <w:szCs w:val="28"/>
        </w:rPr>
        <w:t>раво</w:t>
      </w:r>
      <w:r w:rsidR="00A85D00">
        <w:rPr>
          <w:b/>
          <w:sz w:val="28"/>
          <w:szCs w:val="28"/>
        </w:rPr>
        <w:t>»</w:t>
      </w:r>
    </w:p>
    <w:p w:rsidR="00A85D00" w:rsidRPr="008A7778" w:rsidRDefault="00A85D00" w:rsidP="00A85D00">
      <w:pPr>
        <w:jc w:val="center"/>
        <w:rPr>
          <w:sz w:val="28"/>
          <w:szCs w:val="28"/>
        </w:rPr>
      </w:pPr>
    </w:p>
    <w:p w:rsidR="00A85D00" w:rsidRPr="008A7778" w:rsidRDefault="00A85D00" w:rsidP="00A85D00">
      <w:pPr>
        <w:jc w:val="center"/>
        <w:rPr>
          <w:sz w:val="28"/>
          <w:szCs w:val="28"/>
        </w:rPr>
      </w:pPr>
      <w:r w:rsidRPr="008A7778">
        <w:rPr>
          <w:sz w:val="28"/>
          <w:szCs w:val="28"/>
        </w:rPr>
        <w:t>Программа элективного курса по праву для 11 класс</w:t>
      </w:r>
      <w:r>
        <w:rPr>
          <w:sz w:val="28"/>
          <w:szCs w:val="28"/>
        </w:rPr>
        <w:t>а</w:t>
      </w:r>
    </w:p>
    <w:p w:rsidR="00A85D00" w:rsidRPr="008A7778" w:rsidRDefault="00A85D00" w:rsidP="00A85D00">
      <w:pPr>
        <w:jc w:val="center"/>
        <w:rPr>
          <w:sz w:val="28"/>
          <w:szCs w:val="28"/>
        </w:rPr>
      </w:pPr>
    </w:p>
    <w:p w:rsidR="00A85D00" w:rsidRPr="008A7778" w:rsidRDefault="00A85D00" w:rsidP="00A85D00">
      <w:pPr>
        <w:jc w:val="center"/>
        <w:rPr>
          <w:sz w:val="28"/>
          <w:szCs w:val="28"/>
        </w:rPr>
      </w:pPr>
    </w:p>
    <w:p w:rsidR="00A85D00" w:rsidRPr="008A7778" w:rsidRDefault="00A85D00" w:rsidP="00A85D00">
      <w:pPr>
        <w:jc w:val="center"/>
        <w:rPr>
          <w:sz w:val="28"/>
          <w:szCs w:val="28"/>
        </w:rPr>
      </w:pPr>
    </w:p>
    <w:p w:rsidR="00A85D00" w:rsidRPr="008A7778" w:rsidRDefault="00A85D00" w:rsidP="00A85D00">
      <w:pPr>
        <w:jc w:val="center"/>
        <w:rPr>
          <w:sz w:val="28"/>
          <w:szCs w:val="28"/>
        </w:rPr>
      </w:pPr>
    </w:p>
    <w:p w:rsidR="00A85D00" w:rsidRPr="008A7778" w:rsidRDefault="00A85D00" w:rsidP="00A85D00">
      <w:pPr>
        <w:jc w:val="center"/>
        <w:rPr>
          <w:sz w:val="28"/>
          <w:szCs w:val="28"/>
        </w:rPr>
      </w:pPr>
    </w:p>
    <w:p w:rsidR="00A85D00" w:rsidRPr="008A7778" w:rsidRDefault="00A85D00" w:rsidP="00A85D00">
      <w:pPr>
        <w:jc w:val="center"/>
        <w:rPr>
          <w:sz w:val="28"/>
          <w:szCs w:val="28"/>
        </w:rPr>
      </w:pPr>
    </w:p>
    <w:p w:rsidR="00A85D00" w:rsidRPr="008A7778" w:rsidRDefault="00A85D00" w:rsidP="00A85D00">
      <w:pPr>
        <w:jc w:val="center"/>
        <w:rPr>
          <w:sz w:val="28"/>
          <w:szCs w:val="28"/>
        </w:rPr>
      </w:pPr>
    </w:p>
    <w:p w:rsidR="00C65A53" w:rsidRDefault="00C65A53" w:rsidP="00A85D00">
      <w:pPr>
        <w:jc w:val="right"/>
      </w:pPr>
    </w:p>
    <w:p w:rsidR="001E3B4F" w:rsidRDefault="001E3B4F" w:rsidP="00A85D00">
      <w:pPr>
        <w:jc w:val="right"/>
      </w:pPr>
      <w:r>
        <w:t xml:space="preserve">Рассмотрено </w:t>
      </w:r>
    </w:p>
    <w:p w:rsidR="001E3B4F" w:rsidRDefault="001E3B4F" w:rsidP="00A85D00">
      <w:pPr>
        <w:jc w:val="right"/>
      </w:pPr>
      <w:r>
        <w:t>на педагогическом</w:t>
      </w:r>
    </w:p>
    <w:p w:rsidR="001E3B4F" w:rsidRDefault="001E3B4F" w:rsidP="00A85D00">
      <w:pPr>
        <w:jc w:val="right"/>
      </w:pPr>
      <w:r>
        <w:t xml:space="preserve"> </w:t>
      </w:r>
      <w:proofErr w:type="gramStart"/>
      <w:r>
        <w:t>совете</w:t>
      </w:r>
      <w:proofErr w:type="gramEnd"/>
      <w:r>
        <w:t xml:space="preserve"> школы </w:t>
      </w:r>
    </w:p>
    <w:p w:rsidR="00C65A53" w:rsidRDefault="001E3B4F" w:rsidP="00A85D00">
      <w:pPr>
        <w:jc w:val="right"/>
      </w:pPr>
      <w:r>
        <w:t>протокол № 7</w:t>
      </w:r>
    </w:p>
    <w:p w:rsidR="001E3B4F" w:rsidRDefault="001E3B4F" w:rsidP="00A85D00">
      <w:pPr>
        <w:jc w:val="right"/>
      </w:pPr>
      <w:r>
        <w:t>от 24 мая 201</w:t>
      </w:r>
      <w:r w:rsidR="002450A3">
        <w:t>3</w:t>
      </w:r>
      <w:r>
        <w:t xml:space="preserve"> года</w:t>
      </w:r>
    </w:p>
    <w:p w:rsidR="00C65A53" w:rsidRDefault="00C65A53" w:rsidP="00A85D00">
      <w:pPr>
        <w:jc w:val="right"/>
      </w:pPr>
    </w:p>
    <w:p w:rsidR="00C65A53" w:rsidRDefault="00C65A53" w:rsidP="00A85D00">
      <w:pPr>
        <w:jc w:val="right"/>
      </w:pPr>
    </w:p>
    <w:p w:rsidR="00C65A53" w:rsidRDefault="00C65A53" w:rsidP="00A85D00">
      <w:pPr>
        <w:jc w:val="right"/>
      </w:pPr>
    </w:p>
    <w:p w:rsidR="00C65A53" w:rsidRDefault="00C65A53" w:rsidP="00A85D00">
      <w:pPr>
        <w:jc w:val="right"/>
      </w:pPr>
    </w:p>
    <w:p w:rsidR="00C65A53" w:rsidRDefault="00C65A53" w:rsidP="00A85D00">
      <w:pPr>
        <w:jc w:val="right"/>
      </w:pPr>
    </w:p>
    <w:p w:rsidR="00A85D00" w:rsidRPr="00C65A53" w:rsidRDefault="00A85D00" w:rsidP="00A85D00">
      <w:pPr>
        <w:jc w:val="right"/>
      </w:pPr>
      <w:r w:rsidRPr="00C65A53">
        <w:t xml:space="preserve">Составитель: </w:t>
      </w:r>
    </w:p>
    <w:p w:rsidR="00A85D00" w:rsidRPr="00C65A53" w:rsidRDefault="00A85D00" w:rsidP="00A85D00">
      <w:pPr>
        <w:jc w:val="right"/>
      </w:pPr>
      <w:r w:rsidRPr="00C65A53">
        <w:t xml:space="preserve">Добровольская Е.В. </w:t>
      </w:r>
    </w:p>
    <w:p w:rsidR="00A85D00" w:rsidRPr="00C65A53" w:rsidRDefault="00A85D00" w:rsidP="00A85D00">
      <w:pPr>
        <w:jc w:val="right"/>
      </w:pPr>
      <w:r w:rsidRPr="00C65A53">
        <w:t xml:space="preserve">учитель истории </w:t>
      </w:r>
    </w:p>
    <w:p w:rsidR="00A85D00" w:rsidRPr="00C65A53" w:rsidRDefault="00A85D00" w:rsidP="00A85D00">
      <w:pPr>
        <w:jc w:val="right"/>
      </w:pPr>
      <w:r w:rsidRPr="00C65A53">
        <w:t>и обществознания</w:t>
      </w:r>
    </w:p>
    <w:p w:rsidR="00A85D00" w:rsidRPr="00C65A53" w:rsidRDefault="00A85D00" w:rsidP="00A85D00">
      <w:pPr>
        <w:jc w:val="right"/>
      </w:pPr>
      <w:r w:rsidRPr="00C65A53">
        <w:t>М</w:t>
      </w:r>
      <w:r w:rsidR="002450A3">
        <w:t>А</w:t>
      </w:r>
      <w:r w:rsidRPr="00C65A53">
        <w:t xml:space="preserve">ОУ </w:t>
      </w:r>
      <w:r w:rsidR="002450A3">
        <w:t>«</w:t>
      </w:r>
      <w:r w:rsidRPr="00C65A53">
        <w:t>СШ № 19</w:t>
      </w:r>
      <w:r w:rsidR="002450A3">
        <w:t>»</w:t>
      </w:r>
      <w:r w:rsidRPr="00C65A53">
        <w:t xml:space="preserve"> </w:t>
      </w:r>
    </w:p>
    <w:p w:rsidR="00A85D00" w:rsidRPr="00C65A53" w:rsidRDefault="00A85D00" w:rsidP="00A85D00">
      <w:pPr>
        <w:jc w:val="right"/>
      </w:pPr>
      <w:r w:rsidRPr="00C65A53">
        <w:t>г. Хабаровска</w:t>
      </w:r>
    </w:p>
    <w:p w:rsidR="00A85D00" w:rsidRPr="00C65A53" w:rsidRDefault="00A85D00" w:rsidP="00A85D00">
      <w:pPr>
        <w:jc w:val="center"/>
      </w:pPr>
    </w:p>
    <w:p w:rsidR="00A85D00" w:rsidRDefault="00A85D00" w:rsidP="00735B34">
      <w:pPr>
        <w:rPr>
          <w:sz w:val="28"/>
          <w:szCs w:val="28"/>
        </w:rPr>
      </w:pPr>
    </w:p>
    <w:p w:rsidR="00C65A53" w:rsidRDefault="00C65A53" w:rsidP="00735B34">
      <w:pPr>
        <w:rPr>
          <w:sz w:val="28"/>
          <w:szCs w:val="28"/>
        </w:rPr>
      </w:pPr>
    </w:p>
    <w:p w:rsidR="00C65A53" w:rsidRDefault="00C65A53" w:rsidP="00735B34">
      <w:pPr>
        <w:rPr>
          <w:sz w:val="28"/>
          <w:szCs w:val="28"/>
        </w:rPr>
      </w:pPr>
    </w:p>
    <w:p w:rsidR="00C65A53" w:rsidRPr="008A7778" w:rsidRDefault="00C65A53" w:rsidP="00735B34">
      <w:pPr>
        <w:rPr>
          <w:sz w:val="28"/>
          <w:szCs w:val="28"/>
        </w:rPr>
      </w:pPr>
    </w:p>
    <w:p w:rsidR="00A85D00" w:rsidRDefault="00A85D00" w:rsidP="00A85D00">
      <w:pPr>
        <w:jc w:val="center"/>
      </w:pPr>
      <w:r w:rsidRPr="00C65A53">
        <w:t>Хабаровск</w:t>
      </w:r>
      <w:r w:rsidR="00920174">
        <w:t>,</w:t>
      </w:r>
      <w:r w:rsidRPr="00C65A53">
        <w:t xml:space="preserve"> 201</w:t>
      </w:r>
      <w:r w:rsidR="002E1538">
        <w:t>3</w:t>
      </w:r>
      <w:r w:rsidR="00920174">
        <w:t xml:space="preserve"> </w:t>
      </w:r>
      <w:r w:rsidRPr="00C65A53">
        <w:t>г.</w:t>
      </w:r>
    </w:p>
    <w:p w:rsidR="00C65A53" w:rsidRDefault="00C65A53" w:rsidP="00A85D00">
      <w:pPr>
        <w:jc w:val="center"/>
      </w:pPr>
    </w:p>
    <w:p w:rsidR="00C65A53" w:rsidRDefault="00C65A53" w:rsidP="00A85D00">
      <w:pPr>
        <w:jc w:val="center"/>
      </w:pPr>
    </w:p>
    <w:p w:rsidR="00C65A53" w:rsidRDefault="00C65A53" w:rsidP="00A85D00">
      <w:pPr>
        <w:jc w:val="center"/>
      </w:pPr>
    </w:p>
    <w:p w:rsidR="002450A3" w:rsidRPr="00C65A53" w:rsidRDefault="002450A3" w:rsidP="00A85D00">
      <w:pPr>
        <w:jc w:val="center"/>
      </w:pPr>
    </w:p>
    <w:p w:rsidR="00A85D00" w:rsidRPr="00C65A53" w:rsidRDefault="00C65A53" w:rsidP="00A85D00">
      <w:pPr>
        <w:jc w:val="center"/>
        <w:rPr>
          <w:b/>
          <w:sz w:val="28"/>
          <w:szCs w:val="28"/>
        </w:rPr>
      </w:pPr>
      <w:r>
        <w:rPr>
          <w:b/>
          <w:sz w:val="28"/>
          <w:szCs w:val="28"/>
        </w:rPr>
        <w:lastRenderedPageBreak/>
        <w:t>Пояснительная записка</w:t>
      </w:r>
    </w:p>
    <w:p w:rsidR="00A85D00" w:rsidRPr="008A7778" w:rsidRDefault="00A85D00" w:rsidP="00A85D00">
      <w:pPr>
        <w:jc w:val="center"/>
        <w:rPr>
          <w:i/>
        </w:rPr>
      </w:pPr>
    </w:p>
    <w:p w:rsidR="00A85D00" w:rsidRPr="00C65A53" w:rsidRDefault="00A85D00" w:rsidP="00D04961">
      <w:pPr>
        <w:spacing w:line="276" w:lineRule="auto"/>
        <w:ind w:left="284" w:firstLine="709"/>
        <w:jc w:val="both"/>
        <w:rPr>
          <w:sz w:val="28"/>
          <w:szCs w:val="28"/>
        </w:rPr>
      </w:pPr>
      <w:r w:rsidRPr="00C65A53">
        <w:rPr>
          <w:sz w:val="28"/>
          <w:szCs w:val="28"/>
        </w:rPr>
        <w:t>Сегодня в нашем государстве идет процесс становления правового государства.  Важное</w:t>
      </w:r>
      <w:r w:rsidR="0091729A">
        <w:rPr>
          <w:sz w:val="28"/>
          <w:szCs w:val="28"/>
        </w:rPr>
        <w:t xml:space="preserve"> </w:t>
      </w:r>
      <w:r w:rsidRPr="00C65A53">
        <w:rPr>
          <w:sz w:val="28"/>
          <w:szCs w:val="28"/>
        </w:rPr>
        <w:t xml:space="preserve"> значение </w:t>
      </w:r>
      <w:r w:rsidR="003E4529">
        <w:rPr>
          <w:sz w:val="28"/>
          <w:szCs w:val="28"/>
        </w:rPr>
        <w:t xml:space="preserve"> </w:t>
      </w:r>
      <w:r w:rsidRPr="00C65A53">
        <w:rPr>
          <w:sz w:val="28"/>
          <w:szCs w:val="28"/>
        </w:rPr>
        <w:t>приобретают вопросы формирования и закрепления нового юридического мышления, общей и правовой культуры, правосознания. Знания о правах и свободах человека являются одной из составляющих модернизации образования. При изучении теоретических вопросов по различным отраслям права формируется система ценностей и установок человеческого поведения. Для современного человека важно не только знать, но и уметь пользоваться своими правовыми знаниями в повседневной жизни. В результате изучения курса «</w:t>
      </w:r>
      <w:r w:rsidR="00DF44A5" w:rsidRPr="00C65A53">
        <w:rPr>
          <w:sz w:val="28"/>
          <w:szCs w:val="28"/>
        </w:rPr>
        <w:t>Практическое право</w:t>
      </w:r>
      <w:r w:rsidRPr="00C65A53">
        <w:rPr>
          <w:sz w:val="28"/>
          <w:szCs w:val="28"/>
        </w:rPr>
        <w:t xml:space="preserve">» </w:t>
      </w:r>
      <w:r w:rsidR="00DF44A5" w:rsidRPr="00C65A53">
        <w:rPr>
          <w:sz w:val="28"/>
          <w:szCs w:val="28"/>
        </w:rPr>
        <w:t>учащиеся смогут применять различные статьи закона в конкретных ситуациях, решать правовые задачи, научаться пользоваться своими правами, осознают</w:t>
      </w:r>
      <w:r w:rsidRPr="00C65A53">
        <w:rPr>
          <w:sz w:val="28"/>
          <w:szCs w:val="28"/>
        </w:rPr>
        <w:t xml:space="preserve"> </w:t>
      </w:r>
      <w:r w:rsidR="00DF44A5" w:rsidRPr="00C65A53">
        <w:rPr>
          <w:sz w:val="28"/>
          <w:szCs w:val="28"/>
        </w:rPr>
        <w:t>необходимость</w:t>
      </w:r>
      <w:r w:rsidRPr="00C65A53">
        <w:rPr>
          <w:sz w:val="28"/>
          <w:szCs w:val="28"/>
        </w:rPr>
        <w:t xml:space="preserve"> использовани</w:t>
      </w:r>
      <w:r w:rsidR="00DF44A5" w:rsidRPr="00C65A53">
        <w:rPr>
          <w:sz w:val="28"/>
          <w:szCs w:val="28"/>
        </w:rPr>
        <w:t>я</w:t>
      </w:r>
      <w:r w:rsidRPr="00C65A53">
        <w:rPr>
          <w:sz w:val="28"/>
          <w:szCs w:val="28"/>
        </w:rPr>
        <w:t xml:space="preserve"> ненасильственны</w:t>
      </w:r>
      <w:r w:rsidR="00DF44A5" w:rsidRPr="00C65A53">
        <w:rPr>
          <w:sz w:val="28"/>
          <w:szCs w:val="28"/>
        </w:rPr>
        <w:t>х средств разрешения конфликтов</w:t>
      </w:r>
      <w:r w:rsidRPr="00C65A53">
        <w:rPr>
          <w:sz w:val="28"/>
          <w:szCs w:val="28"/>
        </w:rPr>
        <w:t xml:space="preserve"> и</w:t>
      </w:r>
      <w:r w:rsidR="00DF44A5" w:rsidRPr="00C65A53">
        <w:rPr>
          <w:sz w:val="28"/>
          <w:szCs w:val="28"/>
        </w:rPr>
        <w:t xml:space="preserve"> важность</w:t>
      </w:r>
      <w:r w:rsidRPr="00C65A53">
        <w:rPr>
          <w:sz w:val="28"/>
          <w:szCs w:val="28"/>
        </w:rPr>
        <w:t xml:space="preserve"> сотрудничеств</w:t>
      </w:r>
      <w:r w:rsidR="00DF44A5" w:rsidRPr="00C65A53">
        <w:rPr>
          <w:sz w:val="28"/>
          <w:szCs w:val="28"/>
        </w:rPr>
        <w:t>а</w:t>
      </w:r>
      <w:r w:rsidRPr="00C65A53">
        <w:rPr>
          <w:sz w:val="28"/>
          <w:szCs w:val="28"/>
        </w:rPr>
        <w:t xml:space="preserve"> с другими людьми. </w:t>
      </w:r>
    </w:p>
    <w:p w:rsidR="00A85D00" w:rsidRPr="00C65A53" w:rsidRDefault="00A85D00" w:rsidP="00D04961">
      <w:pPr>
        <w:spacing w:line="276" w:lineRule="auto"/>
        <w:ind w:left="284" w:firstLine="709"/>
        <w:jc w:val="both"/>
        <w:rPr>
          <w:sz w:val="28"/>
          <w:szCs w:val="28"/>
        </w:rPr>
      </w:pPr>
      <w:r w:rsidRPr="00C65A53">
        <w:rPr>
          <w:sz w:val="28"/>
          <w:szCs w:val="28"/>
        </w:rPr>
        <w:t>Программа курса «</w:t>
      </w:r>
      <w:r w:rsidR="00DF44A5" w:rsidRPr="00C65A53">
        <w:rPr>
          <w:sz w:val="28"/>
          <w:szCs w:val="28"/>
        </w:rPr>
        <w:t xml:space="preserve">Практическое право» предназначена для </w:t>
      </w:r>
      <w:r w:rsidRPr="00C65A53">
        <w:rPr>
          <w:sz w:val="28"/>
          <w:szCs w:val="28"/>
        </w:rPr>
        <w:t>11-х классов с ориентацией на гуманитарный профиль</w:t>
      </w:r>
      <w:r w:rsidR="00DF44A5" w:rsidRPr="00C65A53">
        <w:rPr>
          <w:sz w:val="28"/>
          <w:szCs w:val="28"/>
        </w:rPr>
        <w:t xml:space="preserve">, хотя может вестись и </w:t>
      </w:r>
      <w:proofErr w:type="gramStart"/>
      <w:r w:rsidR="00DF44A5" w:rsidRPr="00C65A53">
        <w:rPr>
          <w:sz w:val="28"/>
          <w:szCs w:val="28"/>
        </w:rPr>
        <w:t>в</w:t>
      </w:r>
      <w:proofErr w:type="gramEnd"/>
      <w:r w:rsidR="00DF44A5" w:rsidRPr="00C65A53">
        <w:rPr>
          <w:sz w:val="28"/>
          <w:szCs w:val="28"/>
        </w:rPr>
        <w:t xml:space="preserve"> универсальных класса</w:t>
      </w:r>
      <w:r w:rsidRPr="00C65A53">
        <w:rPr>
          <w:sz w:val="28"/>
          <w:szCs w:val="28"/>
        </w:rPr>
        <w:t>. Этот курс позволяет учитывать интересы, склонности и способности каждого ребенка, создает условия для обучения старшеклассников в соответствии с их желаниями освоить ту или иную профессию в будущем, имеющую правовую направленность.</w:t>
      </w:r>
    </w:p>
    <w:p w:rsidR="00A85D00" w:rsidRPr="00C65A53" w:rsidRDefault="00A85D00" w:rsidP="00D04961">
      <w:pPr>
        <w:spacing w:line="276" w:lineRule="auto"/>
        <w:ind w:left="284" w:firstLine="709"/>
        <w:jc w:val="both"/>
        <w:rPr>
          <w:sz w:val="28"/>
          <w:szCs w:val="28"/>
        </w:rPr>
      </w:pPr>
      <w:r w:rsidRPr="00C65A53">
        <w:rPr>
          <w:sz w:val="28"/>
          <w:szCs w:val="28"/>
        </w:rPr>
        <w:t xml:space="preserve">Данный элективный образовательный курс рассчитан на 34 часа, </w:t>
      </w:r>
      <w:r w:rsidR="00DF44A5" w:rsidRPr="00C65A53">
        <w:rPr>
          <w:sz w:val="28"/>
          <w:szCs w:val="28"/>
        </w:rPr>
        <w:t>1</w:t>
      </w:r>
      <w:r w:rsidRPr="00C65A53">
        <w:rPr>
          <w:sz w:val="28"/>
          <w:szCs w:val="28"/>
        </w:rPr>
        <w:t xml:space="preserve"> час в неделю, изучается в течение </w:t>
      </w:r>
      <w:r w:rsidR="00DF44A5" w:rsidRPr="00C65A53">
        <w:rPr>
          <w:sz w:val="28"/>
          <w:szCs w:val="28"/>
        </w:rPr>
        <w:t>года</w:t>
      </w:r>
      <w:r w:rsidRPr="00C65A53">
        <w:rPr>
          <w:sz w:val="28"/>
          <w:szCs w:val="28"/>
        </w:rPr>
        <w:t>. Курс «</w:t>
      </w:r>
      <w:r w:rsidR="00DF44A5" w:rsidRPr="00C65A53">
        <w:rPr>
          <w:sz w:val="28"/>
          <w:szCs w:val="28"/>
        </w:rPr>
        <w:t>Практическое право</w:t>
      </w:r>
      <w:r w:rsidRPr="00C65A53">
        <w:rPr>
          <w:sz w:val="28"/>
          <w:szCs w:val="28"/>
        </w:rPr>
        <w:t xml:space="preserve">» является источником знаний, который расширяет и углубляет базовый компонент. Данный правовой курс </w:t>
      </w:r>
      <w:bookmarkStart w:id="0" w:name="_GoBack"/>
      <w:bookmarkEnd w:id="0"/>
      <w:r w:rsidRPr="00C65A53">
        <w:rPr>
          <w:sz w:val="28"/>
          <w:szCs w:val="28"/>
        </w:rPr>
        <w:t>поможет сформировать устойчивую мотивацию подростка на дальнейшее познание юриспруденции, но и позволит ему успешно самоопределиться в выборе будущей профессии, заложит основы правовой компетенции.</w:t>
      </w:r>
    </w:p>
    <w:p w:rsidR="00A85D00" w:rsidRPr="00C65A53" w:rsidRDefault="007E587B" w:rsidP="00D04961">
      <w:pPr>
        <w:spacing w:line="276" w:lineRule="auto"/>
        <w:ind w:left="284" w:firstLine="709"/>
        <w:jc w:val="both"/>
        <w:rPr>
          <w:sz w:val="28"/>
          <w:szCs w:val="28"/>
        </w:rPr>
      </w:pPr>
      <w:r>
        <w:rPr>
          <w:sz w:val="28"/>
          <w:szCs w:val="28"/>
        </w:rPr>
        <w:t>Ц</w:t>
      </w:r>
      <w:r w:rsidR="00A85D00" w:rsidRPr="003E4529">
        <w:rPr>
          <w:b/>
          <w:sz w:val="28"/>
          <w:szCs w:val="28"/>
        </w:rPr>
        <w:t>ел</w:t>
      </w:r>
      <w:r>
        <w:rPr>
          <w:b/>
          <w:sz w:val="28"/>
          <w:szCs w:val="28"/>
        </w:rPr>
        <w:t>ью</w:t>
      </w:r>
      <w:r w:rsidR="003E4529" w:rsidRPr="003E4529">
        <w:rPr>
          <w:b/>
          <w:sz w:val="28"/>
          <w:szCs w:val="28"/>
        </w:rPr>
        <w:t xml:space="preserve"> </w:t>
      </w:r>
      <w:r w:rsidR="003E4529">
        <w:rPr>
          <w:sz w:val="28"/>
          <w:szCs w:val="28"/>
        </w:rPr>
        <w:t>данного курса явля</w:t>
      </w:r>
      <w:r>
        <w:rPr>
          <w:sz w:val="28"/>
          <w:szCs w:val="28"/>
        </w:rPr>
        <w:t>е</w:t>
      </w:r>
      <w:r w:rsidR="003E4529">
        <w:rPr>
          <w:sz w:val="28"/>
          <w:szCs w:val="28"/>
        </w:rPr>
        <w:t>тся:</w:t>
      </w:r>
    </w:p>
    <w:p w:rsidR="00A85D00" w:rsidRPr="00D04961" w:rsidRDefault="00C65A53" w:rsidP="00D04961">
      <w:pPr>
        <w:numPr>
          <w:ilvl w:val="0"/>
          <w:numId w:val="46"/>
        </w:numPr>
        <w:spacing w:line="276" w:lineRule="auto"/>
        <w:ind w:left="284" w:firstLine="709"/>
        <w:jc w:val="both"/>
        <w:rPr>
          <w:sz w:val="28"/>
          <w:szCs w:val="28"/>
        </w:rPr>
      </w:pPr>
      <w:r w:rsidRPr="00C65A53">
        <w:rPr>
          <w:sz w:val="28"/>
          <w:szCs w:val="28"/>
        </w:rPr>
        <w:t xml:space="preserve">Формирование правовой компетентности учащихся </w:t>
      </w:r>
    </w:p>
    <w:p w:rsidR="00A85D00" w:rsidRPr="00C65A53" w:rsidRDefault="00A85D00" w:rsidP="00D04961">
      <w:pPr>
        <w:spacing w:line="276" w:lineRule="auto"/>
        <w:ind w:left="284" w:firstLine="709"/>
        <w:jc w:val="both"/>
        <w:rPr>
          <w:i/>
          <w:sz w:val="28"/>
          <w:szCs w:val="28"/>
        </w:rPr>
      </w:pPr>
      <w:r w:rsidRPr="00C65A53">
        <w:rPr>
          <w:sz w:val="28"/>
          <w:szCs w:val="28"/>
        </w:rPr>
        <w:t>Для достижения эт</w:t>
      </w:r>
      <w:r w:rsidR="007E587B">
        <w:rPr>
          <w:sz w:val="28"/>
          <w:szCs w:val="28"/>
        </w:rPr>
        <w:t>ой</w:t>
      </w:r>
      <w:r w:rsidRPr="00C65A53">
        <w:rPr>
          <w:sz w:val="28"/>
          <w:szCs w:val="28"/>
        </w:rPr>
        <w:t xml:space="preserve"> цел</w:t>
      </w:r>
      <w:r w:rsidR="007E587B">
        <w:rPr>
          <w:sz w:val="28"/>
          <w:szCs w:val="28"/>
        </w:rPr>
        <w:t>и</w:t>
      </w:r>
      <w:r w:rsidRPr="00C65A53">
        <w:rPr>
          <w:sz w:val="28"/>
          <w:szCs w:val="28"/>
        </w:rPr>
        <w:t xml:space="preserve"> требуется выполнение следующих </w:t>
      </w:r>
      <w:r w:rsidRPr="003E4529">
        <w:rPr>
          <w:b/>
          <w:sz w:val="28"/>
          <w:szCs w:val="28"/>
        </w:rPr>
        <w:t>задач</w:t>
      </w:r>
      <w:r w:rsidRPr="00C65A53">
        <w:rPr>
          <w:i/>
          <w:sz w:val="28"/>
          <w:szCs w:val="28"/>
        </w:rPr>
        <w:t>:</w:t>
      </w:r>
    </w:p>
    <w:p w:rsidR="007E587B" w:rsidRPr="00C65A53" w:rsidRDefault="007E587B" w:rsidP="00D04961">
      <w:pPr>
        <w:numPr>
          <w:ilvl w:val="0"/>
          <w:numId w:val="46"/>
        </w:numPr>
        <w:spacing w:line="276" w:lineRule="auto"/>
        <w:ind w:left="284" w:firstLine="709"/>
        <w:jc w:val="both"/>
        <w:rPr>
          <w:sz w:val="28"/>
          <w:szCs w:val="28"/>
        </w:rPr>
      </w:pPr>
      <w:r w:rsidRPr="00C65A53">
        <w:rPr>
          <w:sz w:val="28"/>
          <w:szCs w:val="28"/>
        </w:rPr>
        <w:t>Создать  условия для формирования интереса к изучению прав человека, понимания их ценности для развития демократического общества.</w:t>
      </w:r>
    </w:p>
    <w:p w:rsidR="00C65A53" w:rsidRPr="002450A3" w:rsidRDefault="003B772B" w:rsidP="00D04961">
      <w:pPr>
        <w:numPr>
          <w:ilvl w:val="0"/>
          <w:numId w:val="45"/>
        </w:numPr>
        <w:spacing w:line="276" w:lineRule="auto"/>
        <w:ind w:left="284" w:firstLine="709"/>
        <w:jc w:val="both"/>
        <w:rPr>
          <w:sz w:val="28"/>
          <w:szCs w:val="28"/>
        </w:rPr>
      </w:pPr>
      <w:r w:rsidRPr="002450A3">
        <w:rPr>
          <w:sz w:val="28"/>
          <w:szCs w:val="28"/>
        </w:rPr>
        <w:t>Р</w:t>
      </w:r>
      <w:r w:rsidR="007E587B" w:rsidRPr="002450A3">
        <w:rPr>
          <w:sz w:val="28"/>
          <w:szCs w:val="28"/>
        </w:rPr>
        <w:t>асширить знания об основах административного, гражданского, трудового, уголовного</w:t>
      </w:r>
      <w:r w:rsidRPr="002450A3">
        <w:rPr>
          <w:sz w:val="28"/>
          <w:szCs w:val="28"/>
        </w:rPr>
        <w:t>, процессуального права</w:t>
      </w:r>
      <w:r w:rsidR="00C65A53" w:rsidRPr="002450A3">
        <w:rPr>
          <w:sz w:val="28"/>
          <w:szCs w:val="28"/>
        </w:rPr>
        <w:t>.</w:t>
      </w:r>
    </w:p>
    <w:p w:rsidR="003B772B" w:rsidRPr="002450A3" w:rsidRDefault="003B772B" w:rsidP="00D04961">
      <w:pPr>
        <w:numPr>
          <w:ilvl w:val="0"/>
          <w:numId w:val="45"/>
        </w:numPr>
        <w:spacing w:line="276" w:lineRule="auto"/>
        <w:ind w:left="284" w:firstLine="709"/>
        <w:jc w:val="both"/>
        <w:rPr>
          <w:sz w:val="28"/>
          <w:szCs w:val="28"/>
        </w:rPr>
      </w:pPr>
      <w:r w:rsidRPr="002450A3">
        <w:rPr>
          <w:sz w:val="28"/>
          <w:szCs w:val="28"/>
        </w:rPr>
        <w:t>С</w:t>
      </w:r>
      <w:r w:rsidR="007E587B" w:rsidRPr="002450A3">
        <w:rPr>
          <w:sz w:val="28"/>
          <w:szCs w:val="28"/>
        </w:rPr>
        <w:t>формировать умения применять правовые знания для оценивания конкретных правовых норм с точки зрения их соответствия законодательству Российской Федерации</w:t>
      </w:r>
      <w:r w:rsidR="00A85D00" w:rsidRPr="002450A3">
        <w:rPr>
          <w:sz w:val="28"/>
          <w:szCs w:val="28"/>
        </w:rPr>
        <w:t>.</w:t>
      </w:r>
      <w:r w:rsidRPr="002450A3">
        <w:rPr>
          <w:sz w:val="28"/>
          <w:szCs w:val="28"/>
        </w:rPr>
        <w:t xml:space="preserve"> </w:t>
      </w:r>
    </w:p>
    <w:p w:rsidR="00C506D0" w:rsidRDefault="00C506D0" w:rsidP="00D04961">
      <w:pPr>
        <w:numPr>
          <w:ilvl w:val="0"/>
          <w:numId w:val="45"/>
        </w:numPr>
        <w:spacing w:line="276" w:lineRule="auto"/>
        <w:ind w:left="284" w:firstLine="709"/>
        <w:jc w:val="both"/>
        <w:rPr>
          <w:sz w:val="28"/>
          <w:szCs w:val="28"/>
        </w:rPr>
      </w:pPr>
      <w:r>
        <w:rPr>
          <w:sz w:val="28"/>
          <w:szCs w:val="28"/>
        </w:rPr>
        <w:t>С</w:t>
      </w:r>
      <w:r w:rsidRPr="00347B77">
        <w:rPr>
          <w:sz w:val="28"/>
          <w:szCs w:val="28"/>
        </w:rPr>
        <w:t>формировать навык самостоятельного поиска правовой информации, умений использовать результаты в конкретных жизненных ситуациях</w:t>
      </w:r>
      <w:r>
        <w:rPr>
          <w:sz w:val="28"/>
          <w:szCs w:val="28"/>
        </w:rPr>
        <w:t>.</w:t>
      </w:r>
    </w:p>
    <w:p w:rsidR="003B772B" w:rsidRDefault="003B772B" w:rsidP="00D04961">
      <w:pPr>
        <w:numPr>
          <w:ilvl w:val="0"/>
          <w:numId w:val="45"/>
        </w:numPr>
        <w:spacing w:line="276" w:lineRule="auto"/>
        <w:ind w:left="284" w:firstLine="709"/>
        <w:jc w:val="both"/>
        <w:rPr>
          <w:sz w:val="28"/>
          <w:szCs w:val="28"/>
        </w:rPr>
      </w:pPr>
      <w:r w:rsidRPr="00C65A53">
        <w:rPr>
          <w:sz w:val="28"/>
          <w:szCs w:val="28"/>
        </w:rPr>
        <w:lastRenderedPageBreak/>
        <w:t>Показать значимость правовой информации для современного гражданина страны, активизировать познавательную деятельность подростка по осмыслению жизненных проблемных ситуаций.</w:t>
      </w:r>
    </w:p>
    <w:p w:rsidR="00A85D00" w:rsidRPr="00C65A53" w:rsidRDefault="00A85D00" w:rsidP="00D04961">
      <w:pPr>
        <w:spacing w:line="276" w:lineRule="auto"/>
        <w:ind w:left="284" w:firstLine="709"/>
        <w:jc w:val="both"/>
        <w:rPr>
          <w:sz w:val="28"/>
          <w:szCs w:val="28"/>
        </w:rPr>
      </w:pPr>
      <w:r w:rsidRPr="00C65A53">
        <w:rPr>
          <w:sz w:val="28"/>
          <w:szCs w:val="28"/>
        </w:rPr>
        <w:t>В процессе обучения учащиеся приобрета</w:t>
      </w:r>
      <w:r w:rsidR="003E4529">
        <w:rPr>
          <w:sz w:val="28"/>
          <w:szCs w:val="28"/>
        </w:rPr>
        <w:t xml:space="preserve">ют следующие конкретные </w:t>
      </w:r>
      <w:r w:rsidR="003E4529" w:rsidRPr="003E4529">
        <w:rPr>
          <w:b/>
          <w:sz w:val="28"/>
          <w:szCs w:val="28"/>
        </w:rPr>
        <w:t>умения</w:t>
      </w:r>
      <w:r w:rsidR="003E4529">
        <w:rPr>
          <w:sz w:val="28"/>
          <w:szCs w:val="28"/>
        </w:rPr>
        <w:t>:</w:t>
      </w:r>
    </w:p>
    <w:p w:rsidR="00C65A53" w:rsidRPr="00C65A53" w:rsidRDefault="003B772B" w:rsidP="00D04961">
      <w:pPr>
        <w:numPr>
          <w:ilvl w:val="0"/>
          <w:numId w:val="42"/>
        </w:numPr>
        <w:spacing w:line="276" w:lineRule="auto"/>
        <w:ind w:left="284" w:firstLine="709"/>
        <w:jc w:val="both"/>
        <w:rPr>
          <w:sz w:val="28"/>
          <w:szCs w:val="28"/>
        </w:rPr>
      </w:pPr>
      <w:r>
        <w:rPr>
          <w:sz w:val="28"/>
          <w:szCs w:val="28"/>
        </w:rPr>
        <w:t>с</w:t>
      </w:r>
      <w:r w:rsidR="00C65A53" w:rsidRPr="00C65A53">
        <w:rPr>
          <w:sz w:val="28"/>
          <w:szCs w:val="28"/>
        </w:rPr>
        <w:t>амостоятельной работы с юридическими документами</w:t>
      </w:r>
      <w:r>
        <w:rPr>
          <w:sz w:val="28"/>
          <w:szCs w:val="28"/>
        </w:rPr>
        <w:t>;</w:t>
      </w:r>
    </w:p>
    <w:p w:rsidR="00C65A53" w:rsidRPr="00C65A53" w:rsidRDefault="003B772B" w:rsidP="00D04961">
      <w:pPr>
        <w:numPr>
          <w:ilvl w:val="0"/>
          <w:numId w:val="42"/>
        </w:numPr>
        <w:spacing w:line="276" w:lineRule="auto"/>
        <w:ind w:left="284" w:firstLine="709"/>
        <w:jc w:val="both"/>
        <w:rPr>
          <w:sz w:val="28"/>
          <w:szCs w:val="28"/>
        </w:rPr>
      </w:pPr>
      <w:r>
        <w:rPr>
          <w:sz w:val="28"/>
          <w:szCs w:val="28"/>
        </w:rPr>
        <w:t>в</w:t>
      </w:r>
      <w:r w:rsidR="00C65A53" w:rsidRPr="00C65A53">
        <w:rPr>
          <w:sz w:val="28"/>
          <w:szCs w:val="28"/>
        </w:rPr>
        <w:t>ыявления причин возникновения проблемы, оценки способов решения проблемы</w:t>
      </w:r>
      <w:r w:rsidR="00DF366D">
        <w:rPr>
          <w:sz w:val="28"/>
          <w:szCs w:val="28"/>
        </w:rPr>
        <w:t>;</w:t>
      </w:r>
    </w:p>
    <w:p w:rsidR="00A85D00" w:rsidRPr="00C65A53" w:rsidRDefault="00DF366D" w:rsidP="00D04961">
      <w:pPr>
        <w:numPr>
          <w:ilvl w:val="0"/>
          <w:numId w:val="42"/>
        </w:numPr>
        <w:spacing w:line="276" w:lineRule="auto"/>
        <w:ind w:left="284" w:firstLine="709"/>
        <w:jc w:val="both"/>
        <w:rPr>
          <w:sz w:val="28"/>
          <w:szCs w:val="28"/>
        </w:rPr>
      </w:pPr>
      <w:r>
        <w:rPr>
          <w:sz w:val="28"/>
          <w:szCs w:val="28"/>
        </w:rPr>
        <w:t xml:space="preserve">осуществлять </w:t>
      </w:r>
      <w:r w:rsidR="003B772B">
        <w:rPr>
          <w:sz w:val="28"/>
          <w:szCs w:val="28"/>
        </w:rPr>
        <w:t>п</w:t>
      </w:r>
      <w:r w:rsidR="00A85D00" w:rsidRPr="00C65A53">
        <w:rPr>
          <w:sz w:val="28"/>
          <w:szCs w:val="28"/>
        </w:rPr>
        <w:t>оиск информации по заданному юридическому вопросу</w:t>
      </w:r>
      <w:r>
        <w:rPr>
          <w:sz w:val="28"/>
          <w:szCs w:val="28"/>
        </w:rPr>
        <w:t>;</w:t>
      </w:r>
    </w:p>
    <w:p w:rsidR="00A85D00" w:rsidRPr="00C65A53" w:rsidRDefault="00DF366D" w:rsidP="00D04961">
      <w:pPr>
        <w:numPr>
          <w:ilvl w:val="0"/>
          <w:numId w:val="42"/>
        </w:numPr>
        <w:spacing w:line="276" w:lineRule="auto"/>
        <w:ind w:left="284" w:firstLine="709"/>
        <w:jc w:val="both"/>
        <w:rPr>
          <w:sz w:val="28"/>
          <w:szCs w:val="28"/>
        </w:rPr>
      </w:pPr>
      <w:r>
        <w:rPr>
          <w:sz w:val="28"/>
          <w:szCs w:val="28"/>
        </w:rPr>
        <w:t>в</w:t>
      </w:r>
      <w:r w:rsidR="00A85D00" w:rsidRPr="00C65A53">
        <w:rPr>
          <w:sz w:val="28"/>
          <w:szCs w:val="28"/>
        </w:rPr>
        <w:t>ыделять противоречия, лежащие в юридической области</w:t>
      </w:r>
      <w:r>
        <w:rPr>
          <w:sz w:val="28"/>
          <w:szCs w:val="28"/>
        </w:rPr>
        <w:t>;</w:t>
      </w:r>
    </w:p>
    <w:p w:rsidR="00C65A53" w:rsidRPr="00C65A53" w:rsidRDefault="00DF366D" w:rsidP="00D04961">
      <w:pPr>
        <w:numPr>
          <w:ilvl w:val="0"/>
          <w:numId w:val="41"/>
        </w:numPr>
        <w:spacing w:line="276" w:lineRule="auto"/>
        <w:ind w:left="284" w:firstLine="709"/>
        <w:jc w:val="both"/>
        <w:rPr>
          <w:sz w:val="28"/>
          <w:szCs w:val="28"/>
        </w:rPr>
      </w:pPr>
      <w:r>
        <w:rPr>
          <w:sz w:val="28"/>
          <w:szCs w:val="28"/>
        </w:rPr>
        <w:t>д</w:t>
      </w:r>
      <w:r w:rsidR="00C65A53" w:rsidRPr="00C65A53">
        <w:rPr>
          <w:sz w:val="28"/>
          <w:szCs w:val="28"/>
        </w:rPr>
        <w:t>авать правовую оценку собственным действиям, действиям окружающих, явлениям жизни</w:t>
      </w:r>
      <w:r>
        <w:rPr>
          <w:sz w:val="28"/>
          <w:szCs w:val="28"/>
        </w:rPr>
        <w:t>;</w:t>
      </w:r>
    </w:p>
    <w:p w:rsidR="00A85D00" w:rsidRPr="00C65A53" w:rsidRDefault="00DF366D" w:rsidP="00D04961">
      <w:pPr>
        <w:numPr>
          <w:ilvl w:val="0"/>
          <w:numId w:val="41"/>
        </w:numPr>
        <w:spacing w:line="276" w:lineRule="auto"/>
        <w:ind w:left="284" w:firstLine="709"/>
        <w:jc w:val="both"/>
        <w:rPr>
          <w:sz w:val="28"/>
          <w:szCs w:val="28"/>
        </w:rPr>
      </w:pPr>
      <w:r>
        <w:rPr>
          <w:sz w:val="28"/>
          <w:szCs w:val="28"/>
        </w:rPr>
        <w:t>о</w:t>
      </w:r>
      <w:r w:rsidR="00A85D00" w:rsidRPr="00C65A53">
        <w:rPr>
          <w:sz w:val="28"/>
          <w:szCs w:val="28"/>
        </w:rPr>
        <w:t>бъясн</w:t>
      </w:r>
      <w:r>
        <w:rPr>
          <w:sz w:val="28"/>
          <w:szCs w:val="28"/>
        </w:rPr>
        <w:t>ять</w:t>
      </w:r>
      <w:r w:rsidR="00A85D00" w:rsidRPr="00C65A53">
        <w:rPr>
          <w:sz w:val="28"/>
          <w:szCs w:val="28"/>
        </w:rPr>
        <w:t xml:space="preserve"> рол</w:t>
      </w:r>
      <w:r>
        <w:rPr>
          <w:sz w:val="28"/>
          <w:szCs w:val="28"/>
        </w:rPr>
        <w:t>ь</w:t>
      </w:r>
      <w:r w:rsidR="00A85D00" w:rsidRPr="00C65A53">
        <w:rPr>
          <w:sz w:val="28"/>
          <w:szCs w:val="28"/>
        </w:rPr>
        <w:t xml:space="preserve"> права в жизни общества и уметь применять эти знания в различных жизненных ситуациях</w:t>
      </w:r>
      <w:r>
        <w:rPr>
          <w:sz w:val="28"/>
          <w:szCs w:val="28"/>
        </w:rPr>
        <w:t>.</w:t>
      </w:r>
    </w:p>
    <w:p w:rsidR="00A85D00" w:rsidRPr="00C65A53" w:rsidRDefault="00A85D00" w:rsidP="00D04961">
      <w:pPr>
        <w:spacing w:line="276" w:lineRule="auto"/>
        <w:ind w:left="284" w:firstLine="709"/>
        <w:jc w:val="both"/>
        <w:rPr>
          <w:sz w:val="28"/>
          <w:szCs w:val="28"/>
        </w:rPr>
      </w:pPr>
    </w:p>
    <w:p w:rsidR="00A85D00" w:rsidRPr="00C65A53" w:rsidRDefault="00A85D00" w:rsidP="00D04961">
      <w:pPr>
        <w:spacing w:line="276" w:lineRule="auto"/>
        <w:ind w:left="284" w:firstLine="709"/>
        <w:jc w:val="both"/>
        <w:rPr>
          <w:sz w:val="28"/>
          <w:szCs w:val="28"/>
        </w:rPr>
      </w:pPr>
      <w:r w:rsidRPr="00C65A53">
        <w:rPr>
          <w:sz w:val="28"/>
          <w:szCs w:val="28"/>
        </w:rPr>
        <w:t xml:space="preserve">Перечисленные умения </w:t>
      </w:r>
      <w:r w:rsidR="003E4529">
        <w:rPr>
          <w:sz w:val="28"/>
          <w:szCs w:val="28"/>
        </w:rPr>
        <w:t>формируются на основе знаний о:</w:t>
      </w:r>
    </w:p>
    <w:p w:rsidR="00A85D00" w:rsidRPr="00C65A53" w:rsidRDefault="00DF366D" w:rsidP="00D04961">
      <w:pPr>
        <w:numPr>
          <w:ilvl w:val="0"/>
          <w:numId w:val="40"/>
        </w:numPr>
        <w:spacing w:line="276" w:lineRule="auto"/>
        <w:ind w:left="284" w:firstLine="709"/>
        <w:jc w:val="both"/>
        <w:rPr>
          <w:sz w:val="28"/>
          <w:szCs w:val="28"/>
        </w:rPr>
      </w:pPr>
      <w:r>
        <w:rPr>
          <w:sz w:val="28"/>
          <w:szCs w:val="28"/>
        </w:rPr>
        <w:t>г</w:t>
      </w:r>
      <w:r w:rsidR="00A85D00" w:rsidRPr="00C65A53">
        <w:rPr>
          <w:sz w:val="28"/>
          <w:szCs w:val="28"/>
        </w:rPr>
        <w:t xml:space="preserve">ражданском </w:t>
      </w:r>
      <w:proofErr w:type="gramStart"/>
      <w:r w:rsidR="00A85D00" w:rsidRPr="00C65A53">
        <w:rPr>
          <w:sz w:val="28"/>
          <w:szCs w:val="28"/>
        </w:rPr>
        <w:t>праве</w:t>
      </w:r>
      <w:proofErr w:type="gramEnd"/>
      <w:r w:rsidR="0091729A">
        <w:rPr>
          <w:sz w:val="28"/>
          <w:szCs w:val="28"/>
        </w:rPr>
        <w:t>,</w:t>
      </w:r>
    </w:p>
    <w:p w:rsidR="00A85D00" w:rsidRPr="00C65A53" w:rsidRDefault="00DF366D" w:rsidP="00D04961">
      <w:pPr>
        <w:numPr>
          <w:ilvl w:val="0"/>
          <w:numId w:val="40"/>
        </w:numPr>
        <w:spacing w:line="276" w:lineRule="auto"/>
        <w:ind w:left="284" w:firstLine="709"/>
        <w:jc w:val="both"/>
        <w:rPr>
          <w:sz w:val="28"/>
          <w:szCs w:val="28"/>
        </w:rPr>
      </w:pPr>
      <w:r>
        <w:rPr>
          <w:sz w:val="28"/>
          <w:szCs w:val="28"/>
        </w:rPr>
        <w:t>а</w:t>
      </w:r>
      <w:r w:rsidR="00A85D00" w:rsidRPr="00C65A53">
        <w:rPr>
          <w:sz w:val="28"/>
          <w:szCs w:val="28"/>
        </w:rPr>
        <w:t xml:space="preserve">дминистративном </w:t>
      </w:r>
      <w:proofErr w:type="gramStart"/>
      <w:r w:rsidR="00A85D00" w:rsidRPr="00C65A53">
        <w:rPr>
          <w:sz w:val="28"/>
          <w:szCs w:val="28"/>
        </w:rPr>
        <w:t>праве</w:t>
      </w:r>
      <w:proofErr w:type="gramEnd"/>
      <w:r w:rsidR="0091729A">
        <w:rPr>
          <w:sz w:val="28"/>
          <w:szCs w:val="28"/>
        </w:rPr>
        <w:t>,</w:t>
      </w:r>
    </w:p>
    <w:p w:rsidR="00A85D00" w:rsidRPr="00C65A53" w:rsidRDefault="00DF366D" w:rsidP="00D04961">
      <w:pPr>
        <w:numPr>
          <w:ilvl w:val="0"/>
          <w:numId w:val="40"/>
        </w:numPr>
        <w:spacing w:line="276" w:lineRule="auto"/>
        <w:ind w:left="284" w:firstLine="709"/>
        <w:jc w:val="both"/>
        <w:rPr>
          <w:sz w:val="28"/>
          <w:szCs w:val="28"/>
        </w:rPr>
      </w:pPr>
      <w:r>
        <w:rPr>
          <w:sz w:val="28"/>
          <w:szCs w:val="28"/>
        </w:rPr>
        <w:t>т</w:t>
      </w:r>
      <w:r w:rsidR="0091729A">
        <w:rPr>
          <w:sz w:val="28"/>
          <w:szCs w:val="28"/>
        </w:rPr>
        <w:t xml:space="preserve">рудовом </w:t>
      </w:r>
      <w:proofErr w:type="gramStart"/>
      <w:r w:rsidR="0091729A">
        <w:rPr>
          <w:sz w:val="28"/>
          <w:szCs w:val="28"/>
        </w:rPr>
        <w:t>праве</w:t>
      </w:r>
      <w:proofErr w:type="gramEnd"/>
      <w:r w:rsidR="0091729A">
        <w:rPr>
          <w:sz w:val="28"/>
          <w:szCs w:val="28"/>
        </w:rPr>
        <w:t>,</w:t>
      </w:r>
    </w:p>
    <w:p w:rsidR="00A85D00" w:rsidRPr="00C65A53" w:rsidRDefault="00DF366D" w:rsidP="00D04961">
      <w:pPr>
        <w:numPr>
          <w:ilvl w:val="0"/>
          <w:numId w:val="40"/>
        </w:numPr>
        <w:spacing w:line="276" w:lineRule="auto"/>
        <w:ind w:left="284" w:firstLine="709"/>
        <w:jc w:val="both"/>
        <w:rPr>
          <w:sz w:val="28"/>
          <w:szCs w:val="28"/>
        </w:rPr>
      </w:pPr>
      <w:r>
        <w:rPr>
          <w:sz w:val="28"/>
          <w:szCs w:val="28"/>
        </w:rPr>
        <w:t>с</w:t>
      </w:r>
      <w:r w:rsidR="00A85D00" w:rsidRPr="00C65A53">
        <w:rPr>
          <w:sz w:val="28"/>
          <w:szCs w:val="28"/>
        </w:rPr>
        <w:t xml:space="preserve">емейном </w:t>
      </w:r>
      <w:proofErr w:type="gramStart"/>
      <w:r w:rsidR="00A85D00" w:rsidRPr="00C65A53">
        <w:rPr>
          <w:sz w:val="28"/>
          <w:szCs w:val="28"/>
        </w:rPr>
        <w:t>праве</w:t>
      </w:r>
      <w:proofErr w:type="gramEnd"/>
      <w:r w:rsidR="0091729A">
        <w:rPr>
          <w:sz w:val="28"/>
          <w:szCs w:val="28"/>
        </w:rPr>
        <w:t>,</w:t>
      </w:r>
    </w:p>
    <w:p w:rsidR="00A85D00" w:rsidRPr="00C65A53" w:rsidRDefault="00DF366D" w:rsidP="00D04961">
      <w:pPr>
        <w:numPr>
          <w:ilvl w:val="0"/>
          <w:numId w:val="40"/>
        </w:numPr>
        <w:spacing w:line="276" w:lineRule="auto"/>
        <w:ind w:left="284" w:firstLine="709"/>
        <w:jc w:val="both"/>
        <w:rPr>
          <w:sz w:val="28"/>
          <w:szCs w:val="28"/>
        </w:rPr>
      </w:pPr>
      <w:proofErr w:type="gramStart"/>
      <w:r>
        <w:rPr>
          <w:sz w:val="28"/>
          <w:szCs w:val="28"/>
        </w:rPr>
        <w:t>у</w:t>
      </w:r>
      <w:r w:rsidR="00A85D00" w:rsidRPr="00C65A53">
        <w:rPr>
          <w:sz w:val="28"/>
          <w:szCs w:val="28"/>
        </w:rPr>
        <w:t>головном</w:t>
      </w:r>
      <w:proofErr w:type="gramEnd"/>
      <w:r w:rsidR="00A85D00" w:rsidRPr="00C65A53">
        <w:rPr>
          <w:sz w:val="28"/>
          <w:szCs w:val="28"/>
        </w:rPr>
        <w:t xml:space="preserve"> праве</w:t>
      </w:r>
      <w:r w:rsidR="0091729A">
        <w:rPr>
          <w:sz w:val="28"/>
          <w:szCs w:val="28"/>
        </w:rPr>
        <w:t>,</w:t>
      </w:r>
      <w:r w:rsidR="00A85D00" w:rsidRPr="00C65A53">
        <w:rPr>
          <w:sz w:val="28"/>
          <w:szCs w:val="28"/>
        </w:rPr>
        <w:t xml:space="preserve"> </w:t>
      </w:r>
    </w:p>
    <w:p w:rsidR="00A85D00" w:rsidRPr="003E4529" w:rsidRDefault="00DF366D" w:rsidP="00D04961">
      <w:pPr>
        <w:numPr>
          <w:ilvl w:val="0"/>
          <w:numId w:val="40"/>
        </w:numPr>
        <w:spacing w:line="276" w:lineRule="auto"/>
        <w:ind w:left="284" w:firstLine="709"/>
        <w:jc w:val="both"/>
        <w:rPr>
          <w:sz w:val="28"/>
          <w:szCs w:val="28"/>
        </w:rPr>
      </w:pPr>
      <w:r>
        <w:rPr>
          <w:sz w:val="28"/>
          <w:szCs w:val="28"/>
        </w:rPr>
        <w:t>п</w:t>
      </w:r>
      <w:r w:rsidR="00F422D5" w:rsidRPr="00C65A53">
        <w:rPr>
          <w:sz w:val="28"/>
          <w:szCs w:val="28"/>
        </w:rPr>
        <w:t xml:space="preserve">роцессуальном </w:t>
      </w:r>
      <w:proofErr w:type="gramStart"/>
      <w:r w:rsidR="00F422D5" w:rsidRPr="00C65A53">
        <w:rPr>
          <w:sz w:val="28"/>
          <w:szCs w:val="28"/>
        </w:rPr>
        <w:t>праве</w:t>
      </w:r>
      <w:proofErr w:type="gramEnd"/>
      <w:r w:rsidR="00A85D00" w:rsidRPr="00C65A53">
        <w:rPr>
          <w:sz w:val="28"/>
          <w:szCs w:val="28"/>
        </w:rPr>
        <w:t>.</w:t>
      </w:r>
    </w:p>
    <w:p w:rsidR="00A85D00" w:rsidRPr="00C65A53" w:rsidRDefault="00A85D00" w:rsidP="00D04961">
      <w:pPr>
        <w:spacing w:line="276" w:lineRule="auto"/>
        <w:ind w:left="284" w:firstLine="709"/>
        <w:jc w:val="both"/>
        <w:rPr>
          <w:sz w:val="28"/>
          <w:szCs w:val="28"/>
        </w:rPr>
      </w:pPr>
      <w:r w:rsidRPr="003E4529">
        <w:rPr>
          <w:sz w:val="28"/>
          <w:szCs w:val="28"/>
          <w:u w:val="single"/>
        </w:rPr>
        <w:t>Методы</w:t>
      </w:r>
      <w:r w:rsidRPr="00C65A53">
        <w:rPr>
          <w:sz w:val="28"/>
          <w:szCs w:val="28"/>
        </w:rPr>
        <w:t xml:space="preserve"> преподавания определяются целями и задачами курса, направленного на формирование способностей учащихся и осно</w:t>
      </w:r>
      <w:r w:rsidR="003E4529">
        <w:rPr>
          <w:sz w:val="28"/>
          <w:szCs w:val="28"/>
        </w:rPr>
        <w:t>вных компетентностей в предмете:</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Метод проблемного обучения основан на создании проблемной ситуации, активной познавательной деятельности учащихся, состоящей в поиске и решении сложных вопросов</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Исследовательский метод обеспечивает овладение методами научного познания в процессе поиска и является условием формирования интереса</w:t>
      </w:r>
    </w:p>
    <w:p w:rsidR="00A85D00" w:rsidRPr="00EA65D9" w:rsidRDefault="00A85D00" w:rsidP="00D04961">
      <w:pPr>
        <w:spacing w:line="276" w:lineRule="auto"/>
        <w:ind w:left="284" w:firstLine="425"/>
        <w:jc w:val="both"/>
        <w:rPr>
          <w:sz w:val="28"/>
          <w:szCs w:val="28"/>
        </w:rPr>
      </w:pPr>
      <w:r w:rsidRPr="002450A3">
        <w:rPr>
          <w:sz w:val="28"/>
          <w:szCs w:val="28"/>
          <w:u w:val="single"/>
        </w:rPr>
        <w:t>Приемы</w:t>
      </w:r>
      <w:r w:rsidRPr="00EA65D9">
        <w:rPr>
          <w:sz w:val="28"/>
          <w:szCs w:val="28"/>
        </w:rPr>
        <w:t xml:space="preserve"> организации деятельности:</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Диспут</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Дискуссия</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Семинар</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Практическая работа</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Ролевая игра</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Деловая игра</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Дебаты</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t>«Мозговой штурм»</w:t>
      </w:r>
    </w:p>
    <w:p w:rsidR="00A85D00" w:rsidRPr="00C65A53" w:rsidRDefault="00A85D00" w:rsidP="00D04961">
      <w:pPr>
        <w:numPr>
          <w:ilvl w:val="0"/>
          <w:numId w:val="43"/>
        </w:numPr>
        <w:spacing w:line="276" w:lineRule="auto"/>
        <w:ind w:left="284" w:firstLine="709"/>
        <w:jc w:val="both"/>
        <w:rPr>
          <w:sz w:val="28"/>
          <w:szCs w:val="28"/>
        </w:rPr>
      </w:pPr>
      <w:r w:rsidRPr="00C65A53">
        <w:rPr>
          <w:sz w:val="28"/>
          <w:szCs w:val="28"/>
        </w:rPr>
        <w:lastRenderedPageBreak/>
        <w:t>Работа с источниками</w:t>
      </w:r>
    </w:p>
    <w:p w:rsidR="00A85D00" w:rsidRPr="00C65A53" w:rsidRDefault="00A85D00" w:rsidP="00D04961">
      <w:pPr>
        <w:pStyle w:val="a3"/>
        <w:spacing w:line="276" w:lineRule="auto"/>
        <w:ind w:left="0" w:firstLine="709"/>
        <w:jc w:val="both"/>
        <w:rPr>
          <w:sz w:val="28"/>
          <w:szCs w:val="28"/>
        </w:rPr>
      </w:pPr>
      <w:r w:rsidRPr="00C65A53">
        <w:rPr>
          <w:sz w:val="28"/>
          <w:szCs w:val="28"/>
        </w:rPr>
        <w:t xml:space="preserve">Во время учебных занятий могут </w:t>
      </w:r>
      <w:r w:rsidR="00EA65D9">
        <w:rPr>
          <w:sz w:val="28"/>
          <w:szCs w:val="28"/>
        </w:rPr>
        <w:t xml:space="preserve">использоваться различные виды </w:t>
      </w:r>
      <w:r w:rsidRPr="00C65A53">
        <w:rPr>
          <w:sz w:val="28"/>
          <w:szCs w:val="28"/>
        </w:rPr>
        <w:t>индивидуальной, парной и групповой работы.</w:t>
      </w:r>
    </w:p>
    <w:p w:rsidR="00A85D00" w:rsidRPr="00C65A53" w:rsidRDefault="00A85D00" w:rsidP="00D04961">
      <w:pPr>
        <w:spacing w:line="276" w:lineRule="auto"/>
        <w:ind w:firstLine="709"/>
        <w:jc w:val="both"/>
        <w:rPr>
          <w:sz w:val="28"/>
          <w:szCs w:val="28"/>
        </w:rPr>
      </w:pPr>
      <w:r w:rsidRPr="00C65A53">
        <w:rPr>
          <w:sz w:val="28"/>
          <w:szCs w:val="28"/>
        </w:rPr>
        <w:t>Система контроля подразумевает диагностику эффективности организации учебной деятельности, используя метод само- и взаимоконтроля учащимися знаний. Также используются следующие виды контроля:</w:t>
      </w:r>
    </w:p>
    <w:p w:rsidR="00A85D00" w:rsidRPr="00C65A53" w:rsidRDefault="00A85D00" w:rsidP="00D04961">
      <w:pPr>
        <w:numPr>
          <w:ilvl w:val="0"/>
          <w:numId w:val="44"/>
        </w:numPr>
        <w:spacing w:line="276" w:lineRule="auto"/>
        <w:ind w:left="284" w:firstLine="709"/>
        <w:jc w:val="both"/>
        <w:rPr>
          <w:sz w:val="28"/>
          <w:szCs w:val="28"/>
        </w:rPr>
      </w:pPr>
      <w:r w:rsidRPr="00C65A53">
        <w:rPr>
          <w:sz w:val="28"/>
          <w:szCs w:val="28"/>
        </w:rPr>
        <w:t>Текущий (устный опрос, тесты, решение правовых задач);</w:t>
      </w:r>
    </w:p>
    <w:p w:rsidR="00A85D00" w:rsidRPr="00C65A53" w:rsidRDefault="00A85D00" w:rsidP="00D04961">
      <w:pPr>
        <w:numPr>
          <w:ilvl w:val="0"/>
          <w:numId w:val="44"/>
        </w:numPr>
        <w:spacing w:line="276" w:lineRule="auto"/>
        <w:ind w:left="284" w:firstLine="709"/>
        <w:jc w:val="both"/>
        <w:rPr>
          <w:sz w:val="28"/>
          <w:szCs w:val="28"/>
        </w:rPr>
      </w:pPr>
      <w:proofErr w:type="gramStart"/>
      <w:r w:rsidRPr="00C65A53">
        <w:rPr>
          <w:sz w:val="28"/>
          <w:szCs w:val="28"/>
        </w:rPr>
        <w:t>Итоговый</w:t>
      </w:r>
      <w:proofErr w:type="gramEnd"/>
      <w:r w:rsidRPr="00C65A53">
        <w:rPr>
          <w:sz w:val="28"/>
          <w:szCs w:val="28"/>
        </w:rPr>
        <w:t xml:space="preserve"> (написание эссе, подготовка презентации).</w:t>
      </w:r>
    </w:p>
    <w:p w:rsidR="002450A3" w:rsidRDefault="002450A3" w:rsidP="00D04961">
      <w:pPr>
        <w:spacing w:line="360" w:lineRule="auto"/>
        <w:rPr>
          <w:b/>
          <w:sz w:val="28"/>
          <w:szCs w:val="28"/>
        </w:rPr>
      </w:pPr>
    </w:p>
    <w:p w:rsidR="00A85D00" w:rsidRPr="00C65A53" w:rsidRDefault="003E4529" w:rsidP="00C65A53">
      <w:pPr>
        <w:spacing w:line="360" w:lineRule="auto"/>
        <w:ind w:left="284" w:firstLine="709"/>
        <w:jc w:val="center"/>
        <w:rPr>
          <w:b/>
          <w:sz w:val="28"/>
          <w:szCs w:val="28"/>
        </w:rPr>
      </w:pPr>
      <w:r>
        <w:rPr>
          <w:b/>
          <w:sz w:val="28"/>
          <w:szCs w:val="28"/>
        </w:rPr>
        <w:t>Структура программы</w:t>
      </w:r>
    </w:p>
    <w:p w:rsidR="00A85D00" w:rsidRPr="00C65A53" w:rsidRDefault="00A85D00" w:rsidP="00C65A53">
      <w:pPr>
        <w:spacing w:line="360" w:lineRule="auto"/>
        <w:ind w:left="284" w:firstLine="709"/>
        <w:rPr>
          <w:sz w:val="28"/>
          <w:szCs w:val="28"/>
        </w:rPr>
      </w:pPr>
    </w:p>
    <w:p w:rsidR="00A85D00" w:rsidRPr="00C65A53" w:rsidRDefault="00A85D00" w:rsidP="00EA65D9">
      <w:pPr>
        <w:spacing w:line="360" w:lineRule="auto"/>
        <w:ind w:firstLine="709"/>
        <w:rPr>
          <w:sz w:val="28"/>
          <w:szCs w:val="28"/>
        </w:rPr>
      </w:pPr>
      <w:r w:rsidRPr="00C65A53">
        <w:rPr>
          <w:sz w:val="28"/>
          <w:szCs w:val="28"/>
        </w:rPr>
        <w:t>1. Пояснительную записку.</w:t>
      </w:r>
    </w:p>
    <w:p w:rsidR="00A85D00" w:rsidRPr="00C65A53" w:rsidRDefault="00A85D00" w:rsidP="00EA65D9">
      <w:pPr>
        <w:spacing w:line="360" w:lineRule="auto"/>
        <w:ind w:firstLine="709"/>
        <w:rPr>
          <w:sz w:val="28"/>
          <w:szCs w:val="28"/>
        </w:rPr>
      </w:pPr>
      <w:r w:rsidRPr="00C65A53">
        <w:rPr>
          <w:sz w:val="28"/>
          <w:szCs w:val="28"/>
        </w:rPr>
        <w:t>А) Цели курса</w:t>
      </w:r>
    </w:p>
    <w:p w:rsidR="00A85D00" w:rsidRPr="00C65A53" w:rsidRDefault="00A85D00" w:rsidP="00EA65D9">
      <w:pPr>
        <w:spacing w:line="360" w:lineRule="auto"/>
        <w:ind w:firstLine="709"/>
        <w:rPr>
          <w:sz w:val="28"/>
          <w:szCs w:val="28"/>
        </w:rPr>
      </w:pPr>
      <w:r w:rsidRPr="00C65A53">
        <w:rPr>
          <w:sz w:val="28"/>
          <w:szCs w:val="28"/>
        </w:rPr>
        <w:t>Б) Задачи курса</w:t>
      </w:r>
    </w:p>
    <w:p w:rsidR="00A85D00" w:rsidRPr="00C65A53" w:rsidRDefault="00A85D00" w:rsidP="00EA65D9">
      <w:pPr>
        <w:spacing w:line="360" w:lineRule="auto"/>
        <w:ind w:firstLine="709"/>
        <w:rPr>
          <w:sz w:val="28"/>
          <w:szCs w:val="28"/>
        </w:rPr>
      </w:pPr>
      <w:r w:rsidRPr="00C65A53">
        <w:rPr>
          <w:sz w:val="28"/>
          <w:szCs w:val="28"/>
        </w:rPr>
        <w:t>В) Требования к умениям и навыкам</w:t>
      </w:r>
    </w:p>
    <w:p w:rsidR="00A85D00" w:rsidRPr="00C65A53" w:rsidRDefault="00A85D00" w:rsidP="00EA65D9">
      <w:pPr>
        <w:spacing w:line="360" w:lineRule="auto"/>
        <w:ind w:firstLine="709"/>
        <w:rPr>
          <w:sz w:val="28"/>
          <w:szCs w:val="28"/>
        </w:rPr>
      </w:pPr>
      <w:r w:rsidRPr="00C65A53">
        <w:rPr>
          <w:sz w:val="28"/>
          <w:szCs w:val="28"/>
        </w:rPr>
        <w:t>Д) Виды и приемы организации деятельности</w:t>
      </w:r>
    </w:p>
    <w:p w:rsidR="00A85D00" w:rsidRPr="00C65A53" w:rsidRDefault="00A85D00" w:rsidP="00EA65D9">
      <w:pPr>
        <w:spacing w:line="360" w:lineRule="auto"/>
        <w:ind w:firstLine="709"/>
        <w:rPr>
          <w:sz w:val="28"/>
          <w:szCs w:val="28"/>
        </w:rPr>
      </w:pPr>
      <w:r w:rsidRPr="00C65A53">
        <w:rPr>
          <w:sz w:val="28"/>
          <w:szCs w:val="28"/>
        </w:rPr>
        <w:t>2. Учебно-тематический план.</w:t>
      </w:r>
    </w:p>
    <w:p w:rsidR="00A85D00" w:rsidRPr="00C65A53" w:rsidRDefault="00A85D00" w:rsidP="00EA65D9">
      <w:pPr>
        <w:spacing w:line="360" w:lineRule="auto"/>
        <w:ind w:firstLine="709"/>
        <w:rPr>
          <w:sz w:val="28"/>
          <w:szCs w:val="28"/>
        </w:rPr>
      </w:pPr>
      <w:r w:rsidRPr="00C65A53">
        <w:rPr>
          <w:sz w:val="28"/>
          <w:szCs w:val="28"/>
        </w:rPr>
        <w:t>3. Содержание программы.</w:t>
      </w:r>
    </w:p>
    <w:p w:rsidR="00A85D00" w:rsidRPr="00C65A53" w:rsidRDefault="0091729A" w:rsidP="00EA65D9">
      <w:pPr>
        <w:spacing w:line="360" w:lineRule="auto"/>
        <w:ind w:firstLine="709"/>
        <w:rPr>
          <w:sz w:val="28"/>
          <w:szCs w:val="28"/>
        </w:rPr>
      </w:pPr>
      <w:r>
        <w:rPr>
          <w:sz w:val="28"/>
          <w:szCs w:val="28"/>
        </w:rPr>
        <w:t>4</w:t>
      </w:r>
      <w:r w:rsidR="00A85D00" w:rsidRPr="00C65A53">
        <w:rPr>
          <w:sz w:val="28"/>
          <w:szCs w:val="28"/>
        </w:rPr>
        <w:t>. Литература для учителя.</w:t>
      </w:r>
    </w:p>
    <w:p w:rsidR="00A85D00" w:rsidRPr="00C65A53" w:rsidRDefault="0091729A" w:rsidP="00EA65D9">
      <w:pPr>
        <w:spacing w:line="360" w:lineRule="auto"/>
        <w:ind w:firstLine="709"/>
        <w:rPr>
          <w:sz w:val="28"/>
          <w:szCs w:val="28"/>
        </w:rPr>
      </w:pPr>
      <w:r>
        <w:rPr>
          <w:sz w:val="28"/>
          <w:szCs w:val="28"/>
        </w:rPr>
        <w:t>5</w:t>
      </w:r>
      <w:r w:rsidR="00A85D00" w:rsidRPr="00C65A53">
        <w:rPr>
          <w:sz w:val="28"/>
          <w:szCs w:val="28"/>
        </w:rPr>
        <w:t>. Литература для учащихся.</w:t>
      </w:r>
    </w:p>
    <w:p w:rsidR="00A85D00" w:rsidRPr="00C65A53" w:rsidRDefault="00A85D00" w:rsidP="00EA65D9">
      <w:pPr>
        <w:spacing w:line="360" w:lineRule="auto"/>
        <w:ind w:firstLine="709"/>
        <w:rPr>
          <w:sz w:val="28"/>
          <w:szCs w:val="28"/>
        </w:rPr>
      </w:pPr>
    </w:p>
    <w:p w:rsidR="00A85D00" w:rsidRPr="00C65A53" w:rsidRDefault="00A85D00" w:rsidP="00C65A53">
      <w:pPr>
        <w:spacing w:line="360" w:lineRule="auto"/>
        <w:ind w:left="284" w:firstLine="709"/>
        <w:rPr>
          <w:sz w:val="28"/>
          <w:szCs w:val="28"/>
        </w:rPr>
      </w:pPr>
    </w:p>
    <w:p w:rsidR="00A85D00" w:rsidRPr="008A7778" w:rsidRDefault="00A85D00" w:rsidP="00A85D00">
      <w:pPr>
        <w:ind w:hanging="180"/>
      </w:pPr>
    </w:p>
    <w:p w:rsidR="00A85D00" w:rsidRPr="008A7778" w:rsidRDefault="00A85D00" w:rsidP="00A85D00">
      <w:pPr>
        <w:ind w:hanging="180"/>
      </w:pPr>
    </w:p>
    <w:p w:rsidR="00A85D00" w:rsidRPr="008A7778" w:rsidRDefault="00A85D00" w:rsidP="00A85D00">
      <w:pPr>
        <w:ind w:hanging="180"/>
      </w:pPr>
    </w:p>
    <w:p w:rsidR="00B3020E" w:rsidRDefault="00B3020E"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3E4529" w:rsidRDefault="003E4529" w:rsidP="00C65A53">
      <w:pPr>
        <w:rPr>
          <w:b/>
        </w:rPr>
      </w:pPr>
    </w:p>
    <w:p w:rsidR="002E1538" w:rsidRDefault="002E1538" w:rsidP="00C65A53">
      <w:pPr>
        <w:rPr>
          <w:b/>
        </w:rPr>
      </w:pPr>
    </w:p>
    <w:p w:rsidR="00B3020E" w:rsidRDefault="00B3020E" w:rsidP="00A85D00">
      <w:pPr>
        <w:ind w:hanging="180"/>
        <w:jc w:val="center"/>
        <w:rPr>
          <w:b/>
        </w:rPr>
      </w:pPr>
    </w:p>
    <w:p w:rsidR="00A85D00" w:rsidRPr="008A7778" w:rsidRDefault="00A85D00" w:rsidP="00A85D00">
      <w:pPr>
        <w:ind w:hanging="180"/>
        <w:jc w:val="center"/>
        <w:rPr>
          <w:b/>
        </w:rPr>
      </w:pPr>
      <w:r w:rsidRPr="008A7778">
        <w:rPr>
          <w:b/>
        </w:rPr>
        <w:lastRenderedPageBreak/>
        <w:t>Учебно-тематический план</w:t>
      </w:r>
    </w:p>
    <w:p w:rsidR="00A85D00" w:rsidRPr="008A7778" w:rsidRDefault="00A85D00" w:rsidP="00A85D00">
      <w:pPr>
        <w:ind w:hanging="180"/>
        <w:jc w:val="center"/>
        <w:rPr>
          <w:b/>
        </w:rPr>
      </w:pP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972"/>
        <w:gridCol w:w="880"/>
        <w:gridCol w:w="1023"/>
        <w:gridCol w:w="929"/>
        <w:gridCol w:w="2691"/>
      </w:tblGrid>
      <w:tr w:rsidR="002E1538" w:rsidRPr="008A7778" w:rsidTr="002E1538">
        <w:trPr>
          <w:jc w:val="center"/>
        </w:trPr>
        <w:tc>
          <w:tcPr>
            <w:tcW w:w="268" w:type="pct"/>
          </w:tcPr>
          <w:p w:rsidR="002E1538" w:rsidRPr="008A7778" w:rsidRDefault="002E1538" w:rsidP="00A85D00">
            <w:pPr>
              <w:jc w:val="center"/>
            </w:pPr>
            <w:r w:rsidRPr="008A7778">
              <w:t>№</w:t>
            </w:r>
          </w:p>
        </w:tc>
        <w:tc>
          <w:tcPr>
            <w:tcW w:w="1979" w:type="pct"/>
          </w:tcPr>
          <w:p w:rsidR="002E1538" w:rsidRPr="008A7778" w:rsidRDefault="002E1538" w:rsidP="00A85D00">
            <w:pPr>
              <w:jc w:val="center"/>
            </w:pPr>
            <w:r w:rsidRPr="008A7778">
              <w:t>Наименование тем курса</w:t>
            </w:r>
          </w:p>
        </w:tc>
        <w:tc>
          <w:tcPr>
            <w:tcW w:w="438" w:type="pct"/>
          </w:tcPr>
          <w:p w:rsidR="002E1538" w:rsidRPr="008A7778" w:rsidRDefault="002E1538" w:rsidP="00735B34">
            <w:pPr>
              <w:jc w:val="center"/>
            </w:pPr>
            <w:r>
              <w:t>Все</w:t>
            </w:r>
            <w:r w:rsidRPr="008A7778">
              <w:t>го часов</w:t>
            </w:r>
          </w:p>
        </w:tc>
        <w:tc>
          <w:tcPr>
            <w:tcW w:w="510" w:type="pct"/>
          </w:tcPr>
          <w:p w:rsidR="002E1538" w:rsidRPr="008A7778" w:rsidRDefault="002E1538" w:rsidP="00785BDC">
            <w:pPr>
              <w:jc w:val="center"/>
            </w:pPr>
            <w:r w:rsidRPr="008A7778">
              <w:t>Практикум</w:t>
            </w:r>
            <w:r>
              <w:t>ы</w:t>
            </w:r>
          </w:p>
        </w:tc>
        <w:tc>
          <w:tcPr>
            <w:tcW w:w="463" w:type="pct"/>
          </w:tcPr>
          <w:p w:rsidR="002E1538" w:rsidRPr="008A7778" w:rsidRDefault="002E1538" w:rsidP="00785BDC">
            <w:pPr>
              <w:jc w:val="center"/>
            </w:pPr>
            <w:r w:rsidRPr="008A7778">
              <w:t>Семинар</w:t>
            </w:r>
            <w:r>
              <w:t>ы</w:t>
            </w:r>
          </w:p>
        </w:tc>
        <w:tc>
          <w:tcPr>
            <w:tcW w:w="1341" w:type="pct"/>
          </w:tcPr>
          <w:p w:rsidR="002E1538" w:rsidRPr="008A7778" w:rsidRDefault="002E1538" w:rsidP="00735B34">
            <w:pPr>
              <w:jc w:val="center"/>
            </w:pPr>
            <w:r w:rsidRPr="008A7778">
              <w:t>Форма контроля</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pPr>
              <w:rPr>
                <w:b/>
                <w:i/>
              </w:rPr>
            </w:pPr>
            <w:r w:rsidRPr="008A7778">
              <w:rPr>
                <w:b/>
                <w:i/>
              </w:rPr>
              <w:t>Гражданское право.</w:t>
            </w:r>
          </w:p>
          <w:p w:rsidR="002E1538" w:rsidRPr="008A7778" w:rsidRDefault="002E1538" w:rsidP="00A85D00">
            <w:r w:rsidRPr="008A7778">
              <w:t>Понятие и источники гражданского права</w:t>
            </w:r>
          </w:p>
        </w:tc>
        <w:tc>
          <w:tcPr>
            <w:tcW w:w="438" w:type="pct"/>
          </w:tcPr>
          <w:p w:rsidR="002E1538" w:rsidRPr="008A7778" w:rsidRDefault="002E1538" w:rsidP="00A85D00">
            <w:pPr>
              <w:jc w:val="center"/>
              <w:rPr>
                <w:b/>
              </w:rPr>
            </w:pPr>
            <w:r>
              <w:rPr>
                <w:b/>
              </w:rPr>
              <w:t>7</w:t>
            </w:r>
          </w:p>
        </w:tc>
        <w:tc>
          <w:tcPr>
            <w:tcW w:w="510" w:type="pct"/>
          </w:tcPr>
          <w:p w:rsidR="002E1538" w:rsidRPr="00052F73" w:rsidRDefault="002E1538" w:rsidP="00735B34">
            <w:pPr>
              <w:jc w:val="center"/>
            </w:pPr>
          </w:p>
        </w:tc>
        <w:tc>
          <w:tcPr>
            <w:tcW w:w="463" w:type="pct"/>
          </w:tcPr>
          <w:p w:rsidR="002E1538" w:rsidRPr="008A7778" w:rsidRDefault="002E1538" w:rsidP="00735B34">
            <w:pPr>
              <w:jc w:val="center"/>
              <w:rPr>
                <w:b/>
              </w:rPr>
            </w:pPr>
            <w:r>
              <w:rPr>
                <w:b/>
              </w:rPr>
              <w:t>1</w:t>
            </w:r>
          </w:p>
        </w:tc>
        <w:tc>
          <w:tcPr>
            <w:tcW w:w="1341" w:type="pct"/>
          </w:tcPr>
          <w:p w:rsidR="002E1538" w:rsidRDefault="002E1538" w:rsidP="00A85D00">
            <w:pPr>
              <w:jc w:val="both"/>
            </w:pPr>
            <w:r>
              <w:t xml:space="preserve">Тестирование </w:t>
            </w:r>
          </w:p>
          <w:p w:rsidR="002E1538" w:rsidRPr="008A7778" w:rsidRDefault="002E1538" w:rsidP="00A85D00">
            <w:pPr>
              <w:jc w:val="both"/>
            </w:pPr>
            <w:r>
              <w:t>Работа с документами.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B3020E" w:rsidRDefault="002E1538" w:rsidP="00A85D00">
            <w:r w:rsidRPr="00B3020E">
              <w:t>Физические и юридические лица</w:t>
            </w:r>
          </w:p>
        </w:tc>
        <w:tc>
          <w:tcPr>
            <w:tcW w:w="438" w:type="pct"/>
          </w:tcPr>
          <w:p w:rsidR="002E1538" w:rsidRDefault="002E1538" w:rsidP="00A85D00">
            <w:pPr>
              <w:jc w:val="center"/>
              <w:rPr>
                <w:b/>
              </w:rPr>
            </w:pPr>
          </w:p>
        </w:tc>
        <w:tc>
          <w:tcPr>
            <w:tcW w:w="510" w:type="pct"/>
          </w:tcPr>
          <w:p w:rsidR="002E1538" w:rsidRPr="00052F73" w:rsidRDefault="002E1538" w:rsidP="00735B34">
            <w:pPr>
              <w:jc w:val="center"/>
            </w:pPr>
            <w:r>
              <w:t>1</w:t>
            </w:r>
          </w:p>
        </w:tc>
        <w:tc>
          <w:tcPr>
            <w:tcW w:w="463" w:type="pct"/>
          </w:tcPr>
          <w:p w:rsidR="002E1538" w:rsidRDefault="002E1538" w:rsidP="00735B34">
            <w:pPr>
              <w:jc w:val="center"/>
            </w:pPr>
          </w:p>
        </w:tc>
        <w:tc>
          <w:tcPr>
            <w:tcW w:w="1341" w:type="pct"/>
          </w:tcPr>
          <w:p w:rsidR="002E1538" w:rsidRPr="008A7778" w:rsidRDefault="002E1538" w:rsidP="00A85D00">
            <w:pPr>
              <w:jc w:val="both"/>
            </w:pPr>
            <w:r>
              <w:t>Работа с документами.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B3020E" w:rsidRDefault="002E1538" w:rsidP="00A85D00">
            <w:r>
              <w:t>Сделки</w:t>
            </w:r>
          </w:p>
        </w:tc>
        <w:tc>
          <w:tcPr>
            <w:tcW w:w="438" w:type="pct"/>
          </w:tcPr>
          <w:p w:rsidR="002E1538" w:rsidRDefault="002E1538" w:rsidP="00A85D00">
            <w:pPr>
              <w:jc w:val="center"/>
              <w:rPr>
                <w:b/>
              </w:rPr>
            </w:pPr>
          </w:p>
        </w:tc>
        <w:tc>
          <w:tcPr>
            <w:tcW w:w="510" w:type="pct"/>
          </w:tcPr>
          <w:p w:rsidR="002E1538" w:rsidRDefault="002E1538" w:rsidP="00735B34">
            <w:pPr>
              <w:jc w:val="center"/>
            </w:pPr>
            <w:r>
              <w:t>1</w:t>
            </w:r>
          </w:p>
        </w:tc>
        <w:tc>
          <w:tcPr>
            <w:tcW w:w="463" w:type="pct"/>
          </w:tcPr>
          <w:p w:rsidR="002E1538" w:rsidRDefault="002E1538" w:rsidP="00735B34">
            <w:pPr>
              <w:jc w:val="center"/>
            </w:pPr>
          </w:p>
        </w:tc>
        <w:tc>
          <w:tcPr>
            <w:tcW w:w="1341" w:type="pct"/>
          </w:tcPr>
          <w:p w:rsidR="002E1538" w:rsidRPr="008A7778" w:rsidRDefault="002E1538" w:rsidP="00A85D00">
            <w:pPr>
              <w:jc w:val="both"/>
            </w:pPr>
            <w:r>
              <w:t>Работа с документами.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r>
              <w:t>Право собственности и другие вещные права.</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Pr="008A7778" w:rsidRDefault="002E1538" w:rsidP="00735B34">
            <w:pPr>
              <w:jc w:val="center"/>
              <w:rPr>
                <w:b/>
              </w:rPr>
            </w:pPr>
          </w:p>
        </w:tc>
        <w:tc>
          <w:tcPr>
            <w:tcW w:w="1341" w:type="pct"/>
          </w:tcPr>
          <w:p w:rsidR="002E1538" w:rsidRPr="008A7778" w:rsidRDefault="002E1538" w:rsidP="00A85D00">
            <w:pPr>
              <w:jc w:val="center"/>
              <w:rPr>
                <w:b/>
              </w:rPr>
            </w:pPr>
            <w:r w:rsidRPr="008A7778">
              <w:t>Устный опрос</w:t>
            </w:r>
            <w:r>
              <w:t>.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Default="002E1538" w:rsidP="00A85D00">
            <w:r w:rsidRPr="008A7778">
              <w:t>Гражданская правоспособность и дееспособность.</w:t>
            </w:r>
          </w:p>
        </w:tc>
        <w:tc>
          <w:tcPr>
            <w:tcW w:w="438" w:type="pct"/>
          </w:tcPr>
          <w:p w:rsidR="002E1538" w:rsidRPr="008A7778" w:rsidRDefault="002E1538" w:rsidP="00A85D00">
            <w:pPr>
              <w:jc w:val="center"/>
              <w:rPr>
                <w:b/>
              </w:rPr>
            </w:pPr>
          </w:p>
        </w:tc>
        <w:tc>
          <w:tcPr>
            <w:tcW w:w="510" w:type="pct"/>
          </w:tcPr>
          <w:p w:rsidR="002E1538" w:rsidRDefault="002E1538" w:rsidP="00735B34">
            <w:pPr>
              <w:jc w:val="center"/>
            </w:pPr>
            <w:r>
              <w:t>1</w:t>
            </w:r>
          </w:p>
        </w:tc>
        <w:tc>
          <w:tcPr>
            <w:tcW w:w="463" w:type="pct"/>
          </w:tcPr>
          <w:p w:rsidR="002E1538" w:rsidRPr="008A7778" w:rsidRDefault="002E1538" w:rsidP="00735B34">
            <w:pPr>
              <w:jc w:val="center"/>
              <w:rPr>
                <w:b/>
              </w:rPr>
            </w:pPr>
          </w:p>
        </w:tc>
        <w:tc>
          <w:tcPr>
            <w:tcW w:w="1341" w:type="pct"/>
          </w:tcPr>
          <w:p w:rsidR="002E1538" w:rsidRDefault="002E1538" w:rsidP="00A85D00">
            <w:pPr>
              <w:jc w:val="center"/>
            </w:pPr>
            <w:r>
              <w:t xml:space="preserve">Работа с документами. </w:t>
            </w:r>
          </w:p>
          <w:p w:rsidR="002E1538" w:rsidRPr="008A7778" w:rsidRDefault="002E1538" w:rsidP="00A85D00">
            <w:pPr>
              <w:jc w:val="center"/>
            </w:pPr>
            <w:r>
              <w:t>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r w:rsidRPr="008A7778">
              <w:t>Гражданские права несовершеннолетних.</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Pr="008A7778" w:rsidRDefault="002E1538" w:rsidP="00735B34">
            <w:pPr>
              <w:jc w:val="center"/>
              <w:rPr>
                <w:b/>
              </w:rPr>
            </w:pPr>
          </w:p>
        </w:tc>
        <w:tc>
          <w:tcPr>
            <w:tcW w:w="1341" w:type="pct"/>
          </w:tcPr>
          <w:p w:rsidR="002E1538" w:rsidRPr="008A7778" w:rsidRDefault="002E1538" w:rsidP="00A85D00">
            <w:pPr>
              <w:jc w:val="center"/>
              <w:rPr>
                <w:b/>
              </w:rPr>
            </w:pPr>
            <w:r>
              <w:t>Тестирование</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r>
              <w:t>Наследное право</w:t>
            </w:r>
          </w:p>
        </w:tc>
        <w:tc>
          <w:tcPr>
            <w:tcW w:w="438" w:type="pct"/>
          </w:tcPr>
          <w:p w:rsidR="002E1538" w:rsidRPr="008A7778" w:rsidRDefault="002E1538" w:rsidP="00A85D00">
            <w:pPr>
              <w:jc w:val="center"/>
              <w:rPr>
                <w:b/>
              </w:rPr>
            </w:pPr>
          </w:p>
        </w:tc>
        <w:tc>
          <w:tcPr>
            <w:tcW w:w="510" w:type="pct"/>
          </w:tcPr>
          <w:p w:rsidR="002E1538" w:rsidRDefault="002E1538" w:rsidP="00735B34">
            <w:pPr>
              <w:jc w:val="center"/>
            </w:pPr>
          </w:p>
        </w:tc>
        <w:tc>
          <w:tcPr>
            <w:tcW w:w="463" w:type="pct"/>
          </w:tcPr>
          <w:p w:rsidR="002E1538" w:rsidRPr="008A7778" w:rsidRDefault="002E1538" w:rsidP="00735B34">
            <w:pPr>
              <w:jc w:val="center"/>
              <w:rPr>
                <w:b/>
              </w:rPr>
            </w:pPr>
            <w:r>
              <w:rPr>
                <w:b/>
              </w:rPr>
              <w:t>1</w:t>
            </w:r>
          </w:p>
        </w:tc>
        <w:tc>
          <w:tcPr>
            <w:tcW w:w="1341" w:type="pct"/>
          </w:tcPr>
          <w:p w:rsidR="002E1538" w:rsidRDefault="002E1538" w:rsidP="00A85D00">
            <w:pPr>
              <w:jc w:val="center"/>
            </w:pPr>
            <w:r>
              <w:t>Работа с документами</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pPr>
              <w:rPr>
                <w:b/>
                <w:i/>
              </w:rPr>
            </w:pPr>
            <w:r w:rsidRPr="008A7778">
              <w:rPr>
                <w:b/>
                <w:i/>
              </w:rPr>
              <w:t>Семейное право.</w:t>
            </w:r>
          </w:p>
          <w:p w:rsidR="002E1538" w:rsidRPr="008A7778" w:rsidRDefault="002E1538" w:rsidP="00A85D00">
            <w:r w:rsidRPr="008A7778">
              <w:t>Понятие и источники семейного права. Брак, условия его заключения.</w:t>
            </w:r>
          </w:p>
        </w:tc>
        <w:tc>
          <w:tcPr>
            <w:tcW w:w="438" w:type="pct"/>
          </w:tcPr>
          <w:p w:rsidR="002E1538" w:rsidRPr="008A7778" w:rsidRDefault="002E1538" w:rsidP="00A85D00">
            <w:pPr>
              <w:jc w:val="center"/>
              <w:rPr>
                <w:b/>
              </w:rPr>
            </w:pPr>
            <w:r>
              <w:rPr>
                <w:b/>
              </w:rPr>
              <w:t>4</w:t>
            </w:r>
          </w:p>
        </w:tc>
        <w:tc>
          <w:tcPr>
            <w:tcW w:w="510" w:type="pct"/>
          </w:tcPr>
          <w:p w:rsidR="002E1538" w:rsidRPr="008A7778" w:rsidRDefault="002E1538" w:rsidP="00735B34">
            <w:pPr>
              <w:jc w:val="center"/>
            </w:pPr>
          </w:p>
        </w:tc>
        <w:tc>
          <w:tcPr>
            <w:tcW w:w="463" w:type="pct"/>
          </w:tcPr>
          <w:p w:rsidR="002E1538" w:rsidRPr="008A7778" w:rsidRDefault="002E1538" w:rsidP="00735B34">
            <w:pPr>
              <w:jc w:val="center"/>
            </w:pPr>
            <w:r>
              <w:t>1</w:t>
            </w:r>
          </w:p>
        </w:tc>
        <w:tc>
          <w:tcPr>
            <w:tcW w:w="1341" w:type="pct"/>
          </w:tcPr>
          <w:p w:rsidR="002E1538" w:rsidRPr="008A7778" w:rsidRDefault="002E1538" w:rsidP="00785BDC">
            <w:pPr>
              <w:jc w:val="center"/>
              <w:rPr>
                <w:b/>
              </w:rPr>
            </w:pPr>
            <w:r w:rsidRPr="008A7778">
              <w:t>Устный опрос</w:t>
            </w:r>
            <w:r>
              <w:t xml:space="preserve">. </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29193E">
            <w:r w:rsidRPr="008A7778">
              <w:t>Права и обязанности супругов.</w:t>
            </w:r>
            <w:r>
              <w:t xml:space="preserve">  </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Pr="008A7778" w:rsidRDefault="002E1538" w:rsidP="00735B34">
            <w:pPr>
              <w:jc w:val="center"/>
              <w:rPr>
                <w:b/>
              </w:rPr>
            </w:pPr>
          </w:p>
        </w:tc>
        <w:tc>
          <w:tcPr>
            <w:tcW w:w="1341" w:type="pct"/>
          </w:tcPr>
          <w:p w:rsidR="002E1538" w:rsidRPr="008A7778" w:rsidRDefault="002E1538" w:rsidP="00A85D00">
            <w:pPr>
              <w:jc w:val="center"/>
            </w:pPr>
            <w:r w:rsidRPr="008A7778">
              <w:t>Устный опрос</w:t>
            </w:r>
          </w:p>
          <w:p w:rsidR="002E1538" w:rsidRPr="008A7778" w:rsidRDefault="002E1538" w:rsidP="00A85D00">
            <w:pPr>
              <w:jc w:val="center"/>
              <w:rPr>
                <w:b/>
              </w:rPr>
            </w:pPr>
            <w:r w:rsidRPr="008A7778">
              <w:t>Работа с документами</w:t>
            </w:r>
            <w:r>
              <w:t>.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29193E">
            <w:r w:rsidRPr="008A7778">
              <w:t xml:space="preserve">Права и обязанности родителей и детей. </w:t>
            </w:r>
            <w:r>
              <w:t>Алиментные обязательства членов семьи.</w:t>
            </w:r>
          </w:p>
        </w:tc>
        <w:tc>
          <w:tcPr>
            <w:tcW w:w="438" w:type="pct"/>
          </w:tcPr>
          <w:p w:rsidR="002E1538" w:rsidRPr="008A7778" w:rsidRDefault="002E1538" w:rsidP="00A85D00">
            <w:pPr>
              <w:jc w:val="center"/>
              <w:rPr>
                <w:b/>
              </w:rPr>
            </w:pPr>
          </w:p>
        </w:tc>
        <w:tc>
          <w:tcPr>
            <w:tcW w:w="510" w:type="pct"/>
          </w:tcPr>
          <w:p w:rsidR="002E1538" w:rsidRDefault="002E1538" w:rsidP="00735B34">
            <w:pPr>
              <w:jc w:val="center"/>
            </w:pPr>
            <w:r>
              <w:t>1</w:t>
            </w:r>
          </w:p>
        </w:tc>
        <w:tc>
          <w:tcPr>
            <w:tcW w:w="463" w:type="pct"/>
          </w:tcPr>
          <w:p w:rsidR="002E1538" w:rsidRPr="008A7778" w:rsidRDefault="002E1538" w:rsidP="00735B34">
            <w:pPr>
              <w:jc w:val="center"/>
              <w:rPr>
                <w:b/>
              </w:rPr>
            </w:pPr>
          </w:p>
        </w:tc>
        <w:tc>
          <w:tcPr>
            <w:tcW w:w="1341" w:type="pct"/>
          </w:tcPr>
          <w:p w:rsidR="002E1538" w:rsidRPr="008A7778" w:rsidRDefault="002E1538" w:rsidP="00A85D00">
            <w:pPr>
              <w:jc w:val="center"/>
            </w:pPr>
            <w:r>
              <w:t>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r w:rsidRPr="008A7778">
              <w:t>Усыновление, опека (попечительство)</w:t>
            </w:r>
          </w:p>
        </w:tc>
        <w:tc>
          <w:tcPr>
            <w:tcW w:w="438" w:type="pct"/>
          </w:tcPr>
          <w:p w:rsidR="002E1538" w:rsidRPr="008A7778" w:rsidRDefault="002E1538" w:rsidP="00A85D00">
            <w:pPr>
              <w:jc w:val="center"/>
              <w:rPr>
                <w:b/>
              </w:rPr>
            </w:pPr>
          </w:p>
        </w:tc>
        <w:tc>
          <w:tcPr>
            <w:tcW w:w="510" w:type="pct"/>
          </w:tcPr>
          <w:p w:rsidR="002E1538" w:rsidRDefault="002E1538" w:rsidP="00735B34">
            <w:pPr>
              <w:jc w:val="center"/>
            </w:pPr>
            <w:r>
              <w:t>1</w:t>
            </w:r>
          </w:p>
        </w:tc>
        <w:tc>
          <w:tcPr>
            <w:tcW w:w="463" w:type="pct"/>
          </w:tcPr>
          <w:p w:rsidR="002E1538" w:rsidRPr="008A7778" w:rsidRDefault="002E1538" w:rsidP="00735B34">
            <w:pPr>
              <w:jc w:val="center"/>
              <w:rPr>
                <w:b/>
              </w:rPr>
            </w:pPr>
          </w:p>
        </w:tc>
        <w:tc>
          <w:tcPr>
            <w:tcW w:w="1341" w:type="pct"/>
          </w:tcPr>
          <w:p w:rsidR="002E1538" w:rsidRPr="008A7778" w:rsidRDefault="002E1538" w:rsidP="00A85D00">
            <w:pPr>
              <w:jc w:val="center"/>
            </w:pPr>
            <w:r>
              <w:t>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pPr>
              <w:rPr>
                <w:b/>
                <w:i/>
              </w:rPr>
            </w:pPr>
            <w:r w:rsidRPr="008A7778">
              <w:rPr>
                <w:b/>
                <w:i/>
              </w:rPr>
              <w:t>Трудовое право.</w:t>
            </w:r>
          </w:p>
          <w:p w:rsidR="002E1538" w:rsidRPr="008A7778" w:rsidRDefault="002E1538" w:rsidP="00B3020E">
            <w:r>
              <w:t xml:space="preserve">Трудовые правоотношения. </w:t>
            </w:r>
          </w:p>
        </w:tc>
        <w:tc>
          <w:tcPr>
            <w:tcW w:w="438" w:type="pct"/>
          </w:tcPr>
          <w:p w:rsidR="002E1538" w:rsidRPr="008A7778" w:rsidRDefault="002E1538" w:rsidP="00A85D00">
            <w:pPr>
              <w:jc w:val="center"/>
              <w:rPr>
                <w:b/>
              </w:rPr>
            </w:pPr>
            <w:r>
              <w:rPr>
                <w:b/>
              </w:rPr>
              <w:t>6</w:t>
            </w:r>
          </w:p>
        </w:tc>
        <w:tc>
          <w:tcPr>
            <w:tcW w:w="510" w:type="pct"/>
          </w:tcPr>
          <w:p w:rsidR="002E1538" w:rsidRPr="008A7778" w:rsidRDefault="002E1538" w:rsidP="00735B34">
            <w:pPr>
              <w:jc w:val="center"/>
            </w:pPr>
          </w:p>
        </w:tc>
        <w:tc>
          <w:tcPr>
            <w:tcW w:w="463" w:type="pct"/>
          </w:tcPr>
          <w:p w:rsidR="002E1538" w:rsidRPr="008A7778" w:rsidRDefault="002E1538" w:rsidP="00735B34">
            <w:pPr>
              <w:jc w:val="center"/>
              <w:rPr>
                <w:b/>
              </w:rPr>
            </w:pPr>
            <w:r>
              <w:t>1</w:t>
            </w:r>
          </w:p>
        </w:tc>
        <w:tc>
          <w:tcPr>
            <w:tcW w:w="1341" w:type="pct"/>
          </w:tcPr>
          <w:p w:rsidR="002E1538" w:rsidRPr="008A7778" w:rsidRDefault="002E1538" w:rsidP="00A85D00">
            <w:pPr>
              <w:jc w:val="center"/>
              <w:rPr>
                <w:b/>
              </w:rPr>
            </w:pPr>
            <w:r w:rsidRPr="008A7778">
              <w:t>Устный опрос</w:t>
            </w:r>
            <w:r>
              <w:t>.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B3020E" w:rsidRDefault="002E1538" w:rsidP="00A85D00">
            <w:r w:rsidRPr="00B3020E">
              <w:t>Трудоустройство и занятость.</w:t>
            </w:r>
          </w:p>
        </w:tc>
        <w:tc>
          <w:tcPr>
            <w:tcW w:w="438" w:type="pct"/>
          </w:tcPr>
          <w:p w:rsidR="002E153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 w:rsidRPr="006A57B5">
              <w:t>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B3020E" w:rsidRDefault="002E1538" w:rsidP="00A85D00">
            <w:r>
              <w:t>Рабочее время и время отдыха.</w:t>
            </w:r>
          </w:p>
        </w:tc>
        <w:tc>
          <w:tcPr>
            <w:tcW w:w="438" w:type="pct"/>
          </w:tcPr>
          <w:p w:rsidR="002E153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 w:rsidRPr="006A57B5">
              <w:t>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Default="002E1538" w:rsidP="00A85D00">
            <w:r>
              <w:t>Трудовой распорядок. Дисциплина труда.</w:t>
            </w:r>
          </w:p>
        </w:tc>
        <w:tc>
          <w:tcPr>
            <w:tcW w:w="438" w:type="pct"/>
          </w:tcPr>
          <w:p w:rsidR="002E153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 w:rsidRPr="006A57B5">
              <w:t>Решение задач</w:t>
            </w:r>
          </w:p>
        </w:tc>
      </w:tr>
      <w:tr w:rsidR="002E1538" w:rsidRPr="008A7778" w:rsidTr="002E1538">
        <w:trPr>
          <w:trHeight w:val="596"/>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Default="002E1538" w:rsidP="00A85D00">
            <w:r>
              <w:t>Особенности регулирования труда работников.</w:t>
            </w:r>
          </w:p>
        </w:tc>
        <w:tc>
          <w:tcPr>
            <w:tcW w:w="438" w:type="pct"/>
          </w:tcPr>
          <w:p w:rsidR="002E153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r>
              <w:t>1</w:t>
            </w:r>
          </w:p>
        </w:tc>
        <w:tc>
          <w:tcPr>
            <w:tcW w:w="1341" w:type="pct"/>
          </w:tcPr>
          <w:p w:rsidR="002E1538" w:rsidRPr="008A7778" w:rsidRDefault="002E1538" w:rsidP="00785BDC">
            <w:pPr>
              <w:jc w:val="center"/>
            </w:pPr>
            <w:r>
              <w:t xml:space="preserve">Работа с документами </w:t>
            </w:r>
            <w:r w:rsidRPr="008A7778">
              <w:t>Письменная ра</w:t>
            </w:r>
            <w:r>
              <w:t>бота</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pPr>
              <w:rPr>
                <w:b/>
                <w:i/>
              </w:rPr>
            </w:pPr>
            <w:r w:rsidRPr="008A7778">
              <w:rPr>
                <w:b/>
                <w:i/>
              </w:rPr>
              <w:t>Административное право.</w:t>
            </w:r>
          </w:p>
          <w:p w:rsidR="002E1538" w:rsidRPr="008A7778" w:rsidRDefault="002E1538" w:rsidP="00A85D00">
            <w:r w:rsidRPr="008A7778">
              <w:t>Понятие и источники административного права. Административные правонарушения.</w:t>
            </w:r>
          </w:p>
        </w:tc>
        <w:tc>
          <w:tcPr>
            <w:tcW w:w="438" w:type="pct"/>
          </w:tcPr>
          <w:p w:rsidR="002E1538" w:rsidRPr="008A7778" w:rsidRDefault="002E1538" w:rsidP="00A85D00">
            <w:pPr>
              <w:jc w:val="center"/>
              <w:rPr>
                <w:b/>
              </w:rPr>
            </w:pPr>
            <w:r>
              <w:rPr>
                <w:b/>
              </w:rPr>
              <w:t>3</w:t>
            </w:r>
          </w:p>
        </w:tc>
        <w:tc>
          <w:tcPr>
            <w:tcW w:w="510" w:type="pct"/>
          </w:tcPr>
          <w:p w:rsidR="002E1538" w:rsidRDefault="002E1538" w:rsidP="00735B34">
            <w:pPr>
              <w:jc w:val="center"/>
            </w:pPr>
          </w:p>
          <w:p w:rsidR="002E1538" w:rsidRDefault="002E1538" w:rsidP="00735B34">
            <w:pPr>
              <w:jc w:val="center"/>
            </w:pPr>
          </w:p>
          <w:p w:rsidR="002E1538" w:rsidRPr="008A7778" w:rsidRDefault="002E1538" w:rsidP="00735B34">
            <w:pPr>
              <w:jc w:val="center"/>
            </w:pPr>
          </w:p>
        </w:tc>
        <w:tc>
          <w:tcPr>
            <w:tcW w:w="463" w:type="pct"/>
          </w:tcPr>
          <w:p w:rsidR="002E1538" w:rsidRDefault="002E1538" w:rsidP="00735B34">
            <w:pPr>
              <w:jc w:val="center"/>
            </w:pPr>
          </w:p>
          <w:p w:rsidR="002E1538" w:rsidRDefault="002E1538" w:rsidP="00735B34">
            <w:pPr>
              <w:jc w:val="center"/>
            </w:pPr>
          </w:p>
          <w:p w:rsidR="002E1538" w:rsidRPr="008A7778" w:rsidRDefault="002E1538" w:rsidP="00735B34">
            <w:pPr>
              <w:jc w:val="center"/>
            </w:pPr>
            <w:r>
              <w:t>1</w:t>
            </w:r>
          </w:p>
        </w:tc>
        <w:tc>
          <w:tcPr>
            <w:tcW w:w="1341" w:type="pct"/>
          </w:tcPr>
          <w:p w:rsidR="002E1538" w:rsidRDefault="002E1538" w:rsidP="00A85D00">
            <w:pPr>
              <w:jc w:val="center"/>
            </w:pPr>
          </w:p>
          <w:p w:rsidR="002E1538" w:rsidRPr="008A7778" w:rsidRDefault="002E1538" w:rsidP="00785BDC">
            <w:pPr>
              <w:jc w:val="center"/>
              <w:rPr>
                <w:b/>
              </w:rPr>
            </w:pPr>
            <w:r w:rsidRPr="008A7778">
              <w:t>Устный опро</w:t>
            </w:r>
            <w:r>
              <w:t>с.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r w:rsidRPr="008A7778">
              <w:t>Административные наказания.</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Pr="008A7778" w:rsidRDefault="002E1538" w:rsidP="00735B34">
            <w:pPr>
              <w:jc w:val="center"/>
            </w:pPr>
            <w:r>
              <w:t>1</w:t>
            </w:r>
          </w:p>
        </w:tc>
        <w:tc>
          <w:tcPr>
            <w:tcW w:w="1341" w:type="pct"/>
          </w:tcPr>
          <w:p w:rsidR="002E1538" w:rsidRPr="008A7778" w:rsidRDefault="002E1538" w:rsidP="00A85D00">
            <w:pPr>
              <w:jc w:val="center"/>
            </w:pPr>
            <w:r w:rsidRPr="008A7778">
              <w:t>Устный опрос</w:t>
            </w:r>
          </w:p>
          <w:p w:rsidR="002E1538" w:rsidRPr="008A7778" w:rsidRDefault="002E1538" w:rsidP="00A85D00">
            <w:pPr>
              <w:jc w:val="center"/>
              <w:rPr>
                <w:b/>
              </w:rPr>
            </w:pPr>
            <w:r w:rsidRPr="008A7778">
              <w:t>Работа с документами.</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pPr>
              <w:rPr>
                <w:b/>
                <w:i/>
              </w:rPr>
            </w:pPr>
            <w:r w:rsidRPr="008A7778">
              <w:rPr>
                <w:b/>
                <w:i/>
              </w:rPr>
              <w:t>Уголовное право.</w:t>
            </w:r>
          </w:p>
          <w:p w:rsidR="002E1538" w:rsidRDefault="002E1538" w:rsidP="00B3020E">
            <w:r w:rsidRPr="008A7778">
              <w:t xml:space="preserve">Понятие и источники уголовного права. </w:t>
            </w:r>
          </w:p>
          <w:p w:rsidR="002E1538" w:rsidRPr="008A7778" w:rsidRDefault="002E1538" w:rsidP="00B3020E">
            <w:r>
              <w:t>Действия уголовного закона во времени и пространстве.</w:t>
            </w:r>
          </w:p>
        </w:tc>
        <w:tc>
          <w:tcPr>
            <w:tcW w:w="438" w:type="pct"/>
          </w:tcPr>
          <w:p w:rsidR="002E1538" w:rsidRPr="008A7778" w:rsidRDefault="002E1538" w:rsidP="00A85D00">
            <w:pPr>
              <w:jc w:val="center"/>
              <w:rPr>
                <w:b/>
              </w:rPr>
            </w:pPr>
            <w:r>
              <w:rPr>
                <w:b/>
              </w:rPr>
              <w:t>8</w:t>
            </w:r>
          </w:p>
        </w:tc>
        <w:tc>
          <w:tcPr>
            <w:tcW w:w="510" w:type="pct"/>
          </w:tcPr>
          <w:p w:rsidR="002E1538" w:rsidRDefault="002E1538" w:rsidP="00735B34">
            <w:pPr>
              <w:jc w:val="center"/>
            </w:pPr>
          </w:p>
          <w:p w:rsidR="002E1538" w:rsidRDefault="002E1538" w:rsidP="00735B34">
            <w:pPr>
              <w:jc w:val="center"/>
            </w:pPr>
          </w:p>
          <w:p w:rsidR="002E1538" w:rsidRPr="008A7778" w:rsidRDefault="002E1538" w:rsidP="00735B34">
            <w:pPr>
              <w:jc w:val="center"/>
            </w:pPr>
          </w:p>
        </w:tc>
        <w:tc>
          <w:tcPr>
            <w:tcW w:w="463" w:type="pct"/>
          </w:tcPr>
          <w:p w:rsidR="002E1538" w:rsidRDefault="002E1538" w:rsidP="00735B34">
            <w:pPr>
              <w:jc w:val="center"/>
            </w:pPr>
          </w:p>
          <w:p w:rsidR="002E1538" w:rsidRDefault="002E1538" w:rsidP="00735B34">
            <w:pPr>
              <w:jc w:val="center"/>
            </w:pPr>
          </w:p>
          <w:p w:rsidR="002E1538" w:rsidRPr="008A7778" w:rsidRDefault="002E1538" w:rsidP="00735B34">
            <w:pPr>
              <w:jc w:val="center"/>
            </w:pPr>
            <w:r>
              <w:t>1</w:t>
            </w:r>
          </w:p>
        </w:tc>
        <w:tc>
          <w:tcPr>
            <w:tcW w:w="1341" w:type="pct"/>
          </w:tcPr>
          <w:p w:rsidR="002E1538" w:rsidRDefault="002E1538" w:rsidP="00A85D00">
            <w:pPr>
              <w:jc w:val="center"/>
            </w:pPr>
            <w:r w:rsidRPr="008A7778">
              <w:t>Устный опрос</w:t>
            </w:r>
          </w:p>
          <w:p w:rsidR="002E1538" w:rsidRPr="008A7778" w:rsidRDefault="002E1538" w:rsidP="00A85D00">
            <w:pPr>
              <w:jc w:val="center"/>
              <w:rPr>
                <w:b/>
              </w:rPr>
            </w:pPr>
            <w:r w:rsidRPr="008A7778">
              <w:t xml:space="preserve"> Работа с документами.</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B3020E">
            <w:r w:rsidRPr="008A7778">
              <w:t>Преступление.</w:t>
            </w:r>
            <w:r>
              <w:t xml:space="preserve"> Стадии преступления.</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Pr="008A7778" w:rsidRDefault="002E1538" w:rsidP="00735B34">
            <w:pPr>
              <w:jc w:val="center"/>
            </w:pPr>
          </w:p>
        </w:tc>
        <w:tc>
          <w:tcPr>
            <w:tcW w:w="1341" w:type="pct"/>
          </w:tcPr>
          <w:p w:rsidR="002E1538" w:rsidRPr="008A7778" w:rsidRDefault="002E1538" w:rsidP="00A85D00">
            <w:r>
              <w:t>Тестирование</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r>
              <w:t>Виды преступлений.</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sidP="00A85D00">
            <w:r w:rsidRPr="008A7778">
              <w:t>Работа с документами</w:t>
            </w:r>
            <w:r>
              <w:t>.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A7778" w:rsidRDefault="002E1538" w:rsidP="00A85D00">
            <w:r>
              <w:t>Соучастие в преступлении.</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sidP="00785BDC">
            <w:pPr>
              <w:jc w:val="center"/>
            </w:pPr>
            <w:r w:rsidRPr="008A7778">
              <w:t>Устный опрос</w:t>
            </w:r>
            <w:r>
              <w:t>.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Default="002E1538" w:rsidP="00A85D00">
            <w:r>
              <w:t>Обстоятельства, исключающие преступность деяния.</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sidP="00A85D00">
            <w:r w:rsidRPr="008A7778">
              <w:t>Работа с документами</w:t>
            </w:r>
            <w:r>
              <w:t>.</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Default="002E1538" w:rsidP="00A85D00">
            <w:r>
              <w:t>Наказание.</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sidP="00A85D00">
            <w:r>
              <w:t>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Default="002E1538" w:rsidP="00A85D00">
            <w:r>
              <w:t>Освобождение от уголовной ответственности и наказания.</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sidP="00A85D00">
            <w:r w:rsidRPr="008A7778">
              <w:t>Работа с документами</w:t>
            </w:r>
            <w:r>
              <w:t>.</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Default="002E1538" w:rsidP="00A85D00">
            <w:r>
              <w:t>Уголовная ответственность несовершеннолетних.</w:t>
            </w:r>
          </w:p>
        </w:tc>
        <w:tc>
          <w:tcPr>
            <w:tcW w:w="438" w:type="pct"/>
          </w:tcPr>
          <w:p w:rsidR="002E1538" w:rsidRPr="008A7778" w:rsidRDefault="002E1538" w:rsidP="00A85D00">
            <w:pPr>
              <w:jc w:val="center"/>
              <w:rPr>
                <w:b/>
              </w:rPr>
            </w:pP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sidP="00785BDC">
            <w:pPr>
              <w:jc w:val="center"/>
            </w:pPr>
            <w:r w:rsidRPr="008A7778">
              <w:t>Устный опрос</w:t>
            </w:r>
            <w:r>
              <w:t>. Решение задач</w:t>
            </w:r>
          </w:p>
        </w:tc>
      </w:tr>
      <w:tr w:rsidR="002E1538" w:rsidRPr="008A7778" w:rsidTr="002E1538">
        <w:trPr>
          <w:jc w:val="center"/>
        </w:trPr>
        <w:tc>
          <w:tcPr>
            <w:tcW w:w="268" w:type="pct"/>
          </w:tcPr>
          <w:p w:rsidR="002E1538" w:rsidRPr="008A7778" w:rsidRDefault="002E1538" w:rsidP="002C22F3">
            <w:pPr>
              <w:pStyle w:val="a3"/>
              <w:numPr>
                <w:ilvl w:val="0"/>
                <w:numId w:val="39"/>
              </w:numPr>
              <w:jc w:val="center"/>
            </w:pPr>
          </w:p>
        </w:tc>
        <w:tc>
          <w:tcPr>
            <w:tcW w:w="1979" w:type="pct"/>
            <w:vAlign w:val="center"/>
          </w:tcPr>
          <w:p w:rsidR="002E1538" w:rsidRDefault="002E1538" w:rsidP="00A85D00">
            <w:r>
              <w:rPr>
                <w:b/>
                <w:i/>
              </w:rPr>
              <w:t>Процессуальное право</w:t>
            </w:r>
            <w:r w:rsidRPr="008E722A">
              <w:t xml:space="preserve"> </w:t>
            </w:r>
          </w:p>
          <w:p w:rsidR="002E1538" w:rsidRPr="008E722A" w:rsidRDefault="002E1538" w:rsidP="00A85D00">
            <w:r w:rsidRPr="008E722A">
              <w:t>Гражданский процесс</w:t>
            </w:r>
          </w:p>
        </w:tc>
        <w:tc>
          <w:tcPr>
            <w:tcW w:w="438" w:type="pct"/>
          </w:tcPr>
          <w:p w:rsidR="002E1538" w:rsidRDefault="002E1538" w:rsidP="00A85D00">
            <w:pPr>
              <w:jc w:val="center"/>
              <w:rPr>
                <w:b/>
              </w:rPr>
            </w:pPr>
            <w:r>
              <w:rPr>
                <w:b/>
              </w:rPr>
              <w:t>1</w:t>
            </w: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 w:rsidRPr="00D81148">
              <w:t>Устный опрос</w:t>
            </w:r>
            <w:r>
              <w:t>.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E722A" w:rsidRDefault="002E1538" w:rsidP="00A85D00">
            <w:r>
              <w:t>Уголовный процесс</w:t>
            </w:r>
          </w:p>
        </w:tc>
        <w:tc>
          <w:tcPr>
            <w:tcW w:w="438" w:type="pct"/>
          </w:tcPr>
          <w:p w:rsidR="002E1538" w:rsidRDefault="002E1538" w:rsidP="00A85D00">
            <w:pPr>
              <w:jc w:val="center"/>
              <w:rPr>
                <w:b/>
              </w:rPr>
            </w:pPr>
            <w:r>
              <w:rPr>
                <w:b/>
              </w:rPr>
              <w:t>1</w:t>
            </w: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 w:rsidRPr="00D81148">
              <w:t>Устный опрос</w:t>
            </w:r>
            <w:r>
              <w:t>. Решение задач</w:t>
            </w:r>
          </w:p>
        </w:tc>
      </w:tr>
      <w:tr w:rsidR="002E1538" w:rsidRPr="008A7778" w:rsidTr="002E1538">
        <w:trPr>
          <w:jc w:val="center"/>
        </w:trPr>
        <w:tc>
          <w:tcPr>
            <w:tcW w:w="268" w:type="pct"/>
            <w:vAlign w:val="center"/>
          </w:tcPr>
          <w:p w:rsidR="002E1538" w:rsidRPr="008A7778" w:rsidRDefault="002E1538" w:rsidP="00A85D00">
            <w:pPr>
              <w:pStyle w:val="a3"/>
              <w:numPr>
                <w:ilvl w:val="0"/>
                <w:numId w:val="39"/>
              </w:numPr>
              <w:jc w:val="center"/>
            </w:pPr>
          </w:p>
        </w:tc>
        <w:tc>
          <w:tcPr>
            <w:tcW w:w="1979" w:type="pct"/>
            <w:vAlign w:val="center"/>
          </w:tcPr>
          <w:p w:rsidR="002E1538" w:rsidRPr="008E722A" w:rsidRDefault="002E1538" w:rsidP="00A85D00">
            <w:r>
              <w:t>Составление жалоб на действие вышестоящих лиц</w:t>
            </w:r>
          </w:p>
        </w:tc>
        <w:tc>
          <w:tcPr>
            <w:tcW w:w="438" w:type="pct"/>
          </w:tcPr>
          <w:p w:rsidR="002E1538" w:rsidRDefault="002E1538" w:rsidP="00A85D00">
            <w:pPr>
              <w:jc w:val="center"/>
              <w:rPr>
                <w:b/>
              </w:rPr>
            </w:pPr>
            <w:r>
              <w:rPr>
                <w:b/>
              </w:rPr>
              <w:t>1</w:t>
            </w:r>
          </w:p>
        </w:tc>
        <w:tc>
          <w:tcPr>
            <w:tcW w:w="510" w:type="pct"/>
          </w:tcPr>
          <w:p w:rsidR="002E1538" w:rsidRPr="008A7778" w:rsidRDefault="002E1538" w:rsidP="00735B34">
            <w:pPr>
              <w:jc w:val="center"/>
            </w:pPr>
            <w:r>
              <w:t>1</w:t>
            </w:r>
          </w:p>
        </w:tc>
        <w:tc>
          <w:tcPr>
            <w:tcW w:w="463" w:type="pct"/>
          </w:tcPr>
          <w:p w:rsidR="002E1538" w:rsidRDefault="002E1538" w:rsidP="00735B34">
            <w:pPr>
              <w:jc w:val="center"/>
            </w:pPr>
          </w:p>
        </w:tc>
        <w:tc>
          <w:tcPr>
            <w:tcW w:w="1341" w:type="pct"/>
          </w:tcPr>
          <w:p w:rsidR="002E1538" w:rsidRDefault="002E1538" w:rsidP="00A85D00">
            <w:r w:rsidRPr="008A7778">
              <w:t>Работа с документами</w:t>
            </w:r>
            <w:r>
              <w:t>. Письменная работа</w:t>
            </w:r>
          </w:p>
        </w:tc>
      </w:tr>
      <w:tr w:rsidR="002E1538" w:rsidRPr="008A7778" w:rsidTr="002E1538">
        <w:trPr>
          <w:jc w:val="center"/>
        </w:trPr>
        <w:tc>
          <w:tcPr>
            <w:tcW w:w="268" w:type="pct"/>
          </w:tcPr>
          <w:p w:rsidR="002E1538" w:rsidRDefault="002E1538" w:rsidP="00A85D00">
            <w:pPr>
              <w:pStyle w:val="a3"/>
              <w:numPr>
                <w:ilvl w:val="0"/>
                <w:numId w:val="39"/>
              </w:numPr>
              <w:jc w:val="center"/>
            </w:pPr>
            <w:r>
              <w:t>–</w:t>
            </w:r>
          </w:p>
          <w:p w:rsidR="002E1538" w:rsidRPr="008A7778" w:rsidRDefault="002E1538" w:rsidP="00A85D00">
            <w:pPr>
              <w:pStyle w:val="a3"/>
              <w:numPr>
                <w:ilvl w:val="0"/>
                <w:numId w:val="39"/>
              </w:numPr>
              <w:jc w:val="center"/>
            </w:pPr>
          </w:p>
        </w:tc>
        <w:tc>
          <w:tcPr>
            <w:tcW w:w="1979" w:type="pct"/>
          </w:tcPr>
          <w:p w:rsidR="002E1538" w:rsidRPr="008A7778" w:rsidRDefault="002E1538" w:rsidP="00A85D00">
            <w:pPr>
              <w:rPr>
                <w:b/>
                <w:i/>
              </w:rPr>
            </w:pPr>
            <w:r w:rsidRPr="008A7778">
              <w:rPr>
                <w:b/>
                <w:i/>
              </w:rPr>
              <w:t xml:space="preserve">Итоговое занятие. </w:t>
            </w:r>
            <w:r w:rsidRPr="008A7778">
              <w:t>Защита</w:t>
            </w:r>
            <w:r w:rsidRPr="008A7778">
              <w:rPr>
                <w:b/>
                <w:i/>
              </w:rPr>
              <w:t xml:space="preserve"> </w:t>
            </w:r>
            <w:r w:rsidRPr="008A7778">
              <w:t>презентаций.</w:t>
            </w:r>
          </w:p>
        </w:tc>
        <w:tc>
          <w:tcPr>
            <w:tcW w:w="438" w:type="pct"/>
          </w:tcPr>
          <w:p w:rsidR="002E1538" w:rsidRPr="008A7778" w:rsidRDefault="002E1538" w:rsidP="00A85D00">
            <w:pPr>
              <w:jc w:val="center"/>
              <w:rPr>
                <w:b/>
              </w:rPr>
            </w:pPr>
            <w:r>
              <w:rPr>
                <w:b/>
              </w:rPr>
              <w:t>2</w:t>
            </w:r>
          </w:p>
        </w:tc>
        <w:tc>
          <w:tcPr>
            <w:tcW w:w="510" w:type="pct"/>
          </w:tcPr>
          <w:p w:rsidR="002E1538" w:rsidRPr="008A7778" w:rsidRDefault="002E1538" w:rsidP="00735B34">
            <w:pPr>
              <w:jc w:val="center"/>
              <w:rPr>
                <w:b/>
              </w:rPr>
            </w:pPr>
            <w:r>
              <w:rPr>
                <w:b/>
              </w:rPr>
              <w:t>2</w:t>
            </w:r>
          </w:p>
        </w:tc>
        <w:tc>
          <w:tcPr>
            <w:tcW w:w="463" w:type="pct"/>
          </w:tcPr>
          <w:p w:rsidR="002E1538" w:rsidRPr="008A7778" w:rsidRDefault="002E1538" w:rsidP="00735B34">
            <w:pPr>
              <w:jc w:val="center"/>
              <w:rPr>
                <w:b/>
              </w:rPr>
            </w:pPr>
          </w:p>
        </w:tc>
        <w:tc>
          <w:tcPr>
            <w:tcW w:w="1341" w:type="pct"/>
          </w:tcPr>
          <w:p w:rsidR="002E1538" w:rsidRDefault="002E1538" w:rsidP="00A85D00">
            <w:pPr>
              <w:jc w:val="center"/>
            </w:pPr>
            <w:r w:rsidRPr="008A7778">
              <w:t>Устный опрос</w:t>
            </w:r>
            <w:r>
              <w:t>.</w:t>
            </w:r>
          </w:p>
          <w:p w:rsidR="002E1538" w:rsidRPr="008A7778" w:rsidRDefault="002E1538" w:rsidP="00A85D00">
            <w:pPr>
              <w:jc w:val="center"/>
              <w:rPr>
                <w:b/>
              </w:rPr>
            </w:pPr>
            <w:r w:rsidRPr="008A7778">
              <w:t xml:space="preserve"> Составление и защита презентаций</w:t>
            </w:r>
          </w:p>
        </w:tc>
      </w:tr>
      <w:tr w:rsidR="002E1538" w:rsidRPr="008A7778" w:rsidTr="002E1538">
        <w:trPr>
          <w:jc w:val="center"/>
        </w:trPr>
        <w:tc>
          <w:tcPr>
            <w:tcW w:w="268" w:type="pct"/>
          </w:tcPr>
          <w:p w:rsidR="002E1538" w:rsidRPr="008A7778" w:rsidRDefault="002E1538" w:rsidP="003E4529"/>
        </w:tc>
        <w:tc>
          <w:tcPr>
            <w:tcW w:w="1979" w:type="pct"/>
          </w:tcPr>
          <w:p w:rsidR="002E1538" w:rsidRPr="008A7778" w:rsidRDefault="002E1538" w:rsidP="00A85D00">
            <w:pPr>
              <w:rPr>
                <w:b/>
                <w:i/>
              </w:rPr>
            </w:pPr>
            <w:r>
              <w:rPr>
                <w:b/>
                <w:i/>
              </w:rPr>
              <w:t>Итого</w:t>
            </w:r>
          </w:p>
        </w:tc>
        <w:tc>
          <w:tcPr>
            <w:tcW w:w="438" w:type="pct"/>
          </w:tcPr>
          <w:p w:rsidR="002E1538" w:rsidRPr="008A7778" w:rsidRDefault="002E1538" w:rsidP="00A85D00">
            <w:pPr>
              <w:jc w:val="center"/>
              <w:rPr>
                <w:b/>
              </w:rPr>
            </w:pPr>
            <w:r>
              <w:rPr>
                <w:b/>
              </w:rPr>
              <w:t>33</w:t>
            </w:r>
          </w:p>
        </w:tc>
        <w:tc>
          <w:tcPr>
            <w:tcW w:w="510" w:type="pct"/>
          </w:tcPr>
          <w:p w:rsidR="002E1538" w:rsidRPr="008A7778" w:rsidRDefault="002E1538" w:rsidP="008B12F9">
            <w:pPr>
              <w:jc w:val="center"/>
              <w:rPr>
                <w:b/>
              </w:rPr>
            </w:pPr>
            <w:r>
              <w:rPr>
                <w:b/>
              </w:rPr>
              <w:t>25</w:t>
            </w:r>
          </w:p>
        </w:tc>
        <w:tc>
          <w:tcPr>
            <w:tcW w:w="463" w:type="pct"/>
          </w:tcPr>
          <w:p w:rsidR="002E1538" w:rsidRPr="008A7778" w:rsidRDefault="002E1538" w:rsidP="00EA65D9">
            <w:pPr>
              <w:jc w:val="center"/>
              <w:rPr>
                <w:b/>
              </w:rPr>
            </w:pPr>
            <w:r>
              <w:rPr>
                <w:b/>
              </w:rPr>
              <w:t>8</w:t>
            </w:r>
          </w:p>
        </w:tc>
        <w:tc>
          <w:tcPr>
            <w:tcW w:w="1341" w:type="pct"/>
          </w:tcPr>
          <w:p w:rsidR="002E1538" w:rsidRPr="008A7778" w:rsidRDefault="002E1538" w:rsidP="00A85D00">
            <w:pPr>
              <w:jc w:val="center"/>
            </w:pPr>
          </w:p>
        </w:tc>
      </w:tr>
    </w:tbl>
    <w:p w:rsidR="00A85D00" w:rsidRPr="008A7778"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A85D00" w:rsidRDefault="00A85D00"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2E1538" w:rsidRDefault="002E1538" w:rsidP="00A85D00">
      <w:pPr>
        <w:ind w:hanging="180"/>
        <w:jc w:val="both"/>
      </w:pPr>
    </w:p>
    <w:p w:rsidR="00A85D00" w:rsidRDefault="00A85D00" w:rsidP="00C65A53">
      <w:pPr>
        <w:ind w:left="284" w:firstLine="709"/>
        <w:jc w:val="both"/>
        <w:rPr>
          <w:sz w:val="28"/>
          <w:szCs w:val="28"/>
        </w:rPr>
      </w:pPr>
    </w:p>
    <w:p w:rsidR="00E61DFA" w:rsidRDefault="00E61DFA" w:rsidP="00C65A53">
      <w:pPr>
        <w:ind w:left="284" w:firstLine="709"/>
        <w:jc w:val="both"/>
        <w:rPr>
          <w:sz w:val="28"/>
          <w:szCs w:val="28"/>
        </w:rPr>
      </w:pPr>
    </w:p>
    <w:p w:rsidR="00E61DFA" w:rsidRDefault="00E61DFA" w:rsidP="00C65A53">
      <w:pPr>
        <w:ind w:left="284" w:firstLine="709"/>
        <w:jc w:val="both"/>
        <w:rPr>
          <w:sz w:val="28"/>
          <w:szCs w:val="28"/>
        </w:rPr>
      </w:pPr>
    </w:p>
    <w:p w:rsidR="00E61DFA" w:rsidRDefault="00E61DFA" w:rsidP="00C65A53">
      <w:pPr>
        <w:ind w:left="284" w:firstLine="709"/>
        <w:jc w:val="both"/>
        <w:rPr>
          <w:sz w:val="28"/>
          <w:szCs w:val="28"/>
        </w:rPr>
      </w:pPr>
    </w:p>
    <w:p w:rsidR="002450A3" w:rsidRDefault="002450A3" w:rsidP="00C65A53">
      <w:pPr>
        <w:ind w:left="284" w:firstLine="709"/>
        <w:jc w:val="both"/>
        <w:rPr>
          <w:sz w:val="28"/>
          <w:szCs w:val="28"/>
        </w:rPr>
      </w:pPr>
    </w:p>
    <w:p w:rsidR="008B12F9" w:rsidRDefault="008B12F9" w:rsidP="00C65A53">
      <w:pPr>
        <w:ind w:left="284" w:firstLine="709"/>
        <w:jc w:val="both"/>
        <w:rPr>
          <w:sz w:val="28"/>
          <w:szCs w:val="28"/>
        </w:rPr>
      </w:pPr>
    </w:p>
    <w:p w:rsidR="008B12F9" w:rsidRDefault="008B12F9" w:rsidP="00C65A53">
      <w:pPr>
        <w:ind w:left="284" w:firstLine="709"/>
        <w:jc w:val="both"/>
        <w:rPr>
          <w:sz w:val="28"/>
          <w:szCs w:val="28"/>
        </w:rPr>
      </w:pPr>
    </w:p>
    <w:p w:rsidR="00E61DFA" w:rsidRDefault="00E61DFA" w:rsidP="00C65A53">
      <w:pPr>
        <w:ind w:left="284" w:firstLine="709"/>
        <w:jc w:val="both"/>
        <w:rPr>
          <w:sz w:val="28"/>
          <w:szCs w:val="28"/>
        </w:rPr>
      </w:pPr>
    </w:p>
    <w:p w:rsidR="00A85D00" w:rsidRPr="00C65A53" w:rsidRDefault="00A85D00" w:rsidP="00C65A53">
      <w:pPr>
        <w:ind w:left="284" w:firstLine="709"/>
        <w:jc w:val="center"/>
        <w:rPr>
          <w:b/>
          <w:sz w:val="28"/>
          <w:szCs w:val="28"/>
        </w:rPr>
      </w:pPr>
      <w:r w:rsidRPr="00C65A53">
        <w:rPr>
          <w:b/>
          <w:sz w:val="28"/>
          <w:szCs w:val="28"/>
        </w:rPr>
        <w:lastRenderedPageBreak/>
        <w:t>Содержание программы.</w:t>
      </w:r>
    </w:p>
    <w:p w:rsidR="00A85D00" w:rsidRPr="00C65A53" w:rsidRDefault="00A85D00" w:rsidP="00C65A53">
      <w:pPr>
        <w:ind w:left="284" w:firstLine="709"/>
        <w:jc w:val="both"/>
        <w:rPr>
          <w:sz w:val="28"/>
          <w:szCs w:val="28"/>
        </w:rPr>
      </w:pPr>
    </w:p>
    <w:p w:rsidR="00A85D00" w:rsidRPr="00C65A53" w:rsidRDefault="00A85D00" w:rsidP="00C65A53">
      <w:pPr>
        <w:ind w:left="284" w:firstLine="709"/>
        <w:rPr>
          <w:b/>
          <w:i/>
          <w:sz w:val="28"/>
          <w:szCs w:val="28"/>
        </w:rPr>
      </w:pPr>
      <w:r w:rsidRPr="00C65A53">
        <w:rPr>
          <w:b/>
          <w:i/>
          <w:sz w:val="28"/>
          <w:szCs w:val="28"/>
        </w:rPr>
        <w:t xml:space="preserve">Гражданское право. </w:t>
      </w:r>
    </w:p>
    <w:p w:rsidR="00A85D00" w:rsidRPr="00C65A53" w:rsidRDefault="00A85D00" w:rsidP="00C65A53">
      <w:pPr>
        <w:ind w:left="284" w:firstLine="709"/>
        <w:jc w:val="both"/>
        <w:rPr>
          <w:sz w:val="28"/>
          <w:szCs w:val="28"/>
        </w:rPr>
      </w:pPr>
      <w:r w:rsidRPr="00C65A53">
        <w:rPr>
          <w:sz w:val="28"/>
          <w:szCs w:val="28"/>
        </w:rPr>
        <w:t xml:space="preserve">Имущественные и неимущественные отношения. Физические и юридические лица. </w:t>
      </w:r>
      <w:r w:rsidR="002450A3">
        <w:rPr>
          <w:sz w:val="28"/>
          <w:szCs w:val="28"/>
        </w:rPr>
        <w:t xml:space="preserve"> </w:t>
      </w:r>
      <w:r w:rsidRPr="00C65A53">
        <w:rPr>
          <w:sz w:val="28"/>
          <w:szCs w:val="28"/>
        </w:rPr>
        <w:t xml:space="preserve">Гражданский кодекс РФ. Сделка, договор, завещание, дарение и другие виды договоров. Гражданское процессуальное право. Иск. Этапы судебной процедуры. Наследование. Завещание. Наследование по закону. Иждивенцы наследователя. Страховые риски. Право собственности. Собственность. Владение, пользование, распоряжение. Объекты собственности. Способы приобретения права собственности. Защита права собственности. Гражданская правоспособность и дееспособность. Гражданские права несовершеннолетних. Эмансипация. Предпринимательская деятельность. </w:t>
      </w:r>
      <w:r w:rsidR="002450A3" w:rsidRPr="00C65A53">
        <w:rPr>
          <w:sz w:val="28"/>
          <w:szCs w:val="28"/>
        </w:rPr>
        <w:t>Виды предприятий.</w:t>
      </w:r>
      <w:r w:rsidR="002450A3">
        <w:rPr>
          <w:sz w:val="28"/>
          <w:szCs w:val="28"/>
        </w:rPr>
        <w:t xml:space="preserve"> Потребительский кооператив. </w:t>
      </w:r>
      <w:r w:rsidRPr="00C65A53">
        <w:rPr>
          <w:sz w:val="28"/>
          <w:szCs w:val="28"/>
        </w:rPr>
        <w:t xml:space="preserve">Защита материальных и нематериальных прав. Причинение и возмещение вреда. </w:t>
      </w:r>
    </w:p>
    <w:p w:rsidR="00C65A53" w:rsidRPr="00C65A53" w:rsidRDefault="00A85D00" w:rsidP="00C65A53">
      <w:pPr>
        <w:ind w:left="284" w:firstLine="709"/>
        <w:rPr>
          <w:b/>
          <w:i/>
          <w:sz w:val="28"/>
          <w:szCs w:val="28"/>
        </w:rPr>
      </w:pPr>
      <w:r w:rsidRPr="00C65A53">
        <w:rPr>
          <w:b/>
          <w:i/>
          <w:sz w:val="28"/>
          <w:szCs w:val="28"/>
        </w:rPr>
        <w:t xml:space="preserve">Семейное право. </w:t>
      </w:r>
    </w:p>
    <w:p w:rsidR="00A85D00" w:rsidRPr="00C65A53" w:rsidRDefault="00A85D00" w:rsidP="00C65A53">
      <w:pPr>
        <w:ind w:left="284" w:firstLine="709"/>
        <w:rPr>
          <w:sz w:val="28"/>
          <w:szCs w:val="28"/>
        </w:rPr>
      </w:pPr>
      <w:r w:rsidRPr="00C65A53">
        <w:rPr>
          <w:sz w:val="28"/>
          <w:szCs w:val="28"/>
        </w:rPr>
        <w:t>Понятие и источники семейного права. Семейные правоотношения. Семейный кодекс РФ. Брак, условия его заключения</w:t>
      </w:r>
      <w:r w:rsidR="00265801">
        <w:rPr>
          <w:sz w:val="28"/>
          <w:szCs w:val="28"/>
        </w:rPr>
        <w:t xml:space="preserve"> и расторжения</w:t>
      </w:r>
      <w:r w:rsidRPr="00C65A53">
        <w:rPr>
          <w:sz w:val="28"/>
          <w:szCs w:val="28"/>
        </w:rPr>
        <w:t>. Порядок регистрации брака. Права и обязанности супругов. Личные и имущественные права супругов. Брачный договор. Причины разводов. Права и обязанности родителей и детей. Усыновление, опека (попечительство). Лишение родительских прав. Алименты. Работа с Семейным кодексом РФ. Составление Брачного договора.</w:t>
      </w:r>
    </w:p>
    <w:p w:rsidR="00A85D00" w:rsidRPr="00C65A53" w:rsidRDefault="00A85D00" w:rsidP="00C65A53">
      <w:pPr>
        <w:ind w:left="284" w:firstLine="709"/>
        <w:rPr>
          <w:b/>
          <w:i/>
          <w:sz w:val="28"/>
          <w:szCs w:val="28"/>
        </w:rPr>
      </w:pPr>
      <w:r w:rsidRPr="00C65A53">
        <w:rPr>
          <w:b/>
          <w:i/>
          <w:sz w:val="28"/>
          <w:szCs w:val="28"/>
        </w:rPr>
        <w:t xml:space="preserve">Трудовое право. </w:t>
      </w:r>
    </w:p>
    <w:p w:rsidR="00A85D00" w:rsidRPr="00C65A53" w:rsidRDefault="00A85D00" w:rsidP="00C65A53">
      <w:pPr>
        <w:ind w:left="284" w:firstLine="709"/>
        <w:rPr>
          <w:sz w:val="28"/>
          <w:szCs w:val="28"/>
        </w:rPr>
      </w:pPr>
      <w:r w:rsidRPr="00C65A53">
        <w:rPr>
          <w:sz w:val="28"/>
          <w:szCs w:val="28"/>
        </w:rPr>
        <w:t>Понятие и источники трудового права. Права и обязанности сторон. Коллективный договор. Стороны коллективного договора. Трудовой договор. Виды оснований прекращения трудового договора. Рабочее время и время отдыха. Продолжительность рабочего времени. Учет рабочего времени. Виды времени отдыха. Нерабочие праздничные дни. Отпуск. Оплата труда. Зарплата. Охрана труда. Дисциплина труда. Ответственность по трудовому праву.</w:t>
      </w:r>
      <w:r w:rsidR="00265801">
        <w:rPr>
          <w:sz w:val="28"/>
          <w:szCs w:val="28"/>
        </w:rPr>
        <w:t xml:space="preserve"> Особенности регулирования труда работников в возрасте до 18 лет.</w:t>
      </w:r>
    </w:p>
    <w:p w:rsidR="00A85D00" w:rsidRPr="00C65A53" w:rsidRDefault="00A85D00" w:rsidP="00C65A53">
      <w:pPr>
        <w:ind w:left="284" w:firstLine="709"/>
        <w:rPr>
          <w:b/>
          <w:i/>
          <w:sz w:val="28"/>
          <w:szCs w:val="28"/>
        </w:rPr>
      </w:pPr>
      <w:r w:rsidRPr="00C65A53">
        <w:rPr>
          <w:b/>
          <w:i/>
          <w:sz w:val="28"/>
          <w:szCs w:val="28"/>
        </w:rPr>
        <w:t xml:space="preserve">Административное право. </w:t>
      </w:r>
    </w:p>
    <w:p w:rsidR="00A85D00" w:rsidRPr="00C65A53" w:rsidRDefault="00A85D00" w:rsidP="00C65A53">
      <w:pPr>
        <w:ind w:left="284" w:firstLine="709"/>
        <w:jc w:val="both"/>
        <w:rPr>
          <w:sz w:val="28"/>
          <w:szCs w:val="28"/>
        </w:rPr>
      </w:pPr>
      <w:r w:rsidRPr="00C65A53">
        <w:rPr>
          <w:sz w:val="28"/>
          <w:szCs w:val="28"/>
        </w:rPr>
        <w:t>Понятие и источники административного права. Административные правонарушения. Административное право. Субъекты административных правоотношений. Методы административного регулирования. Административная ответственность. Признаки административных правонарушений. Административные наказания. Органы, рассматривающие административные правонарушения.</w:t>
      </w:r>
    </w:p>
    <w:p w:rsidR="00C65A53" w:rsidRPr="00C65A53" w:rsidRDefault="00A85D00" w:rsidP="00C65A53">
      <w:pPr>
        <w:ind w:left="284" w:firstLine="709"/>
        <w:rPr>
          <w:b/>
          <w:i/>
          <w:sz w:val="28"/>
          <w:szCs w:val="28"/>
        </w:rPr>
      </w:pPr>
      <w:r w:rsidRPr="00C65A53">
        <w:rPr>
          <w:b/>
          <w:i/>
          <w:sz w:val="28"/>
          <w:szCs w:val="28"/>
        </w:rPr>
        <w:t xml:space="preserve">Уголовное право. </w:t>
      </w:r>
    </w:p>
    <w:p w:rsidR="00A85D00" w:rsidRPr="00C65A53" w:rsidRDefault="00A85D00" w:rsidP="00C65A53">
      <w:pPr>
        <w:ind w:left="284" w:firstLine="709"/>
        <w:rPr>
          <w:sz w:val="28"/>
          <w:szCs w:val="28"/>
        </w:rPr>
      </w:pPr>
      <w:r w:rsidRPr="00C65A53">
        <w:rPr>
          <w:sz w:val="28"/>
          <w:szCs w:val="28"/>
        </w:rPr>
        <w:t>Понятие и источники уголовного права. Уголовное право. Принципы уголовного права. Уголовный кодекс РФ (УК РФ).</w:t>
      </w:r>
    </w:p>
    <w:p w:rsidR="00A85D00" w:rsidRPr="00C65A53" w:rsidRDefault="00A85D00" w:rsidP="00265801">
      <w:pPr>
        <w:ind w:left="284" w:firstLine="709"/>
        <w:jc w:val="both"/>
        <w:rPr>
          <w:sz w:val="28"/>
          <w:szCs w:val="28"/>
        </w:rPr>
      </w:pPr>
      <w:r w:rsidRPr="00C65A53">
        <w:rPr>
          <w:sz w:val="28"/>
          <w:szCs w:val="28"/>
        </w:rPr>
        <w:t xml:space="preserve">Преступление. Признаки преступления. Состав преступления. Объект преступления. Субъект преступления. </w:t>
      </w:r>
      <w:r w:rsidR="00265801">
        <w:rPr>
          <w:sz w:val="28"/>
          <w:szCs w:val="28"/>
        </w:rPr>
        <w:t xml:space="preserve">Стадии преступления. Виды преступлений. Соучастие в преступлении.  Обстоятельства, исключающие преступн6ость деяния.  Наказание.  Освобождение от уголовной ответственности и от наказания. Уголовная ответственность несовершеннолетних. </w:t>
      </w:r>
      <w:r w:rsidRPr="00C65A53">
        <w:rPr>
          <w:sz w:val="28"/>
          <w:szCs w:val="28"/>
        </w:rPr>
        <w:t xml:space="preserve">Виды преступлений, за которые наступает ответственность с 14 лет. Виды наказаний для несовершеннолетних. </w:t>
      </w:r>
    </w:p>
    <w:p w:rsidR="00C65A53" w:rsidRPr="00C65A53" w:rsidRDefault="00C65A53" w:rsidP="00C65A53">
      <w:pPr>
        <w:ind w:left="284" w:firstLine="709"/>
        <w:rPr>
          <w:b/>
          <w:i/>
          <w:sz w:val="28"/>
          <w:szCs w:val="28"/>
        </w:rPr>
      </w:pPr>
      <w:r w:rsidRPr="00C65A53">
        <w:rPr>
          <w:b/>
          <w:i/>
          <w:sz w:val="28"/>
          <w:szCs w:val="28"/>
        </w:rPr>
        <w:lastRenderedPageBreak/>
        <w:t>Процессуальное право.</w:t>
      </w:r>
    </w:p>
    <w:p w:rsidR="00A85D00" w:rsidRDefault="00A85D00" w:rsidP="00C65A53">
      <w:pPr>
        <w:ind w:left="284" w:firstLine="709"/>
        <w:rPr>
          <w:sz w:val="28"/>
          <w:szCs w:val="28"/>
        </w:rPr>
      </w:pPr>
      <w:r w:rsidRPr="00C65A53">
        <w:rPr>
          <w:sz w:val="28"/>
          <w:szCs w:val="28"/>
        </w:rPr>
        <w:t xml:space="preserve">Особенности уголовного судопроизводства. </w:t>
      </w:r>
    </w:p>
    <w:p w:rsidR="005F518D" w:rsidRPr="00C65A53" w:rsidRDefault="005F518D" w:rsidP="00C65A53">
      <w:pPr>
        <w:ind w:left="284" w:firstLine="709"/>
        <w:rPr>
          <w:sz w:val="28"/>
          <w:szCs w:val="28"/>
        </w:rPr>
      </w:pPr>
      <w:r>
        <w:rPr>
          <w:sz w:val="28"/>
          <w:szCs w:val="28"/>
        </w:rPr>
        <w:t>Особенности гражданского судопроизводства.</w:t>
      </w:r>
    </w:p>
    <w:p w:rsidR="00C65A53" w:rsidRPr="00C65A53" w:rsidRDefault="00C65A53" w:rsidP="00C65A53">
      <w:pPr>
        <w:ind w:left="284" w:firstLine="709"/>
        <w:rPr>
          <w:sz w:val="28"/>
          <w:szCs w:val="28"/>
        </w:rPr>
      </w:pPr>
      <w:r w:rsidRPr="00C65A53">
        <w:rPr>
          <w:sz w:val="28"/>
          <w:szCs w:val="28"/>
        </w:rPr>
        <w:t>Формы и содержание искового заявления. Документы, прилагаемые к исковому заявлению. Составление жалоб на действия вышестоящих лиц.</w:t>
      </w:r>
    </w:p>
    <w:p w:rsidR="00A85D00" w:rsidRPr="00C65A53" w:rsidRDefault="00A85D00" w:rsidP="00C65A53">
      <w:pPr>
        <w:ind w:left="284" w:firstLine="709"/>
        <w:rPr>
          <w:sz w:val="28"/>
          <w:szCs w:val="28"/>
        </w:rPr>
      </w:pPr>
      <w:r w:rsidRPr="00C65A53">
        <w:rPr>
          <w:b/>
          <w:i/>
          <w:sz w:val="28"/>
          <w:szCs w:val="28"/>
        </w:rPr>
        <w:t xml:space="preserve">Итоговое занятие. </w:t>
      </w:r>
      <w:r w:rsidRPr="00C65A53">
        <w:rPr>
          <w:sz w:val="28"/>
          <w:szCs w:val="28"/>
        </w:rPr>
        <w:t>Защита</w:t>
      </w:r>
      <w:r w:rsidRPr="00C65A53">
        <w:rPr>
          <w:b/>
          <w:i/>
          <w:sz w:val="28"/>
          <w:szCs w:val="28"/>
        </w:rPr>
        <w:t xml:space="preserve"> </w:t>
      </w:r>
      <w:r w:rsidRPr="00C65A53">
        <w:rPr>
          <w:sz w:val="28"/>
          <w:szCs w:val="28"/>
        </w:rPr>
        <w:t xml:space="preserve">презентаций. </w:t>
      </w:r>
    </w:p>
    <w:p w:rsidR="00A85D00" w:rsidRPr="00C65A53" w:rsidRDefault="00A85D00" w:rsidP="00C65A53">
      <w:pPr>
        <w:ind w:left="284" w:firstLine="709"/>
        <w:jc w:val="both"/>
        <w:rPr>
          <w:sz w:val="28"/>
          <w:szCs w:val="28"/>
        </w:rPr>
      </w:pPr>
    </w:p>
    <w:p w:rsidR="00C65A53" w:rsidRDefault="00C65A53" w:rsidP="00A85D00">
      <w:pPr>
        <w:jc w:val="both"/>
        <w:sectPr w:rsidR="00C65A53" w:rsidSect="00EA65D9">
          <w:pgSz w:w="11906" w:h="16838"/>
          <w:pgMar w:top="720" w:right="720" w:bottom="720" w:left="1134" w:header="709" w:footer="709" w:gutter="0"/>
          <w:cols w:space="708"/>
          <w:docGrid w:linePitch="360"/>
        </w:sectPr>
      </w:pPr>
    </w:p>
    <w:p w:rsidR="00A85D00" w:rsidRPr="008A7778" w:rsidRDefault="00A85D00" w:rsidP="00A85D00">
      <w:pPr>
        <w:ind w:left="360"/>
      </w:pPr>
    </w:p>
    <w:p w:rsidR="00A85D00" w:rsidRPr="008A7778" w:rsidRDefault="00A85D00" w:rsidP="00A85D00">
      <w:pPr>
        <w:ind w:left="-360"/>
        <w:jc w:val="center"/>
        <w:rPr>
          <w:b/>
        </w:rPr>
      </w:pPr>
      <w:r w:rsidRPr="008A7778">
        <w:rPr>
          <w:b/>
        </w:rPr>
        <w:t>Литература для учащихся.</w:t>
      </w:r>
    </w:p>
    <w:p w:rsidR="00A85D00" w:rsidRPr="008A7778" w:rsidRDefault="00A85D00" w:rsidP="00A85D00">
      <w:pPr>
        <w:pStyle w:val="a3"/>
        <w:numPr>
          <w:ilvl w:val="1"/>
          <w:numId w:val="1"/>
        </w:numPr>
        <w:jc w:val="both"/>
      </w:pPr>
      <w:r w:rsidRPr="008A7778">
        <w:t>Основы права. 10-11</w:t>
      </w:r>
      <w:r w:rsidR="005F518D">
        <w:t xml:space="preserve"> </w:t>
      </w:r>
      <w:r w:rsidRPr="008A7778">
        <w:t>класс. Никитин А.Ф. Дрофа. 2010</w:t>
      </w:r>
      <w:r w:rsidR="00DC7C51">
        <w:t xml:space="preserve"> </w:t>
      </w:r>
      <w:r w:rsidRPr="008A7778">
        <w:t>г.</w:t>
      </w:r>
    </w:p>
    <w:p w:rsidR="00A85D00" w:rsidRPr="008A7778" w:rsidRDefault="00A85D00" w:rsidP="00A85D00">
      <w:pPr>
        <w:pStyle w:val="a3"/>
        <w:numPr>
          <w:ilvl w:val="1"/>
          <w:numId w:val="1"/>
        </w:numPr>
        <w:jc w:val="both"/>
      </w:pPr>
      <w:r w:rsidRPr="008A7778">
        <w:t>Электронное учебное пособие «Основы правовых знаний». 8-9 класс, ООО «Кирилл и Мефодий».</w:t>
      </w:r>
    </w:p>
    <w:p w:rsidR="00A85D00" w:rsidRPr="008A7778" w:rsidRDefault="00A85D00" w:rsidP="00A85D00">
      <w:pPr>
        <w:pStyle w:val="a3"/>
        <w:numPr>
          <w:ilvl w:val="1"/>
          <w:numId w:val="1"/>
        </w:numPr>
        <w:jc w:val="both"/>
      </w:pPr>
      <w:r w:rsidRPr="008A7778">
        <w:t>Электронное  учебное пособие «Экономика и право». 9-11 класс. Дрофа. 2009</w:t>
      </w:r>
      <w:r w:rsidR="00DC7C51">
        <w:t xml:space="preserve"> </w:t>
      </w:r>
      <w:r w:rsidRPr="008A7778">
        <w:t xml:space="preserve">г. </w:t>
      </w:r>
    </w:p>
    <w:p w:rsidR="00A85D00" w:rsidRPr="008A7778" w:rsidRDefault="00A85D00" w:rsidP="00A85D00">
      <w:pPr>
        <w:pStyle w:val="a3"/>
        <w:numPr>
          <w:ilvl w:val="1"/>
          <w:numId w:val="1"/>
        </w:numPr>
        <w:jc w:val="both"/>
      </w:pPr>
      <w:r w:rsidRPr="008A7778">
        <w:t>Электронное учебное пособие Обществознание. Практикум. 8-11 класс. ООО «Марис». 2009</w:t>
      </w:r>
      <w:r w:rsidR="00DC7C51">
        <w:t xml:space="preserve"> </w:t>
      </w:r>
      <w:r w:rsidRPr="008A7778">
        <w:t>г.</w:t>
      </w:r>
    </w:p>
    <w:p w:rsidR="00A85D00" w:rsidRPr="008A7778" w:rsidRDefault="00A85D00" w:rsidP="00A85D00">
      <w:pPr>
        <w:pStyle w:val="a3"/>
        <w:numPr>
          <w:ilvl w:val="1"/>
          <w:numId w:val="1"/>
        </w:numPr>
        <w:jc w:val="both"/>
      </w:pPr>
      <w:r w:rsidRPr="008A7778">
        <w:t>Никитин А.Ф. Право и политика. Учебное пособие для 9 классов. 2009</w:t>
      </w:r>
      <w:r w:rsidR="00DC7C51">
        <w:t xml:space="preserve"> </w:t>
      </w:r>
      <w:r w:rsidRPr="008A7778">
        <w:t>г.</w:t>
      </w:r>
    </w:p>
    <w:p w:rsidR="00A85D00" w:rsidRPr="008A7778" w:rsidRDefault="00A85D00" w:rsidP="00A85D00">
      <w:pPr>
        <w:pStyle w:val="a3"/>
        <w:numPr>
          <w:ilvl w:val="1"/>
          <w:numId w:val="1"/>
        </w:numPr>
        <w:jc w:val="both"/>
      </w:pPr>
      <w:r w:rsidRPr="008A7778">
        <w:t>Право. Основы правовой культуры. Певцова Е.А. учебное пособие для 9 классов. 2009</w:t>
      </w:r>
      <w:r w:rsidR="00DC7C51">
        <w:t xml:space="preserve"> </w:t>
      </w:r>
      <w:r w:rsidRPr="008A7778">
        <w:t>г.</w:t>
      </w:r>
    </w:p>
    <w:p w:rsidR="00A85D00" w:rsidRPr="008A7778" w:rsidRDefault="00A85D00" w:rsidP="00A85D00">
      <w:pPr>
        <w:pStyle w:val="a3"/>
        <w:numPr>
          <w:ilvl w:val="1"/>
          <w:numId w:val="1"/>
        </w:numPr>
        <w:jc w:val="both"/>
      </w:pPr>
      <w:r w:rsidRPr="008A7778">
        <w:t>Володина О. Основы правовых знаний. 8-9 класс. 2009</w:t>
      </w:r>
      <w:r w:rsidR="00DC7C51">
        <w:t xml:space="preserve"> </w:t>
      </w:r>
      <w:r w:rsidRPr="008A7778">
        <w:t>г.</w:t>
      </w:r>
    </w:p>
    <w:p w:rsidR="00A85D00" w:rsidRDefault="00A85D00" w:rsidP="00A85D00">
      <w:pPr>
        <w:pStyle w:val="a3"/>
        <w:numPr>
          <w:ilvl w:val="1"/>
          <w:numId w:val="1"/>
        </w:numPr>
        <w:jc w:val="both"/>
      </w:pPr>
      <w:r w:rsidRPr="008A7778">
        <w:t>Правоведение. Магницкая Е.В. Евстигнеева Е.Н, 2009</w:t>
      </w:r>
      <w:r w:rsidR="00DC7C51">
        <w:t xml:space="preserve"> </w:t>
      </w:r>
      <w:r w:rsidRPr="008A7778">
        <w:t>г.</w:t>
      </w:r>
    </w:p>
    <w:p w:rsidR="00DC7C51" w:rsidRPr="008A7778" w:rsidRDefault="00DC7C51" w:rsidP="00A85D00">
      <w:pPr>
        <w:pStyle w:val="a3"/>
        <w:numPr>
          <w:ilvl w:val="1"/>
          <w:numId w:val="1"/>
        </w:numPr>
        <w:jc w:val="both"/>
      </w:pPr>
      <w:r>
        <w:t>Обществознание. 9-11 классы. Практикум по праву. Задачи, схемы, правовые ситуации, проблемные задания.  С.А. Зинина, Т.А. Корнева, Т.А. Шаталова. М.: Планета, 2012</w:t>
      </w:r>
    </w:p>
    <w:p w:rsidR="00A85D00" w:rsidRPr="008A7778" w:rsidRDefault="00A85D00" w:rsidP="00A85D00">
      <w:pPr>
        <w:ind w:left="-360"/>
        <w:jc w:val="both"/>
      </w:pPr>
    </w:p>
    <w:p w:rsidR="00A85D00" w:rsidRPr="008A7778" w:rsidRDefault="00A85D00" w:rsidP="00A85D00">
      <w:pPr>
        <w:ind w:left="-360"/>
        <w:jc w:val="both"/>
      </w:pPr>
    </w:p>
    <w:p w:rsidR="00A85D00" w:rsidRPr="008A7778" w:rsidRDefault="00A85D00" w:rsidP="00A85D00">
      <w:pPr>
        <w:ind w:left="-360"/>
        <w:jc w:val="both"/>
      </w:pPr>
    </w:p>
    <w:p w:rsidR="00A85D00" w:rsidRPr="008A7778" w:rsidRDefault="00A85D00" w:rsidP="00A85D00">
      <w:pPr>
        <w:ind w:left="-360"/>
        <w:jc w:val="both"/>
      </w:pPr>
    </w:p>
    <w:p w:rsidR="00A85D00" w:rsidRPr="008A7778" w:rsidRDefault="00A85D00" w:rsidP="00A85D00">
      <w:pPr>
        <w:ind w:left="-360"/>
        <w:jc w:val="both"/>
      </w:pPr>
    </w:p>
    <w:p w:rsidR="00A85D00" w:rsidRPr="008A7778" w:rsidRDefault="00A85D00" w:rsidP="00A85D00">
      <w:pPr>
        <w:ind w:left="-360"/>
        <w:jc w:val="both"/>
      </w:pPr>
    </w:p>
    <w:p w:rsidR="00A85D00" w:rsidRPr="008A7778" w:rsidRDefault="00A85D00" w:rsidP="00A85D00">
      <w:pPr>
        <w:ind w:left="-360"/>
        <w:jc w:val="both"/>
      </w:pPr>
    </w:p>
    <w:p w:rsidR="00A85D00" w:rsidRDefault="00A85D00"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Default="0091729A" w:rsidP="00A85D00">
      <w:pPr>
        <w:ind w:left="-360"/>
        <w:jc w:val="both"/>
      </w:pPr>
    </w:p>
    <w:p w:rsidR="0091729A" w:rsidRPr="008A7778" w:rsidRDefault="0091729A" w:rsidP="00A85D00">
      <w:pPr>
        <w:ind w:left="-360"/>
        <w:jc w:val="both"/>
      </w:pPr>
    </w:p>
    <w:p w:rsidR="00A85D00" w:rsidRPr="008A7778" w:rsidRDefault="00A85D00" w:rsidP="00A85D00">
      <w:pPr>
        <w:ind w:left="-360"/>
        <w:jc w:val="both"/>
      </w:pPr>
    </w:p>
    <w:p w:rsidR="00A85D00" w:rsidRDefault="00A85D00" w:rsidP="00A85D00">
      <w:pPr>
        <w:ind w:left="-360"/>
        <w:jc w:val="both"/>
      </w:pPr>
    </w:p>
    <w:p w:rsidR="002E1538" w:rsidRPr="008A7778" w:rsidRDefault="002E1538" w:rsidP="00A85D00">
      <w:pPr>
        <w:ind w:left="-360"/>
        <w:jc w:val="both"/>
      </w:pPr>
    </w:p>
    <w:p w:rsidR="00A85D00" w:rsidRDefault="00A85D00" w:rsidP="00A85D00">
      <w:pPr>
        <w:ind w:left="-360"/>
        <w:jc w:val="center"/>
        <w:rPr>
          <w:b/>
        </w:rPr>
      </w:pPr>
    </w:p>
    <w:p w:rsidR="00A85D00" w:rsidRPr="008A7778" w:rsidRDefault="00A85D00" w:rsidP="00A85D00">
      <w:pPr>
        <w:ind w:left="-360"/>
        <w:jc w:val="center"/>
        <w:rPr>
          <w:b/>
        </w:rPr>
      </w:pPr>
      <w:r w:rsidRPr="008A7778">
        <w:rPr>
          <w:b/>
        </w:rPr>
        <w:lastRenderedPageBreak/>
        <w:t>Литература для учителя.</w:t>
      </w:r>
    </w:p>
    <w:p w:rsidR="00A85D00" w:rsidRPr="008A7778" w:rsidRDefault="00A85D00" w:rsidP="00A85D00">
      <w:pPr>
        <w:ind w:left="-360"/>
      </w:pPr>
      <w:r w:rsidRPr="008A7778">
        <w:t>1. Теоретические и методические основы преподавания права в школе. Москва. 2010</w:t>
      </w:r>
      <w:r w:rsidR="00DC7C51">
        <w:t xml:space="preserve"> </w:t>
      </w:r>
      <w:r w:rsidRPr="008A7778">
        <w:t>г.</w:t>
      </w:r>
    </w:p>
    <w:p w:rsidR="00A85D00" w:rsidRPr="008A7778" w:rsidRDefault="00A85D00" w:rsidP="00A85D00">
      <w:pPr>
        <w:ind w:left="-360"/>
      </w:pPr>
      <w:r w:rsidRPr="008A7778">
        <w:t>2. Гражданский кодекс РФ. Москва.20</w:t>
      </w:r>
      <w:r w:rsidR="00DC7C51">
        <w:t xml:space="preserve">12 </w:t>
      </w:r>
      <w:r w:rsidRPr="008A7778">
        <w:t>г.</w:t>
      </w:r>
    </w:p>
    <w:p w:rsidR="00A85D00" w:rsidRPr="008A7778" w:rsidRDefault="00A85D00" w:rsidP="00A85D00">
      <w:pPr>
        <w:ind w:left="-360"/>
      </w:pPr>
      <w:r w:rsidRPr="008A7778">
        <w:t>3. Гражданско-процессуальный кодекс РФ. Москва. 20</w:t>
      </w:r>
      <w:r w:rsidR="00DC7C51">
        <w:t xml:space="preserve">12 </w:t>
      </w:r>
      <w:r w:rsidRPr="008A7778">
        <w:t>г.</w:t>
      </w:r>
    </w:p>
    <w:p w:rsidR="00A85D00" w:rsidRPr="008A7778" w:rsidRDefault="00A85D00" w:rsidP="00A85D00">
      <w:pPr>
        <w:ind w:left="-360"/>
      </w:pPr>
      <w:r w:rsidRPr="008A7778">
        <w:t>4. Кодекс об административных правонарушениях. Москва. 20</w:t>
      </w:r>
      <w:r w:rsidR="00DC7C51">
        <w:t xml:space="preserve">12 </w:t>
      </w:r>
      <w:r w:rsidRPr="008A7778">
        <w:t>г.</w:t>
      </w:r>
    </w:p>
    <w:p w:rsidR="00A85D00" w:rsidRPr="008A7778" w:rsidRDefault="00A85D00" w:rsidP="00A85D00">
      <w:pPr>
        <w:ind w:left="-360"/>
      </w:pPr>
      <w:r w:rsidRPr="008A7778">
        <w:t>5. Семейный кодекс РФ. Москва. 20</w:t>
      </w:r>
      <w:r w:rsidR="00DC7C51">
        <w:t xml:space="preserve">12 </w:t>
      </w:r>
      <w:r w:rsidRPr="008A7778">
        <w:t>г.</w:t>
      </w:r>
    </w:p>
    <w:p w:rsidR="00A85D00" w:rsidRPr="008A7778" w:rsidRDefault="00A85D00" w:rsidP="00A85D00">
      <w:pPr>
        <w:ind w:left="-360"/>
      </w:pPr>
      <w:r w:rsidRPr="008A7778">
        <w:t>6. Уголовный кодекс РФ. Москва. 20</w:t>
      </w:r>
      <w:r w:rsidR="00DC7C51">
        <w:t xml:space="preserve">12 </w:t>
      </w:r>
      <w:r w:rsidRPr="008A7778">
        <w:t>г.</w:t>
      </w:r>
    </w:p>
    <w:p w:rsidR="00A85D00" w:rsidRPr="008A7778" w:rsidRDefault="00A85D00" w:rsidP="00A85D00">
      <w:pPr>
        <w:ind w:left="-360"/>
      </w:pPr>
      <w:r w:rsidRPr="008A7778">
        <w:t>7. Трудовой кодекс РФ. Москва. 20</w:t>
      </w:r>
      <w:r w:rsidR="00DC7C51">
        <w:t xml:space="preserve">12 </w:t>
      </w:r>
      <w:r w:rsidRPr="008A7778">
        <w:t>г.</w:t>
      </w:r>
    </w:p>
    <w:p w:rsidR="00A85D00" w:rsidRPr="008A7778" w:rsidRDefault="00A85D00" w:rsidP="00A85D00">
      <w:pPr>
        <w:ind w:left="-360"/>
      </w:pPr>
      <w:r w:rsidRPr="008A7778">
        <w:t>8. Уголовно-процес</w:t>
      </w:r>
      <w:r w:rsidR="00DC7C51">
        <w:t xml:space="preserve">суальный кодекс РФ. Москва. 2012 </w:t>
      </w:r>
      <w:r w:rsidRPr="008A7778">
        <w:t>г.</w:t>
      </w:r>
    </w:p>
    <w:p w:rsidR="00A85D00" w:rsidRPr="008A7778" w:rsidRDefault="00C65A53" w:rsidP="00C65A53">
      <w:pPr>
        <w:ind w:left="-360"/>
      </w:pPr>
      <w:r>
        <w:t>9</w:t>
      </w:r>
      <w:r w:rsidR="00A85D00" w:rsidRPr="008A7778">
        <w:t>. Конституция РФ. Москва. 20</w:t>
      </w:r>
      <w:r>
        <w:t>12 г.</w:t>
      </w:r>
    </w:p>
    <w:p w:rsidR="00A85D00" w:rsidRPr="008A7778" w:rsidRDefault="00C65A53" w:rsidP="00A85D00">
      <w:pPr>
        <w:ind w:left="-360"/>
        <w:jc w:val="both"/>
      </w:pPr>
      <w:r>
        <w:t>10</w:t>
      </w:r>
      <w:r w:rsidR="00A85D00" w:rsidRPr="008A7778">
        <w:t>. Электронное  учебное пособие «Экономика и право». 9-11 класс. Дрофа. 2009</w:t>
      </w:r>
      <w:r>
        <w:t xml:space="preserve"> </w:t>
      </w:r>
      <w:r w:rsidR="00A85D00" w:rsidRPr="008A7778">
        <w:t xml:space="preserve">г. </w:t>
      </w:r>
    </w:p>
    <w:p w:rsidR="00A85D00" w:rsidRPr="008A7778" w:rsidRDefault="00C65A53" w:rsidP="00C65A53">
      <w:pPr>
        <w:ind w:left="-360"/>
        <w:jc w:val="both"/>
      </w:pPr>
      <w:r>
        <w:t>11</w:t>
      </w:r>
      <w:r w:rsidR="00A85D00" w:rsidRPr="008A7778">
        <w:t>. Электронное учебное пособие Обществознание. Практикум. 8-11 класс. ООО «Марис». 2009</w:t>
      </w:r>
      <w:r>
        <w:t xml:space="preserve"> г.</w:t>
      </w:r>
    </w:p>
    <w:p w:rsidR="00A85D00" w:rsidRPr="008A7778" w:rsidRDefault="00A85D00" w:rsidP="00C65A53">
      <w:pPr>
        <w:ind w:left="-360"/>
      </w:pPr>
      <w:r w:rsidRPr="008A7778">
        <w:t>1</w:t>
      </w:r>
      <w:r w:rsidR="00C65A53">
        <w:t>2</w:t>
      </w:r>
      <w:r w:rsidRPr="008A7778">
        <w:t>. Методика преподавания права в школе. Морозова С.А. 2009</w:t>
      </w:r>
      <w:r w:rsidR="00C65A53">
        <w:t xml:space="preserve"> г.</w:t>
      </w:r>
    </w:p>
    <w:p w:rsidR="00A85D00" w:rsidRPr="008A7778" w:rsidRDefault="00A85D00" w:rsidP="00A85D00">
      <w:pPr>
        <w:ind w:left="-360"/>
      </w:pPr>
      <w:r w:rsidRPr="008A7778">
        <w:t>1</w:t>
      </w:r>
      <w:r w:rsidR="00C65A53">
        <w:t>3</w:t>
      </w:r>
      <w:r w:rsidRPr="008A7778">
        <w:t>. Конвенция о правах ребенка.</w:t>
      </w:r>
    </w:p>
    <w:p w:rsidR="00A85D00" w:rsidRPr="008A7778" w:rsidRDefault="00A85D00" w:rsidP="00A85D00">
      <w:pPr>
        <w:ind w:left="-360"/>
      </w:pPr>
    </w:p>
    <w:p w:rsidR="00A85D00" w:rsidRPr="008A7778" w:rsidRDefault="00A85D00" w:rsidP="00A85D00">
      <w:pPr>
        <w:ind w:left="-360"/>
      </w:pPr>
    </w:p>
    <w:p w:rsidR="00A85D00" w:rsidRPr="008A7778" w:rsidRDefault="00A85D00" w:rsidP="00A85D00">
      <w:pPr>
        <w:ind w:left="-360"/>
      </w:pPr>
    </w:p>
    <w:p w:rsidR="00A85D00" w:rsidRPr="008A7778" w:rsidRDefault="00A85D00" w:rsidP="00A85D00">
      <w:pPr>
        <w:ind w:left="-360"/>
      </w:pPr>
    </w:p>
    <w:p w:rsidR="00A85D00" w:rsidRPr="008A7778" w:rsidRDefault="00A85D00" w:rsidP="00A85D00">
      <w:pPr>
        <w:ind w:left="-360"/>
      </w:pPr>
    </w:p>
    <w:p w:rsidR="00A85D00" w:rsidRPr="008A7778" w:rsidRDefault="00A85D00" w:rsidP="00A85D00">
      <w:pPr>
        <w:ind w:left="-360"/>
      </w:pPr>
    </w:p>
    <w:p w:rsidR="00A85D00" w:rsidRPr="008A7778" w:rsidRDefault="00A85D00" w:rsidP="00A85D00">
      <w:pPr>
        <w:ind w:left="-360"/>
      </w:pPr>
    </w:p>
    <w:p w:rsidR="00A85D00" w:rsidRPr="008A7778" w:rsidRDefault="00A85D00" w:rsidP="00A85D00"/>
    <w:p w:rsidR="004C650C" w:rsidRDefault="004C650C"/>
    <w:sectPr w:rsidR="004C650C" w:rsidSect="00A85D0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E8" w:rsidRDefault="007D63E8" w:rsidP="00E63905">
      <w:r>
        <w:separator/>
      </w:r>
    </w:p>
  </w:endnote>
  <w:endnote w:type="continuationSeparator" w:id="0">
    <w:p w:rsidR="007D63E8" w:rsidRDefault="007D63E8" w:rsidP="00E6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E8" w:rsidRDefault="007D63E8" w:rsidP="00E63905">
      <w:r>
        <w:separator/>
      </w:r>
    </w:p>
  </w:footnote>
  <w:footnote w:type="continuationSeparator" w:id="0">
    <w:p w:rsidR="007D63E8" w:rsidRDefault="007D63E8" w:rsidP="00E63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AD7"/>
    <w:multiLevelType w:val="hybridMultilevel"/>
    <w:tmpl w:val="74D2377E"/>
    <w:lvl w:ilvl="0" w:tplc="05C225B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914626F"/>
    <w:multiLevelType w:val="hybridMultilevel"/>
    <w:tmpl w:val="2070B8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6306A9"/>
    <w:multiLevelType w:val="hybridMultilevel"/>
    <w:tmpl w:val="8FE84F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F9D309B"/>
    <w:multiLevelType w:val="hybridMultilevel"/>
    <w:tmpl w:val="BF6AE5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EE3D3F"/>
    <w:multiLevelType w:val="hybridMultilevel"/>
    <w:tmpl w:val="B17680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33644C"/>
    <w:multiLevelType w:val="hybridMultilevel"/>
    <w:tmpl w:val="FD8EE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7F5C9D"/>
    <w:multiLevelType w:val="hybridMultilevel"/>
    <w:tmpl w:val="8382B4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1F5627D"/>
    <w:multiLevelType w:val="hybridMultilevel"/>
    <w:tmpl w:val="42226C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4214838"/>
    <w:multiLevelType w:val="hybridMultilevel"/>
    <w:tmpl w:val="809EB0E4"/>
    <w:lvl w:ilvl="0" w:tplc="05C225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2D2605"/>
    <w:multiLevelType w:val="hybridMultilevel"/>
    <w:tmpl w:val="A0FC7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6E4A9D"/>
    <w:multiLevelType w:val="hybridMultilevel"/>
    <w:tmpl w:val="6E06398E"/>
    <w:lvl w:ilvl="0" w:tplc="05C22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E00C03"/>
    <w:multiLevelType w:val="hybridMultilevel"/>
    <w:tmpl w:val="0D82B7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D125A14"/>
    <w:multiLevelType w:val="hybridMultilevel"/>
    <w:tmpl w:val="2AF2E8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0E637B"/>
    <w:multiLevelType w:val="hybridMultilevel"/>
    <w:tmpl w:val="6EF294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875304F"/>
    <w:multiLevelType w:val="hybridMultilevel"/>
    <w:tmpl w:val="EF08B4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0FE22AD"/>
    <w:multiLevelType w:val="hybridMultilevel"/>
    <w:tmpl w:val="1B307364"/>
    <w:lvl w:ilvl="0" w:tplc="05C225B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2F616BD"/>
    <w:multiLevelType w:val="hybridMultilevel"/>
    <w:tmpl w:val="111A6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F908F6"/>
    <w:multiLevelType w:val="hybridMultilevel"/>
    <w:tmpl w:val="FB14BE0E"/>
    <w:lvl w:ilvl="0" w:tplc="05C225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3C4284"/>
    <w:multiLevelType w:val="hybridMultilevel"/>
    <w:tmpl w:val="17CE9C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07D2044"/>
    <w:multiLevelType w:val="hybridMultilevel"/>
    <w:tmpl w:val="245E8E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2EF6A06"/>
    <w:multiLevelType w:val="hybridMultilevel"/>
    <w:tmpl w:val="62E8F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9D02D3"/>
    <w:multiLevelType w:val="hybridMultilevel"/>
    <w:tmpl w:val="0390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FF30AB"/>
    <w:multiLevelType w:val="hybridMultilevel"/>
    <w:tmpl w:val="8848B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7F944E2"/>
    <w:multiLevelType w:val="hybridMultilevel"/>
    <w:tmpl w:val="9FC49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D0C56F7"/>
    <w:multiLevelType w:val="hybridMultilevel"/>
    <w:tmpl w:val="2CB81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3926CC"/>
    <w:multiLevelType w:val="hybridMultilevel"/>
    <w:tmpl w:val="FBFA4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EFC4316"/>
    <w:multiLevelType w:val="hybridMultilevel"/>
    <w:tmpl w:val="C73822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F7840B5"/>
    <w:multiLevelType w:val="hybridMultilevel"/>
    <w:tmpl w:val="40465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6C6BBB"/>
    <w:multiLevelType w:val="hybridMultilevel"/>
    <w:tmpl w:val="87F2EC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3C83ABC"/>
    <w:multiLevelType w:val="hybridMultilevel"/>
    <w:tmpl w:val="1CA2B1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4E60A7D"/>
    <w:multiLevelType w:val="hybridMultilevel"/>
    <w:tmpl w:val="401E3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3471C"/>
    <w:multiLevelType w:val="hybridMultilevel"/>
    <w:tmpl w:val="5DF84C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84E3BDC"/>
    <w:multiLevelType w:val="hybridMultilevel"/>
    <w:tmpl w:val="6F349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F51E87"/>
    <w:multiLevelType w:val="hybridMultilevel"/>
    <w:tmpl w:val="32D8F1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B380EE0"/>
    <w:multiLevelType w:val="hybridMultilevel"/>
    <w:tmpl w:val="D186B9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CD87194"/>
    <w:multiLevelType w:val="hybridMultilevel"/>
    <w:tmpl w:val="F38E5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D90584"/>
    <w:multiLevelType w:val="hybridMultilevel"/>
    <w:tmpl w:val="AAFE5DD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08859ED"/>
    <w:multiLevelType w:val="hybridMultilevel"/>
    <w:tmpl w:val="3716A3DA"/>
    <w:lvl w:ilvl="0" w:tplc="05C225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14108BF"/>
    <w:multiLevelType w:val="hybridMultilevel"/>
    <w:tmpl w:val="724E7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394AB5"/>
    <w:multiLevelType w:val="hybridMultilevel"/>
    <w:tmpl w:val="B16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8C0ED7"/>
    <w:multiLevelType w:val="hybridMultilevel"/>
    <w:tmpl w:val="FEE427DA"/>
    <w:lvl w:ilvl="0" w:tplc="05C225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6"/>
  </w:num>
  <w:num w:numId="3">
    <w:abstractNumId w:val="35"/>
  </w:num>
  <w:num w:numId="4">
    <w:abstractNumId w:val="6"/>
  </w:num>
  <w:num w:numId="5">
    <w:abstractNumId w:val="5"/>
  </w:num>
  <w:num w:numId="6">
    <w:abstractNumId w:val="16"/>
  </w:num>
  <w:num w:numId="7">
    <w:abstractNumId w:val="19"/>
  </w:num>
  <w:num w:numId="8">
    <w:abstractNumId w:val="33"/>
  </w:num>
  <w:num w:numId="9">
    <w:abstractNumId w:val="2"/>
  </w:num>
  <w:num w:numId="10">
    <w:abstractNumId w:val="3"/>
  </w:num>
  <w:num w:numId="11">
    <w:abstractNumId w:val="18"/>
  </w:num>
  <w:num w:numId="12">
    <w:abstractNumId w:val="38"/>
  </w:num>
  <w:num w:numId="13">
    <w:abstractNumId w:val="32"/>
  </w:num>
  <w:num w:numId="14">
    <w:abstractNumId w:val="7"/>
  </w:num>
  <w:num w:numId="15">
    <w:abstractNumId w:val="29"/>
  </w:num>
  <w:num w:numId="16">
    <w:abstractNumId w:val="34"/>
  </w:num>
  <w:num w:numId="17">
    <w:abstractNumId w:val="31"/>
  </w:num>
  <w:num w:numId="18">
    <w:abstractNumId w:val="26"/>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3"/>
  </w:num>
  <w:num w:numId="22">
    <w:abstractNumId w:val="24"/>
  </w:num>
  <w:num w:numId="23">
    <w:abstractNumId w:val="25"/>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
  </w:num>
  <w:num w:numId="29">
    <w:abstractNumId w:val="28"/>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22"/>
  </w:num>
  <w:num w:numId="36">
    <w:abstractNumId w:val="30"/>
  </w:num>
  <w:num w:numId="37">
    <w:abstractNumId w:val="21"/>
  </w:num>
  <w:num w:numId="38">
    <w:abstractNumId w:val="39"/>
  </w:num>
  <w:num w:numId="39">
    <w:abstractNumId w:val="4"/>
  </w:num>
  <w:num w:numId="40">
    <w:abstractNumId w:val="0"/>
  </w:num>
  <w:num w:numId="41">
    <w:abstractNumId w:val="17"/>
  </w:num>
  <w:num w:numId="42">
    <w:abstractNumId w:val="40"/>
  </w:num>
  <w:num w:numId="43">
    <w:abstractNumId w:val="10"/>
  </w:num>
  <w:num w:numId="44">
    <w:abstractNumId w:val="8"/>
  </w:num>
  <w:num w:numId="45">
    <w:abstractNumId w:val="1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B2"/>
    <w:rsid w:val="000E4459"/>
    <w:rsid w:val="001155A9"/>
    <w:rsid w:val="001E3B4F"/>
    <w:rsid w:val="002450A3"/>
    <w:rsid w:val="00265801"/>
    <w:rsid w:val="0029193E"/>
    <w:rsid w:val="002E1538"/>
    <w:rsid w:val="003B772B"/>
    <w:rsid w:val="003E4529"/>
    <w:rsid w:val="004C650C"/>
    <w:rsid w:val="00505FCD"/>
    <w:rsid w:val="005865A3"/>
    <w:rsid w:val="005E4AB2"/>
    <w:rsid w:val="005F518D"/>
    <w:rsid w:val="007238D2"/>
    <w:rsid w:val="00735B34"/>
    <w:rsid w:val="00785BDC"/>
    <w:rsid w:val="00786254"/>
    <w:rsid w:val="007D63E8"/>
    <w:rsid w:val="007E587B"/>
    <w:rsid w:val="00837CFD"/>
    <w:rsid w:val="008B12F9"/>
    <w:rsid w:val="008E722A"/>
    <w:rsid w:val="0091729A"/>
    <w:rsid w:val="00920174"/>
    <w:rsid w:val="009D22E0"/>
    <w:rsid w:val="00A85D00"/>
    <w:rsid w:val="00B3020E"/>
    <w:rsid w:val="00B343D2"/>
    <w:rsid w:val="00C348EB"/>
    <w:rsid w:val="00C506D0"/>
    <w:rsid w:val="00C65A53"/>
    <w:rsid w:val="00CB2603"/>
    <w:rsid w:val="00CE11DA"/>
    <w:rsid w:val="00D04961"/>
    <w:rsid w:val="00DC7C51"/>
    <w:rsid w:val="00DE7B28"/>
    <w:rsid w:val="00DF366D"/>
    <w:rsid w:val="00DF44A5"/>
    <w:rsid w:val="00E61DFA"/>
    <w:rsid w:val="00E63905"/>
    <w:rsid w:val="00EA65D9"/>
    <w:rsid w:val="00F26E93"/>
    <w:rsid w:val="00F422D5"/>
    <w:rsid w:val="00F4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D00"/>
    <w:pPr>
      <w:ind w:left="720"/>
      <w:contextualSpacing/>
    </w:pPr>
  </w:style>
  <w:style w:type="paragraph" w:styleId="a4">
    <w:name w:val="Balloon Text"/>
    <w:basedOn w:val="a"/>
    <w:link w:val="a5"/>
    <w:uiPriority w:val="99"/>
    <w:semiHidden/>
    <w:unhideWhenUsed/>
    <w:rsid w:val="00E61DFA"/>
    <w:rPr>
      <w:rFonts w:ascii="Tahoma" w:hAnsi="Tahoma" w:cs="Tahoma"/>
      <w:sz w:val="16"/>
      <w:szCs w:val="16"/>
    </w:rPr>
  </w:style>
  <w:style w:type="character" w:customStyle="1" w:styleId="a5">
    <w:name w:val="Текст выноски Знак"/>
    <w:basedOn w:val="a0"/>
    <w:link w:val="a4"/>
    <w:uiPriority w:val="99"/>
    <w:semiHidden/>
    <w:rsid w:val="00E61DFA"/>
    <w:rPr>
      <w:rFonts w:ascii="Tahoma" w:eastAsia="Times New Roman" w:hAnsi="Tahoma" w:cs="Tahoma"/>
      <w:sz w:val="16"/>
      <w:szCs w:val="16"/>
      <w:lang w:eastAsia="ru-RU"/>
    </w:rPr>
  </w:style>
  <w:style w:type="paragraph" w:styleId="a6">
    <w:name w:val="header"/>
    <w:basedOn w:val="a"/>
    <w:link w:val="a7"/>
    <w:uiPriority w:val="99"/>
    <w:unhideWhenUsed/>
    <w:rsid w:val="00E63905"/>
    <w:pPr>
      <w:tabs>
        <w:tab w:val="center" w:pos="4677"/>
        <w:tab w:val="right" w:pos="9355"/>
      </w:tabs>
    </w:pPr>
  </w:style>
  <w:style w:type="character" w:customStyle="1" w:styleId="a7">
    <w:name w:val="Верхний колонтитул Знак"/>
    <w:basedOn w:val="a0"/>
    <w:link w:val="a6"/>
    <w:uiPriority w:val="99"/>
    <w:rsid w:val="00E6390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63905"/>
    <w:pPr>
      <w:tabs>
        <w:tab w:val="center" w:pos="4677"/>
        <w:tab w:val="right" w:pos="9355"/>
      </w:tabs>
    </w:pPr>
  </w:style>
  <w:style w:type="character" w:customStyle="1" w:styleId="a9">
    <w:name w:val="Нижний колонтитул Знак"/>
    <w:basedOn w:val="a0"/>
    <w:link w:val="a8"/>
    <w:uiPriority w:val="99"/>
    <w:rsid w:val="00E63905"/>
    <w:rPr>
      <w:rFonts w:ascii="Times New Roman" w:eastAsia="Times New Roman" w:hAnsi="Times New Roman" w:cs="Times New Roman"/>
      <w:sz w:val="24"/>
      <w:szCs w:val="24"/>
      <w:lang w:eastAsia="ru-RU"/>
    </w:rPr>
  </w:style>
  <w:style w:type="paragraph" w:customStyle="1" w:styleId="ConsPlusNormal">
    <w:name w:val="ConsPlusNormal"/>
    <w:rsid w:val="007E587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D00"/>
    <w:pPr>
      <w:ind w:left="720"/>
      <w:contextualSpacing/>
    </w:pPr>
  </w:style>
  <w:style w:type="paragraph" w:styleId="a4">
    <w:name w:val="Balloon Text"/>
    <w:basedOn w:val="a"/>
    <w:link w:val="a5"/>
    <w:uiPriority w:val="99"/>
    <w:semiHidden/>
    <w:unhideWhenUsed/>
    <w:rsid w:val="00E61DFA"/>
    <w:rPr>
      <w:rFonts w:ascii="Tahoma" w:hAnsi="Tahoma" w:cs="Tahoma"/>
      <w:sz w:val="16"/>
      <w:szCs w:val="16"/>
    </w:rPr>
  </w:style>
  <w:style w:type="character" w:customStyle="1" w:styleId="a5">
    <w:name w:val="Текст выноски Знак"/>
    <w:basedOn w:val="a0"/>
    <w:link w:val="a4"/>
    <w:uiPriority w:val="99"/>
    <w:semiHidden/>
    <w:rsid w:val="00E61DFA"/>
    <w:rPr>
      <w:rFonts w:ascii="Tahoma" w:eastAsia="Times New Roman" w:hAnsi="Tahoma" w:cs="Tahoma"/>
      <w:sz w:val="16"/>
      <w:szCs w:val="16"/>
      <w:lang w:eastAsia="ru-RU"/>
    </w:rPr>
  </w:style>
  <w:style w:type="paragraph" w:styleId="a6">
    <w:name w:val="header"/>
    <w:basedOn w:val="a"/>
    <w:link w:val="a7"/>
    <w:uiPriority w:val="99"/>
    <w:unhideWhenUsed/>
    <w:rsid w:val="00E63905"/>
    <w:pPr>
      <w:tabs>
        <w:tab w:val="center" w:pos="4677"/>
        <w:tab w:val="right" w:pos="9355"/>
      </w:tabs>
    </w:pPr>
  </w:style>
  <w:style w:type="character" w:customStyle="1" w:styleId="a7">
    <w:name w:val="Верхний колонтитул Знак"/>
    <w:basedOn w:val="a0"/>
    <w:link w:val="a6"/>
    <w:uiPriority w:val="99"/>
    <w:rsid w:val="00E6390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63905"/>
    <w:pPr>
      <w:tabs>
        <w:tab w:val="center" w:pos="4677"/>
        <w:tab w:val="right" w:pos="9355"/>
      </w:tabs>
    </w:pPr>
  </w:style>
  <w:style w:type="character" w:customStyle="1" w:styleId="a9">
    <w:name w:val="Нижний колонтитул Знак"/>
    <w:basedOn w:val="a0"/>
    <w:link w:val="a8"/>
    <w:uiPriority w:val="99"/>
    <w:rsid w:val="00E63905"/>
    <w:rPr>
      <w:rFonts w:ascii="Times New Roman" w:eastAsia="Times New Roman" w:hAnsi="Times New Roman" w:cs="Times New Roman"/>
      <w:sz w:val="24"/>
      <w:szCs w:val="24"/>
      <w:lang w:eastAsia="ru-RU"/>
    </w:rPr>
  </w:style>
  <w:style w:type="paragraph" w:customStyle="1" w:styleId="ConsPlusNormal">
    <w:name w:val="ConsPlusNormal"/>
    <w:rsid w:val="007E587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10</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8</cp:revision>
  <cp:lastPrinted>2013-10-30T23:34:00Z</cp:lastPrinted>
  <dcterms:created xsi:type="dcterms:W3CDTF">2013-10-30T23:51:00Z</dcterms:created>
  <dcterms:modified xsi:type="dcterms:W3CDTF">2016-04-19T08:45:00Z</dcterms:modified>
</cp:coreProperties>
</file>