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C9" w:rsidRDefault="003954C9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Предмет: </w:t>
      </w:r>
      <w:proofErr w:type="spell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Окружаюший</w:t>
      </w:r>
      <w:proofErr w:type="spell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мир</w:t>
      </w:r>
    </w:p>
    <w:p w:rsidR="003954C9" w:rsidRDefault="003954C9" w:rsidP="003954C9">
      <w:pPr>
        <w:kinsoku w:val="0"/>
        <w:overflowPunct w:val="0"/>
        <w:spacing w:before="120" w:after="0" w:line="240" w:lineRule="auto"/>
        <w:ind w:left="130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1 Класс  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br/>
        <w:t xml:space="preserve">Тема </w:t>
      </w:r>
      <w:proofErr w:type="gram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:Ч</w:t>
      </w:r>
      <w:proofErr w:type="gram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то мы знаем о народах России</w:t>
      </w:r>
    </w:p>
    <w:p w:rsidR="003954C9" w:rsidRDefault="003954C9" w:rsidP="003954C9">
      <w:pPr>
        <w:kinsoku w:val="0"/>
        <w:overflowPunct w:val="0"/>
        <w:spacing w:before="120" w:after="0" w:line="240" w:lineRule="auto"/>
        <w:ind w:left="130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Автор учебника: А. А. Плешаков</w:t>
      </w:r>
    </w:p>
    <w:p w:rsidR="00D17BBF" w:rsidRDefault="00D17BBF" w:rsidP="003954C9">
      <w:pPr>
        <w:kinsoku w:val="0"/>
        <w:overflowPunct w:val="0"/>
        <w:spacing w:before="120" w:after="0" w:line="240" w:lineRule="auto"/>
        <w:ind w:left="130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УМК</w:t>
      </w:r>
      <w:proofErr w:type="gram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Школа России</w:t>
      </w:r>
    </w:p>
    <w:p w:rsidR="00747CCA" w:rsidRDefault="00747CCA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 w:rsidRPr="00D17BBF">
        <w:rPr>
          <w:rFonts w:ascii="Times New Roman" w:eastAsia="Calibri" w:hAnsi="Times New Roman" w:cs="Times New Roman"/>
          <w:b/>
          <w:bCs/>
          <w:iCs/>
          <w:color w:val="223713"/>
          <w:kern w:val="24"/>
          <w:sz w:val="28"/>
          <w:szCs w:val="28"/>
          <w:lang w:eastAsia="ru-RU"/>
        </w:rPr>
        <w:t>Цель урока: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</w:t>
      </w:r>
      <w:r w:rsidRPr="00747CCA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Ознакомление с 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особенностям</w:t>
      </w:r>
      <w:r w:rsidR="00D17BBF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и уклада жизни бурятов, 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русских и  татар</w:t>
      </w:r>
      <w:r w:rsidRPr="00747CCA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. Опираясь на      духовные и культурные богатства народа, </w:t>
      </w:r>
      <w:r w:rsidR="00D17BBF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воспитывать в учащихся</w:t>
      </w:r>
      <w:r w:rsidRPr="00747CCA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национальное самосо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знание, уважительное отношение к любому народу России</w:t>
      </w:r>
      <w:r w:rsidRPr="00747CCA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, любовь к своему народу. </w:t>
      </w:r>
    </w:p>
    <w:p w:rsidR="00787446" w:rsidRDefault="00787446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223713"/>
          <w:kern w:val="24"/>
          <w:sz w:val="28"/>
          <w:szCs w:val="28"/>
          <w:lang w:eastAsia="ru-RU"/>
        </w:rPr>
        <w:t>Результаты освоения материала:</w:t>
      </w: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</w:t>
      </w:r>
    </w:p>
    <w:p w:rsidR="00787446" w:rsidRDefault="00787446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Предметные: рассматривать иллюстрации, слушать рассказ учителя. Сравнивать лица и наци</w:t>
      </w:r>
      <w:r w:rsidR="008668A4"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ональные костюмы разных народов, слушать и понимать рассказ о национальных праздниках. Обсуждать, чем различаются народы России и что связывает их в единую семью.</w:t>
      </w:r>
    </w:p>
    <w:p w:rsidR="008668A4" w:rsidRDefault="008668A4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: совместно с учителем давать эмоциональную оценку деятельности класса на уроке. Понимать учебную задачу урока и стремиться её выполнить.</w:t>
      </w:r>
    </w:p>
    <w:p w:rsidR="008668A4" w:rsidRDefault="008668A4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Личностные: принимать новый статус «ученик», внутреннюю позицию </w:t>
      </w:r>
      <w:proofErr w:type="spell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школьникана</w:t>
      </w:r>
      <w:proofErr w:type="spell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>уровне</w:t>
      </w:r>
      <w:proofErr w:type="gramEnd"/>
      <w:r>
        <w:rPr>
          <w:rFonts w:ascii="Times New Roman" w:eastAsia="Calibri" w:hAnsi="Times New Roman" w:cs="Times New Roman"/>
          <w:bCs/>
          <w:iCs/>
          <w:color w:val="223713"/>
          <w:kern w:val="24"/>
          <w:sz w:val="28"/>
          <w:szCs w:val="28"/>
          <w:lang w:eastAsia="ru-RU"/>
        </w:rPr>
        <w:t xml:space="preserve"> положительного отношения к школе.</w:t>
      </w:r>
    </w:p>
    <w:p w:rsidR="00141279" w:rsidRPr="00747CCA" w:rsidRDefault="00141279" w:rsidP="00747CCA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B30" w:rsidRDefault="00D17BBF">
      <w:pPr>
        <w:rPr>
          <w:rStyle w:val="a3"/>
          <w:rFonts w:ascii="Georgia" w:hAnsi="Georgia"/>
          <w:color w:val="000000"/>
          <w:sz w:val="26"/>
          <w:szCs w:val="26"/>
        </w:rPr>
      </w:pPr>
      <w:proofErr w:type="spellStart"/>
      <w:proofErr w:type="gramStart"/>
      <w:r>
        <w:rPr>
          <w:rStyle w:val="a3"/>
          <w:rFonts w:ascii="Georgia" w:hAnsi="Georgia"/>
          <w:color w:val="000000"/>
          <w:sz w:val="26"/>
          <w:szCs w:val="26"/>
        </w:rPr>
        <w:t>Орг</w:t>
      </w:r>
      <w:proofErr w:type="spellEnd"/>
      <w:proofErr w:type="gramEnd"/>
      <w:r>
        <w:rPr>
          <w:rStyle w:val="a3"/>
          <w:rFonts w:ascii="Georgia" w:hAnsi="Georgia"/>
          <w:color w:val="000000"/>
          <w:sz w:val="26"/>
          <w:szCs w:val="26"/>
        </w:rPr>
        <w:t xml:space="preserve"> момент</w:t>
      </w:r>
    </w:p>
    <w:p w:rsidR="00D17BBF" w:rsidRDefault="00D17BBF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Здравствуйте, ребята!</w:t>
      </w:r>
    </w:p>
    <w:p w:rsidR="00141279" w:rsidRDefault="00D17BBF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Все ребята дружно встали, </w:t>
      </w:r>
    </w:p>
    <w:p w:rsidR="00D17BBF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Н</w:t>
      </w:r>
      <w:r w:rsidR="00D17BBF"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а носочки поднялись </w:t>
      </w:r>
    </w:p>
    <w:p w:rsidR="00D17BBF" w:rsidRDefault="00D17BBF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И подняли руки ввысь!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Мы до солнышка достанем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И совсем большими станем!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Пусть нам светит солнышко!  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Луч стремится ввысь!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Ребята очень умные 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В классе собрались.</w:t>
      </w:r>
    </w:p>
    <w:p w:rsidR="00141279" w:rsidRDefault="0014127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Садитесь, пожалуйста.</w:t>
      </w:r>
    </w:p>
    <w:p w:rsidR="00D17BBF" w:rsidRPr="00D17BBF" w:rsidRDefault="008668A4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>У</w:t>
      </w:r>
      <w:proofErr w:type="gramStart"/>
      <w:r>
        <w:rPr>
          <w:rStyle w:val="a3"/>
          <w:rFonts w:ascii="Georgia" w:hAnsi="Georgia"/>
          <w:b w:val="0"/>
          <w:color w:val="000000"/>
          <w:sz w:val="26"/>
          <w:szCs w:val="26"/>
        </w:rPr>
        <w:t>:</w:t>
      </w:r>
      <w:r w:rsidR="00141279">
        <w:rPr>
          <w:rStyle w:val="a3"/>
          <w:rFonts w:ascii="Georgia" w:hAnsi="Georgia"/>
          <w:b w:val="0"/>
          <w:color w:val="000000"/>
          <w:sz w:val="26"/>
          <w:szCs w:val="26"/>
        </w:rPr>
        <w:t>П</w:t>
      </w:r>
      <w:proofErr w:type="gramEnd"/>
      <w:r w:rsidR="00141279">
        <w:rPr>
          <w:rStyle w:val="a3"/>
          <w:rFonts w:ascii="Georgia" w:hAnsi="Georgia"/>
          <w:b w:val="0"/>
          <w:color w:val="000000"/>
          <w:sz w:val="26"/>
          <w:szCs w:val="26"/>
        </w:rPr>
        <w:t>ослушайте стихотворение:</w:t>
      </w:r>
    </w:p>
    <w:p w:rsidR="00E17BFB" w:rsidRDefault="00515B30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Если долго-долго-долго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В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самолёте нам лететь,</w:t>
      </w:r>
      <w:r>
        <w:rPr>
          <w:rFonts w:ascii="Georgia" w:hAnsi="Georgia"/>
          <w:color w:val="000000"/>
          <w:sz w:val="26"/>
          <w:szCs w:val="26"/>
        </w:rPr>
        <w:br/>
        <w:t>Если долго-долго-долго</w:t>
      </w:r>
      <w:r>
        <w:rPr>
          <w:rFonts w:ascii="Georgia" w:hAnsi="Georgia"/>
          <w:color w:val="000000"/>
          <w:sz w:val="26"/>
          <w:szCs w:val="26"/>
        </w:rPr>
        <w:br/>
        <w:t>На Россию нам смотреть,</w:t>
      </w:r>
      <w:r>
        <w:rPr>
          <w:rFonts w:ascii="Georgia" w:hAnsi="Georgia"/>
          <w:color w:val="000000"/>
          <w:sz w:val="26"/>
          <w:szCs w:val="26"/>
        </w:rPr>
        <w:br/>
        <w:t>То увидим мы тогда</w:t>
      </w:r>
      <w:r>
        <w:rPr>
          <w:rFonts w:ascii="Georgia" w:hAnsi="Georgia"/>
          <w:color w:val="000000"/>
          <w:sz w:val="26"/>
          <w:szCs w:val="26"/>
        </w:rPr>
        <w:br/>
        <w:t>И леса, и города,</w:t>
      </w:r>
      <w:r>
        <w:rPr>
          <w:rFonts w:ascii="Georgia" w:hAnsi="Georgia"/>
          <w:color w:val="000000"/>
          <w:sz w:val="26"/>
          <w:szCs w:val="26"/>
        </w:rPr>
        <w:br/>
        <w:t>Океанские просторы,</w:t>
      </w:r>
      <w:r>
        <w:rPr>
          <w:rFonts w:ascii="Georgia" w:hAnsi="Georgia"/>
          <w:color w:val="000000"/>
          <w:sz w:val="26"/>
          <w:szCs w:val="26"/>
        </w:rPr>
        <w:br/>
        <w:t>Ленты рек, озёра, горы…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Мы увидим даль без края,</w:t>
      </w:r>
      <w:r>
        <w:rPr>
          <w:rFonts w:ascii="Georgia" w:hAnsi="Georgia"/>
          <w:color w:val="000000"/>
          <w:sz w:val="26"/>
          <w:szCs w:val="26"/>
        </w:rPr>
        <w:br/>
        <w:t>Тундру, где звенит весна,</w:t>
      </w:r>
      <w:r>
        <w:rPr>
          <w:rFonts w:ascii="Georgia" w:hAnsi="Georgia"/>
          <w:color w:val="000000"/>
          <w:sz w:val="26"/>
          <w:szCs w:val="26"/>
        </w:rPr>
        <w:br/>
        <w:t>И поймём тогда, какая,</w:t>
      </w:r>
      <w:r>
        <w:rPr>
          <w:rFonts w:ascii="Georgia" w:hAnsi="Georgia"/>
          <w:color w:val="000000"/>
          <w:sz w:val="26"/>
          <w:szCs w:val="26"/>
        </w:rPr>
        <w:br/>
        <w:t>Наша Родина большая,</w:t>
      </w:r>
      <w:r>
        <w:rPr>
          <w:rFonts w:ascii="Georgia" w:hAnsi="Georgia"/>
          <w:color w:val="000000"/>
          <w:sz w:val="26"/>
          <w:szCs w:val="26"/>
        </w:rPr>
        <w:br/>
        <w:t>Необъятная страна.</w:t>
      </w:r>
      <w:r>
        <w:rPr>
          <w:rFonts w:ascii="Georgia" w:hAnsi="Georgia"/>
          <w:color w:val="000000"/>
          <w:sz w:val="26"/>
          <w:szCs w:val="26"/>
        </w:rPr>
        <w:br/>
        <w:t>(В. Степанов)</w:t>
      </w:r>
    </w:p>
    <w:p w:rsidR="00515B30" w:rsidRDefault="00515B30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Раз наша Родина большая, </w:t>
      </w:r>
      <w:proofErr w:type="gramStart"/>
      <w:r>
        <w:rPr>
          <w:rFonts w:ascii="Georgia" w:hAnsi="Georgia"/>
          <w:color w:val="000000"/>
          <w:sz w:val="26"/>
          <w:szCs w:val="26"/>
        </w:rPr>
        <w:t>значит в ней живёт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много людей. И люди очень разные. </w:t>
      </w:r>
      <w:r w:rsidR="005D2BA9">
        <w:rPr>
          <w:rFonts w:ascii="Georgia" w:hAnsi="Georgia"/>
          <w:color w:val="000000"/>
          <w:sz w:val="26"/>
          <w:szCs w:val="26"/>
        </w:rPr>
        <w:t xml:space="preserve">Мы сегодня поймём, чем люди в России отличаются и чем мы все объединены. </w:t>
      </w:r>
    </w:p>
    <w:p w:rsidR="005D2BA9" w:rsidRDefault="005D2BA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 России живут люди разных народов. Мы сегодня познакомимся с некоторыми народами России, с их обычаями, традициями, посмотрим, как они выглядят, где живут.</w:t>
      </w:r>
    </w:p>
    <w:p w:rsidR="003954C9" w:rsidRDefault="003954C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Есть такая русская пословица:</w:t>
      </w:r>
    </w:p>
    <w:p w:rsidR="003954C9" w:rsidRDefault="003954C9" w:rsidP="003954C9">
      <w:pPr>
        <w:rPr>
          <w:rStyle w:val="a3"/>
          <w:rFonts w:ascii="Georgia" w:hAnsi="Georgia"/>
          <w:color w:val="000000"/>
          <w:sz w:val="26"/>
          <w:szCs w:val="26"/>
        </w:rPr>
      </w:pPr>
      <w:r>
        <w:rPr>
          <w:rStyle w:val="a3"/>
          <w:rFonts w:ascii="Georgia" w:hAnsi="Georgia"/>
          <w:color w:val="000000"/>
          <w:sz w:val="26"/>
          <w:szCs w:val="26"/>
        </w:rPr>
        <w:t>Народы нашей страны дружбой сильны.</w:t>
      </w:r>
    </w:p>
    <w:p w:rsidR="008668A4" w:rsidRDefault="003954C9" w:rsidP="003954C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 w:rsidRPr="00141279">
        <w:rPr>
          <w:rStyle w:val="a3"/>
          <w:rFonts w:ascii="Georgia" w:hAnsi="Georgia"/>
          <w:b w:val="0"/>
          <w:color w:val="000000"/>
          <w:sz w:val="26"/>
          <w:szCs w:val="26"/>
        </w:rPr>
        <w:t>Что н</w:t>
      </w:r>
      <w:r w:rsidR="008668A4"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еобходимо всем народам России? </w:t>
      </w:r>
    </w:p>
    <w:p w:rsidR="003954C9" w:rsidRPr="00141279" w:rsidRDefault="008668A4" w:rsidP="003954C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Style w:val="a3"/>
          <w:rFonts w:ascii="Georgia" w:hAnsi="Georgia"/>
          <w:b w:val="0"/>
          <w:color w:val="000000"/>
          <w:sz w:val="26"/>
          <w:szCs w:val="26"/>
        </w:rPr>
        <w:t xml:space="preserve"> </w:t>
      </w:r>
      <w:r w:rsidR="003954C9" w:rsidRPr="00141279">
        <w:rPr>
          <w:rStyle w:val="a3"/>
          <w:rFonts w:ascii="Georgia" w:hAnsi="Georgia"/>
          <w:b w:val="0"/>
          <w:color w:val="000000"/>
          <w:sz w:val="26"/>
          <w:szCs w:val="26"/>
        </w:rPr>
        <w:t>Быть дружными, жить в мире.</w:t>
      </w:r>
    </w:p>
    <w:p w:rsidR="005D2BA9" w:rsidRDefault="005D2BA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Как вы считаете, для чего на</w:t>
      </w:r>
      <w:r w:rsidR="008668A4">
        <w:rPr>
          <w:rFonts w:ascii="Georgia" w:hAnsi="Georgia"/>
          <w:color w:val="000000"/>
          <w:sz w:val="26"/>
          <w:szCs w:val="26"/>
        </w:rPr>
        <w:t>м</w:t>
      </w:r>
      <w:r>
        <w:rPr>
          <w:rFonts w:ascii="Georgia" w:hAnsi="Georgia"/>
          <w:color w:val="000000"/>
          <w:sz w:val="26"/>
          <w:szCs w:val="26"/>
        </w:rPr>
        <w:t xml:space="preserve"> надо знать обычаи других народов? </w:t>
      </w:r>
    </w:p>
    <w:p w:rsidR="005D2BA9" w:rsidRDefault="005D2BA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Мы узнаём тайны этого народа, его великую  силу, его отношение к миру, его радости.</w:t>
      </w:r>
    </w:p>
    <w:p w:rsidR="005D2BA9" w:rsidRDefault="005D2BA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Далеко в Сибири живут буряты.</w:t>
      </w:r>
      <w:r w:rsidR="0077106F">
        <w:rPr>
          <w:rFonts w:ascii="Georgia" w:hAnsi="Georgia"/>
          <w:color w:val="000000"/>
          <w:sz w:val="26"/>
          <w:szCs w:val="26"/>
        </w:rPr>
        <w:t xml:space="preserve"> Живут они в республике Бурятия и в Иркутской области.</w:t>
      </w:r>
      <w:r>
        <w:rPr>
          <w:rFonts w:ascii="Georgia" w:hAnsi="Georgia"/>
          <w:color w:val="000000"/>
          <w:sz w:val="26"/>
          <w:szCs w:val="26"/>
        </w:rPr>
        <w:t xml:space="preserve"> Они знают русский язык, но и свой язык у них есть. </w:t>
      </w:r>
    </w:p>
    <w:p w:rsidR="005D2BA9" w:rsidRDefault="008668A4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Посмотрите, у них светлая кожа?</w:t>
      </w:r>
    </w:p>
    <w:p w:rsidR="005D2BA9" w:rsidRDefault="005D2BA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Как такая кожа называется? (Смуглая)</w:t>
      </w:r>
    </w:p>
    <w:p w:rsidR="005D2BA9" w:rsidRDefault="0077106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Лица их широкие или узкие? (Широкие).</w:t>
      </w:r>
    </w:p>
    <w:p w:rsidR="0077106F" w:rsidRDefault="0077106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Значит, буряты широколицые. </w:t>
      </w:r>
    </w:p>
    <w:p w:rsidR="0077106F" w:rsidRDefault="0077106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 xml:space="preserve">А глаза такие называются раскосые. </w:t>
      </w:r>
    </w:p>
    <w:p w:rsidR="0077106F" w:rsidRDefault="0077106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Теперь что вы можете сказать о бурятах? (</w:t>
      </w:r>
      <w:proofErr w:type="gramStart"/>
      <w:r>
        <w:rPr>
          <w:rFonts w:ascii="Georgia" w:hAnsi="Georgia"/>
          <w:color w:val="000000"/>
          <w:sz w:val="26"/>
          <w:szCs w:val="26"/>
        </w:rPr>
        <w:t>Смуглые</w:t>
      </w:r>
      <w:proofErr w:type="gramEnd"/>
      <w:r>
        <w:rPr>
          <w:rFonts w:ascii="Georgia" w:hAnsi="Georgia"/>
          <w:color w:val="000000"/>
          <w:sz w:val="26"/>
          <w:szCs w:val="26"/>
        </w:rPr>
        <w:t>, широколицые, с раскосыми глазами).</w:t>
      </w:r>
    </w:p>
    <w:p w:rsidR="005E02DE" w:rsidRDefault="00836FB9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Жили раньше </w:t>
      </w:r>
      <w:r w:rsidR="009C605A">
        <w:rPr>
          <w:rFonts w:ascii="Georgia" w:hAnsi="Georgia"/>
          <w:color w:val="000000"/>
          <w:sz w:val="26"/>
          <w:szCs w:val="26"/>
        </w:rPr>
        <w:t xml:space="preserve"> буряты в юрте.</w:t>
      </w:r>
      <w:r w:rsidR="00B874BE">
        <w:rPr>
          <w:rFonts w:ascii="Georgia" w:hAnsi="Georgia"/>
          <w:color w:val="000000"/>
          <w:sz w:val="26"/>
          <w:szCs w:val="26"/>
        </w:rPr>
        <w:t xml:space="preserve"> Это такое жилище в виде конуса.</w:t>
      </w:r>
    </w:p>
    <w:p w:rsidR="00F66603" w:rsidRDefault="005E02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</w:rPr>
        <w:t xml:space="preserve">Посмотрите на слайд. Из </w:t>
      </w:r>
      <w:proofErr w:type="gramStart"/>
      <w:r>
        <w:rPr>
          <w:rFonts w:ascii="Georgia" w:hAnsi="Georgia"/>
          <w:color w:val="000000"/>
          <w:sz w:val="26"/>
          <w:szCs w:val="26"/>
        </w:rPr>
        <w:t>сего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сделано жилище? (Из дерева)</w:t>
      </w:r>
      <w:r w:rsidR="00B874BE">
        <w:rPr>
          <w:rFonts w:ascii="Georgia" w:hAnsi="Georgia"/>
          <w:color w:val="000000"/>
          <w:sz w:val="26"/>
          <w:szCs w:val="26"/>
        </w:rPr>
        <w:t xml:space="preserve">. Внутри юрты </w:t>
      </w:r>
      <w:r w:rsidR="00585C58">
        <w:rPr>
          <w:rFonts w:ascii="Georgia" w:hAnsi="Georgia"/>
          <w:color w:val="000000"/>
          <w:sz w:val="26"/>
          <w:szCs w:val="26"/>
        </w:rPr>
        <w:t xml:space="preserve">раньше </w:t>
      </w:r>
      <w:r w:rsidR="00B874BE">
        <w:rPr>
          <w:rFonts w:ascii="Georgia" w:hAnsi="Georgia"/>
          <w:color w:val="000000"/>
          <w:sz w:val="26"/>
          <w:szCs w:val="26"/>
        </w:rPr>
        <w:t>разжигают огонь (костёр</w:t>
      </w:r>
      <w:r w:rsidR="00585C58">
        <w:rPr>
          <w:rFonts w:ascii="Georgia" w:hAnsi="Georgia"/>
          <w:color w:val="000000"/>
          <w:sz w:val="26"/>
          <w:szCs w:val="26"/>
        </w:rPr>
        <w:t>), в самом центре, а дым выходил</w:t>
      </w:r>
      <w:r w:rsidR="00B874BE">
        <w:rPr>
          <w:rFonts w:ascii="Georgia" w:hAnsi="Georgia"/>
          <w:color w:val="000000"/>
          <w:sz w:val="26"/>
          <w:szCs w:val="26"/>
        </w:rPr>
        <w:t xml:space="preserve"> в отверстие в конусе. </w:t>
      </w:r>
      <w:r w:rsidR="00585C58">
        <w:rPr>
          <w:rFonts w:ascii="Georgia" w:hAnsi="Georgia"/>
          <w:color w:val="000000"/>
          <w:sz w:val="26"/>
          <w:szCs w:val="26"/>
        </w:rPr>
        <w:t>Вообще юрту можно разобрать и собрать в другом месте. Съели олени весь лишайник ягель, значит, надо</w:t>
      </w:r>
      <w:r w:rsidR="00F66603">
        <w:rPr>
          <w:rFonts w:ascii="Georgia" w:hAnsi="Georgia"/>
          <w:color w:val="000000"/>
          <w:sz w:val="26"/>
          <w:szCs w:val="26"/>
        </w:rPr>
        <w:t xml:space="preserve"> собирать вещи, собирать всех своих животных и</w:t>
      </w:r>
      <w:r w:rsidR="00585C58">
        <w:rPr>
          <w:rFonts w:ascii="Georgia" w:hAnsi="Georgia"/>
          <w:color w:val="000000"/>
          <w:sz w:val="26"/>
          <w:szCs w:val="26"/>
        </w:rPr>
        <w:t xml:space="preserve"> уходить в другое место. Разбирают дом и уходят.  </w:t>
      </w:r>
      <w:r w:rsidR="0058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</w:t>
      </w:r>
      <w:r w:rsidR="00836FB9" w:rsidRPr="0089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говорят, что буряты </w:t>
      </w:r>
      <w:r w:rsidR="00836FB9" w:rsidRPr="0089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«живут в поисках воды и пастбищ», но на самом деле они «живут в поисках мира и спокойствия».</w:t>
      </w:r>
      <w:r w:rsidR="0058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буряты могут выдержать любые жизненные трудности, они выносливые, рассудительные, терпеливые.</w:t>
      </w:r>
      <w:r w:rsidR="00F66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слабость – вот большой позор.</w:t>
      </w:r>
      <w:r w:rsidR="0058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 они всегда большой семьёй. И бабушки, и дедушки, и дяди и тёти, и дети с родителями.</w:t>
      </w:r>
      <w:r w:rsidR="00BA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к другу всегда относились с большим уважением и терпением.</w:t>
      </w:r>
    </w:p>
    <w:p w:rsidR="00B874BE" w:rsidRPr="00F66603" w:rsidRDefault="00B874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</w:rPr>
        <w:t xml:space="preserve">Запомнили, как называется жилище бурят? </w:t>
      </w:r>
      <w:r w:rsidR="005E02DE">
        <w:rPr>
          <w:rFonts w:ascii="Georgia" w:hAnsi="Georgia"/>
          <w:color w:val="000000"/>
          <w:sz w:val="26"/>
          <w:szCs w:val="26"/>
        </w:rPr>
        <w:t>(Юрта)</w:t>
      </w:r>
    </w:p>
    <w:p w:rsidR="005E02DE" w:rsidRDefault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Посмотрите на картинку. В юрте была женская половина и мужская половина. Что вы здесь видите? (Кровать, красный халат, сундуки)</w:t>
      </w:r>
    </w:p>
    <w:p w:rsidR="005E02DE" w:rsidRDefault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А на следующем слайде? </w:t>
      </w:r>
      <w:proofErr w:type="gramStart"/>
      <w:r>
        <w:rPr>
          <w:rFonts w:ascii="Georgia" w:hAnsi="Georgia"/>
          <w:color w:val="000000"/>
          <w:sz w:val="26"/>
          <w:szCs w:val="26"/>
        </w:rPr>
        <w:t>Кровать, стол, полки с деревянной утварью, бочонками, туесками).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Значит, это точно женская половина, а на предыдущем слайде была мужская.</w:t>
      </w:r>
    </w:p>
    <w:p w:rsidR="005E02DE" w:rsidRDefault="005E02DE" w:rsidP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Буряты всегда были скотоводами. Что такое скот? У бурят есть табуны лошадей, коровы, олени. Также бурят ы занимаются земледелием. Выращивают пшеницу, рожь, овёс. Сами собирают, делают муку.</w:t>
      </w:r>
    </w:p>
    <w:p w:rsidR="005E02DE" w:rsidRDefault="005E02DE" w:rsidP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Есть мука пшеничная и ржаная. Зачем она нужна? Какой хлеб делают из пшеничной муки?</w:t>
      </w:r>
    </w:p>
    <w:p w:rsidR="005E02DE" w:rsidRDefault="005E02DE" w:rsidP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Из ржаной?</w:t>
      </w:r>
    </w:p>
    <w:p w:rsidR="00B874BE" w:rsidRDefault="00B874B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Новый год буряты отмечают весной, в первый месяц весны. Какие весенние месяцы вы знаете? А первый месяц?  </w:t>
      </w:r>
    </w:p>
    <w:p w:rsidR="00B874BE" w:rsidRDefault="00B874B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Новый год у бурят – это большой праздник. Они называют этот праздник </w:t>
      </w:r>
      <w:proofErr w:type="spellStart"/>
      <w:r>
        <w:rPr>
          <w:rFonts w:ascii="Georgia" w:hAnsi="Georgia"/>
          <w:color w:val="000000"/>
          <w:sz w:val="26"/>
          <w:szCs w:val="26"/>
        </w:rPr>
        <w:t>Сагаалган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, то есть праздник Белого месяца. В этот день </w:t>
      </w:r>
      <w:proofErr w:type="gramStart"/>
      <w:r>
        <w:rPr>
          <w:rFonts w:ascii="Georgia" w:hAnsi="Georgia"/>
          <w:color w:val="000000"/>
          <w:sz w:val="26"/>
          <w:szCs w:val="26"/>
        </w:rPr>
        <w:t>полагается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есть белые молочные продукты. Какие вы знаете? У бурят это творог, сыр. Конечно, люди дарят подарки друг другу, поют, танцуют, желают друг другу благополучия и радости. </w:t>
      </w:r>
    </w:p>
    <w:p w:rsidR="00B874BE" w:rsidRDefault="00B874B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Там, где живут буряты, есть озеро Байкал. Видел ли кто-нибудь это озеро?</w:t>
      </w:r>
    </w:p>
    <w:p w:rsidR="00B874BE" w:rsidRDefault="00B874B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 xml:space="preserve">Это уникальное озеро, самое глубокое в мире, с самой чистой пресной водой. Это гордость России, её жемчужина. Там рядом делают гнёзда чайки, медведи приходят попить воды и половить рыбу, там есть тюлень нерпа. </w:t>
      </w:r>
    </w:p>
    <w:p w:rsidR="00B874BE" w:rsidRDefault="00B874B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А у бурят есть обряд поклонения Байкалу.</w:t>
      </w:r>
      <w:r w:rsidR="008244AE">
        <w:rPr>
          <w:rFonts w:ascii="Georgia" w:hAnsi="Georgia"/>
          <w:color w:val="000000"/>
          <w:sz w:val="26"/>
          <w:szCs w:val="26"/>
        </w:rPr>
        <w:t xml:space="preserve"> В полной тишине (Байкал не любит шума)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 w:rsidR="008244AE">
        <w:rPr>
          <w:rFonts w:ascii="Georgia" w:hAnsi="Georgia"/>
          <w:color w:val="000000"/>
          <w:sz w:val="26"/>
          <w:szCs w:val="26"/>
        </w:rPr>
        <w:t xml:space="preserve"> буряты опускают в воду рис и монеты, а иногда белые продукты </w:t>
      </w:r>
      <w:r w:rsidR="00141279">
        <w:rPr>
          <w:rFonts w:ascii="Georgia" w:hAnsi="Georgia"/>
          <w:color w:val="000000"/>
          <w:sz w:val="26"/>
          <w:szCs w:val="26"/>
        </w:rPr>
        <w:t xml:space="preserve"> - </w:t>
      </w:r>
      <w:r w:rsidR="008244AE">
        <w:rPr>
          <w:rFonts w:ascii="Georgia" w:hAnsi="Georgia"/>
          <w:color w:val="000000"/>
          <w:sz w:val="26"/>
          <w:szCs w:val="26"/>
        </w:rPr>
        <w:t xml:space="preserve">творог и сметану.  У них есть свои молитвы на этот обряд. </w:t>
      </w:r>
    </w:p>
    <w:p w:rsidR="008244AE" w:rsidRDefault="008244A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Почему надо уважать реку Байкал? ( Это чудесное, красивое озеро, вокруг летают птицы, в озере живет рыба). Туда можно приехать и отдохнуть душой, и такое место надо беречь.</w:t>
      </w:r>
    </w:p>
    <w:p w:rsidR="008244AE" w:rsidRDefault="008244A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Чем отличаются от нас буряты? (Свой язык, дома-юрты, свой Новый год,</w:t>
      </w:r>
      <w:r w:rsidR="0089153C">
        <w:rPr>
          <w:rFonts w:ascii="Georgia" w:hAnsi="Georgia"/>
          <w:color w:val="000000"/>
          <w:sz w:val="26"/>
          <w:szCs w:val="26"/>
        </w:rPr>
        <w:t xml:space="preserve"> разводят лошадей и коров, водили </w:t>
      </w:r>
      <w:r>
        <w:rPr>
          <w:rFonts w:ascii="Georgia" w:hAnsi="Georgia"/>
          <w:color w:val="000000"/>
          <w:sz w:val="26"/>
          <w:szCs w:val="26"/>
        </w:rPr>
        <w:t xml:space="preserve"> стада вместе с собой). </w:t>
      </w:r>
    </w:p>
    <w:p w:rsidR="00590F95" w:rsidRDefault="00590F95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И своя вера. Буряты – мусульмане, то есть священная книга для них Коран, место для молитв – мечеть, почитают пророка Мухаммеда.</w:t>
      </w:r>
    </w:p>
    <w:p w:rsidR="008244AE" w:rsidRDefault="008244A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Чем </w:t>
      </w:r>
      <w:proofErr w:type="gramStart"/>
      <w:r>
        <w:rPr>
          <w:rFonts w:ascii="Georgia" w:hAnsi="Georgia"/>
          <w:color w:val="000000"/>
          <w:sz w:val="26"/>
          <w:szCs w:val="26"/>
        </w:rPr>
        <w:t>похожи</w:t>
      </w:r>
      <w:proofErr w:type="gramEnd"/>
      <w:r>
        <w:rPr>
          <w:rFonts w:ascii="Georgia" w:hAnsi="Georgia"/>
          <w:color w:val="000000"/>
          <w:sz w:val="26"/>
          <w:szCs w:val="26"/>
        </w:rPr>
        <w:t>? (Знают русский язык, уважают природу, любят озеро Байкал).</w:t>
      </w:r>
    </w:p>
    <w:p w:rsidR="00602AA2" w:rsidRDefault="008244A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Физкультминутка.</w:t>
      </w:r>
    </w:p>
    <w:p w:rsidR="007F195A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Поднимает руки класс – это раз!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Повернулась к окошку голова – это два!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Руки вниз, вперёд смотри – это три!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Раз, два, три, четыре, и на месте походили.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Руки в сторону </w:t>
      </w:r>
      <w:proofErr w:type="spellStart"/>
      <w:r>
        <w:rPr>
          <w:rFonts w:ascii="Georgia" w:hAnsi="Georgia"/>
          <w:color w:val="000000"/>
          <w:sz w:val="26"/>
          <w:szCs w:val="26"/>
        </w:rPr>
        <w:t>пошире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развернули на четыре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.</w:t>
      </w:r>
      <w:proofErr w:type="gramEnd"/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Самого себя обнять – это пять.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Раз – подняться, потянуться,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Два – нагнуться, разогнуться.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Три – в ладоши три хлопка. Раз, два, три!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Головою три кивка: раз, два, три.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На четыре – руки шире.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Пять – руками помахать.</w:t>
      </w:r>
    </w:p>
    <w:p w:rsidR="00FE63CF" w:rsidRDefault="00FE63CF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Шесть – за парту тихо сесть.</w:t>
      </w:r>
      <w:bookmarkStart w:id="0" w:name="_GoBack"/>
      <w:bookmarkEnd w:id="0"/>
    </w:p>
    <w:p w:rsidR="00EC217F" w:rsidRDefault="00EC217F">
      <w:pPr>
        <w:rPr>
          <w:rFonts w:ascii="Georgia" w:hAnsi="Georgia"/>
          <w:color w:val="000000"/>
          <w:sz w:val="26"/>
          <w:szCs w:val="26"/>
        </w:rPr>
      </w:pPr>
    </w:p>
    <w:p w:rsidR="00602AA2" w:rsidRDefault="00602AA2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Следующий народ России – это татары. </w:t>
      </w:r>
    </w:p>
    <w:p w:rsidR="00585C58" w:rsidRDefault="00585C58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Татары чаще всего имеют тёмные волосы, широкое лицо, у девушек миндалевидные глаза. Но встречаются татары и со светлыми волосами.</w:t>
      </w:r>
    </w:p>
    <w:p w:rsidR="00F66603" w:rsidRDefault="00585C58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Самое главное, что это люди трудолюбивые, терпеливые, готовы прийти на выручку. Они ответственные, любят порядок. Татары очень уважают старших.</w:t>
      </w:r>
      <w:r w:rsidR="00590F95">
        <w:rPr>
          <w:rFonts w:ascii="Georgia" w:hAnsi="Georgia"/>
          <w:color w:val="000000"/>
          <w:sz w:val="26"/>
          <w:szCs w:val="26"/>
        </w:rPr>
        <w:t xml:space="preserve"> Татары тоже мусульмане. Какого пророка они почитают? </w:t>
      </w:r>
    </w:p>
    <w:p w:rsidR="00602AA2" w:rsidRDefault="00602AA2">
      <w:pPr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Татаров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в России очень много, около 6 млн. Большинство татар живут в Татарстане и Казани. Раньше татары жили</w:t>
      </w:r>
      <w:r w:rsidR="00F66603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в деревнях, и татарская деревня называется аул. </w:t>
      </w:r>
    </w:p>
    <w:p w:rsidR="00747CCA" w:rsidRDefault="005E02DE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Вот на слайде </w:t>
      </w:r>
      <w:r w:rsidR="00747CCA">
        <w:rPr>
          <w:rFonts w:ascii="Georgia" w:hAnsi="Georgia"/>
          <w:color w:val="000000"/>
          <w:sz w:val="26"/>
          <w:szCs w:val="26"/>
        </w:rPr>
        <w:t>татарская изба. На какую избу он</w:t>
      </w:r>
      <w:r>
        <w:rPr>
          <w:rFonts w:ascii="Georgia" w:hAnsi="Georgia"/>
          <w:color w:val="000000"/>
          <w:sz w:val="26"/>
          <w:szCs w:val="26"/>
        </w:rPr>
        <w:t xml:space="preserve">а похожа? </w:t>
      </w:r>
      <w:r w:rsidR="00747CCA">
        <w:rPr>
          <w:rFonts w:ascii="Georgia" w:hAnsi="Georgia"/>
          <w:color w:val="000000"/>
          <w:sz w:val="26"/>
          <w:szCs w:val="26"/>
        </w:rPr>
        <w:t xml:space="preserve">(На русскую) Совершенно верно. Чем </w:t>
      </w:r>
      <w:proofErr w:type="gramStart"/>
      <w:r w:rsidR="00747CCA">
        <w:rPr>
          <w:rFonts w:ascii="Georgia" w:hAnsi="Georgia"/>
          <w:color w:val="000000"/>
          <w:sz w:val="26"/>
          <w:szCs w:val="26"/>
        </w:rPr>
        <w:t>похожа</w:t>
      </w:r>
      <w:proofErr w:type="gramEnd"/>
      <w:r w:rsidR="00747CCA">
        <w:rPr>
          <w:rFonts w:ascii="Georgia" w:hAnsi="Georgia"/>
          <w:color w:val="000000"/>
          <w:sz w:val="26"/>
          <w:szCs w:val="26"/>
        </w:rPr>
        <w:t>? (</w:t>
      </w:r>
      <w:proofErr w:type="gramStart"/>
      <w:r w:rsidR="00747CCA">
        <w:rPr>
          <w:rFonts w:ascii="Georgia" w:hAnsi="Georgia"/>
          <w:color w:val="000000"/>
          <w:sz w:val="26"/>
          <w:szCs w:val="26"/>
        </w:rPr>
        <w:t>Деревянная</w:t>
      </w:r>
      <w:proofErr w:type="gramEnd"/>
      <w:r w:rsidR="00747CCA">
        <w:rPr>
          <w:rFonts w:ascii="Georgia" w:hAnsi="Georgia"/>
          <w:color w:val="000000"/>
          <w:sz w:val="26"/>
          <w:szCs w:val="26"/>
        </w:rPr>
        <w:t>, наличники на окнах)</w:t>
      </w:r>
    </w:p>
    <w:p w:rsidR="00F66603" w:rsidRDefault="00F66603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Отличие от русской избы такое, что двери отворяются внутрь избы. А у нас – наружу.</w:t>
      </w:r>
    </w:p>
    <w:p w:rsidR="00F66603" w:rsidRDefault="00F66603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Часто избы строили вдоль реки. Подумайте, почему? (Чтобы </w:t>
      </w:r>
      <w:proofErr w:type="gramStart"/>
      <w:r>
        <w:rPr>
          <w:rFonts w:ascii="Georgia" w:hAnsi="Georgia"/>
          <w:color w:val="000000"/>
          <w:sz w:val="26"/>
          <w:szCs w:val="26"/>
        </w:rPr>
        <w:t>было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где взять воды)</w:t>
      </w:r>
    </w:p>
    <w:p w:rsidR="00F66603" w:rsidRDefault="00F66603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Обязательно в доме была печь. Посмотрите на слайд.</w:t>
      </w:r>
    </w:p>
    <w:p w:rsidR="00F66603" w:rsidRDefault="00F66603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Почему так важна печь в доме? (Обогревает дом, на ней готовят).</w:t>
      </w:r>
    </w:p>
    <w:p w:rsidR="00F66603" w:rsidRDefault="00F66603">
      <w:pPr>
        <w:rPr>
          <w:rFonts w:ascii="Georgia" w:hAnsi="Georgia"/>
          <w:color w:val="000000"/>
          <w:sz w:val="26"/>
          <w:szCs w:val="26"/>
        </w:rPr>
      </w:pPr>
      <w:proofErr w:type="gramStart"/>
      <w:r>
        <w:rPr>
          <w:rFonts w:ascii="Georgia" w:hAnsi="Georgia"/>
          <w:color w:val="000000"/>
          <w:sz w:val="26"/>
          <w:szCs w:val="26"/>
        </w:rPr>
        <w:t>Также, как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у бурят, была женская половина и мужская. </w:t>
      </w:r>
    </w:p>
    <w:p w:rsidR="00B874BE" w:rsidRDefault="00F66603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Женщины</w:t>
      </w:r>
      <w:r w:rsidR="00CE7ADA">
        <w:rPr>
          <w:rFonts w:ascii="Georgia" w:hAnsi="Georgia"/>
          <w:color w:val="000000"/>
          <w:sz w:val="26"/>
          <w:szCs w:val="26"/>
        </w:rPr>
        <w:t xml:space="preserve"> готовили, воспитывали детей,</w:t>
      </w:r>
      <w:r>
        <w:rPr>
          <w:rFonts w:ascii="Georgia" w:hAnsi="Georgia"/>
          <w:color w:val="000000"/>
          <w:sz w:val="26"/>
          <w:szCs w:val="26"/>
        </w:rPr>
        <w:t xml:space="preserve"> трудились за ткацким станком. Что они делали? (Нитки и ткани, хлопковые нитки, шерстяные нитки.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</w:t>
      </w:r>
      <w:r w:rsidR="00CE7ADA">
        <w:rPr>
          <w:rFonts w:ascii="Georgia" w:hAnsi="Georgia"/>
          <w:color w:val="000000"/>
          <w:sz w:val="26"/>
          <w:szCs w:val="26"/>
        </w:rPr>
        <w:t>)</w:t>
      </w:r>
      <w:proofErr w:type="gramEnd"/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А мужчины татары часто были портными. Что делают портные? (Шьют одежду) Ещё мужчины плели лапти и занимались шорным ремеслом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.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Это они изготовляли  и украшали конские сбруи.</w:t>
      </w:r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Вот она лошадь и сбруя на слайде.</w:t>
      </w:r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Итак, чем занимались женщины?</w:t>
      </w:r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Чем занимались мужчины?</w:t>
      </w:r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Что такое шорное ремесло?</w:t>
      </w:r>
    </w:p>
    <w:p w:rsidR="00CE7ADA" w:rsidRDefault="00CE7ADA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Татары разводили гусей, уток, индюшек, коз и коров. Они выращивали пшеницу, овёс, рожь.</w:t>
      </w:r>
    </w:p>
    <w:p w:rsidR="00CE7ADA" w:rsidRDefault="00DF4194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Но ещё </w:t>
      </w:r>
      <w:r w:rsidR="00CE7ADA">
        <w:rPr>
          <w:rFonts w:ascii="Georgia" w:hAnsi="Georgia"/>
          <w:color w:val="000000"/>
          <w:sz w:val="26"/>
          <w:szCs w:val="26"/>
        </w:rPr>
        <w:t xml:space="preserve">татары очень любят лошадей. </w:t>
      </w:r>
      <w:r>
        <w:rPr>
          <w:rFonts w:ascii="Georgia" w:hAnsi="Georgia"/>
          <w:color w:val="000000"/>
          <w:sz w:val="26"/>
          <w:szCs w:val="26"/>
        </w:rPr>
        <w:t xml:space="preserve">Это сильное, мудрое и доброе животное. </w:t>
      </w:r>
      <w:r w:rsidR="00CE7ADA">
        <w:rPr>
          <w:rFonts w:ascii="Georgia" w:hAnsi="Georgia"/>
          <w:color w:val="000000"/>
          <w:sz w:val="26"/>
          <w:szCs w:val="26"/>
        </w:rPr>
        <w:t>Кто-нибудь катался на лошадке?</w:t>
      </w:r>
      <w:r>
        <w:rPr>
          <w:rFonts w:ascii="Georgia" w:hAnsi="Georgia"/>
          <w:color w:val="000000"/>
          <w:sz w:val="26"/>
          <w:szCs w:val="26"/>
        </w:rPr>
        <w:t xml:space="preserve"> Кому понравилось?</w:t>
      </w:r>
    </w:p>
    <w:p w:rsidR="00531441" w:rsidRDefault="00DF41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атрибут татарского </w:t>
      </w:r>
      <w:proofErr w:type="gramStart"/>
      <w:r w:rsidRPr="00DF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сельских</w:t>
      </w:r>
      <w:proofErr w:type="gramEnd"/>
      <w:r w:rsidRPr="00DF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жилища </w:t>
      </w:r>
      <w:proofErr w:type="spellStart"/>
      <w:r w:rsidRPr="00DF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шамаиль</w:t>
      </w:r>
      <w:proofErr w:type="spellEnd"/>
      <w:r w:rsidRPr="00DF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текст из Корана с пожеланиями мира и благополучия семье. </w:t>
      </w:r>
      <w:r w:rsidRPr="00DF4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Самый весёлый праздник татар назывался Сабантуй. Название переводится как «свадьба плуга»</w:t>
      </w:r>
      <w:r w:rsidR="00531441">
        <w:rPr>
          <w:rFonts w:ascii="Times New Roman" w:hAnsi="Times New Roman" w:cs="Times New Roman"/>
          <w:color w:val="000000"/>
          <w:sz w:val="28"/>
          <w:szCs w:val="28"/>
        </w:rPr>
        <w:t>. Вообще это летний  праздник. Когда поспеют рожь, пшеница</w:t>
      </w:r>
      <w:r>
        <w:rPr>
          <w:rFonts w:ascii="Times New Roman" w:hAnsi="Times New Roman" w:cs="Times New Roman"/>
          <w:color w:val="000000"/>
          <w:sz w:val="28"/>
          <w:szCs w:val="28"/>
        </w:rPr>
        <w:t>, овёс, тогда и проходит праздник.</w:t>
      </w:r>
      <w:r w:rsidR="00531441">
        <w:rPr>
          <w:rFonts w:ascii="Times New Roman" w:hAnsi="Times New Roman" w:cs="Times New Roman"/>
          <w:color w:val="000000"/>
          <w:sz w:val="28"/>
          <w:szCs w:val="28"/>
        </w:rPr>
        <w:t xml:space="preserve"> То есть это праздник окончания работ в поле, праздник сбора урожая.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праздники были состязания, конные скачки, прыжки в длину и в высоту.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Конечно же, женщины готовили пр</w:t>
      </w:r>
      <w:r w:rsidR="001E4B2F">
        <w:rPr>
          <w:rFonts w:ascii="Times New Roman" w:hAnsi="Times New Roman" w:cs="Times New Roman"/>
          <w:color w:val="000000"/>
          <w:sz w:val="28"/>
          <w:szCs w:val="28"/>
        </w:rPr>
        <w:t xml:space="preserve">аздничные кушанья – сладкие </w:t>
      </w:r>
      <w:r w:rsidR="002E247F">
        <w:rPr>
          <w:rFonts w:ascii="Times New Roman" w:hAnsi="Times New Roman" w:cs="Times New Roman"/>
          <w:color w:val="000000"/>
          <w:sz w:val="28"/>
          <w:szCs w:val="28"/>
        </w:rPr>
        <w:t xml:space="preserve">шарики </w:t>
      </w:r>
      <w:proofErr w:type="spellStart"/>
      <w:r w:rsidR="002E247F">
        <w:rPr>
          <w:rFonts w:ascii="Times New Roman" w:hAnsi="Times New Roman" w:cs="Times New Roman"/>
          <w:color w:val="000000"/>
          <w:sz w:val="28"/>
          <w:szCs w:val="28"/>
        </w:rPr>
        <w:t>чак-чак</w:t>
      </w:r>
      <w:proofErr w:type="spellEnd"/>
      <w:r w:rsidR="002E24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247F">
        <w:rPr>
          <w:rFonts w:ascii="Times New Roman" w:hAnsi="Times New Roman" w:cs="Times New Roman"/>
          <w:color w:val="000000"/>
          <w:sz w:val="28"/>
          <w:szCs w:val="28"/>
        </w:rPr>
        <w:t>губадию</w:t>
      </w:r>
      <w:proofErr w:type="spellEnd"/>
      <w:r w:rsidR="002E247F">
        <w:rPr>
          <w:rFonts w:ascii="Times New Roman" w:hAnsi="Times New Roman" w:cs="Times New Roman"/>
          <w:color w:val="000000"/>
          <w:sz w:val="28"/>
          <w:szCs w:val="28"/>
        </w:rPr>
        <w:t xml:space="preserve"> – пирожки с рисом и изюмом, беляши – пирожки с мясом).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же, дарят друг другу подарки. Раньше</w:t>
      </w:r>
      <w:r w:rsidR="00531441">
        <w:rPr>
          <w:rFonts w:ascii="Times New Roman" w:hAnsi="Times New Roman" w:cs="Times New Roman"/>
          <w:color w:val="000000"/>
          <w:sz w:val="28"/>
          <w:szCs w:val="28"/>
        </w:rPr>
        <w:t xml:space="preserve"> девушки вышивали полотенца,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это считалось лучшим подарком. </w:t>
      </w:r>
    </w:p>
    <w:p w:rsidR="00CE7ADA" w:rsidRPr="00DF4194" w:rsidRDefault="005314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запомнили про праздник Сабантуй?</w:t>
      </w:r>
      <w:r w:rsidR="00DF4194" w:rsidRPr="00DF41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74E0" w:rsidRDefault="00D374E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Теперь поговорим о рус</w:t>
      </w:r>
      <w:r w:rsidR="00BA4BA5">
        <w:rPr>
          <w:rFonts w:ascii="Arial" w:hAnsi="Arial" w:cs="Arial"/>
          <w:color w:val="000000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ких.</w:t>
      </w:r>
    </w:p>
    <w:p w:rsidR="00D374E0" w:rsidRDefault="0070174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Русский человек </w:t>
      </w:r>
      <w:r w:rsidR="00D374E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это талантливый, сильный человек. Русские всегда были смелыми, неустрашимыми, храбрыми. Русские  всё вынесут, всё преодолеют. Любят свободу</w:t>
      </w:r>
      <w:proofErr w:type="gramStart"/>
      <w:r w:rsidR="00D374E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D374E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нас невозможно подчинить никому. Русские относятся ласково к иностранцам, то есть очень   гостеприимные и миролюбивые.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называется жилище русских, которое сохранилось в деревнях? (Изба)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Из чего делали избы? (Из брёвен, избы были бревенчатые).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Где брали воду?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Из колодца)</w:t>
      </w:r>
      <w:proofErr w:type="gramEnd"/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открываются двери в русской избе? (Наружу)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Чем отапливали дом? (Русской печью).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Зачем ещё нужна была печь в доме? (В ней готовили, на печи в особом месте можно было полежать и отдохнуть)</w:t>
      </w:r>
    </w:p>
    <w:p w:rsidR="00CB6CF7" w:rsidRDefault="00CB6CF7" w:rsidP="0053144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Поэтому и говорили: «Добрая, честная Государыня Печь». И даже плохого слова в доме, где стоит печь, нельзя было произнести.</w:t>
      </w:r>
    </w:p>
    <w:p w:rsidR="002B3E8E" w:rsidRDefault="002B3E8E" w:rsidP="005314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CB6CF7" w:rsidRPr="00CB6CF7">
        <w:rPr>
          <w:rFonts w:ascii="Times New Roman" w:hAnsi="Times New Roman" w:cs="Times New Roman"/>
          <w:color w:val="000000"/>
          <w:sz w:val="28"/>
          <w:szCs w:val="28"/>
        </w:rPr>
        <w:t>Что вы видите на следующем слайде?</w:t>
      </w:r>
      <w:r w:rsidR="00CB6CF7">
        <w:rPr>
          <w:rFonts w:ascii="Times New Roman" w:hAnsi="Times New Roman" w:cs="Times New Roman"/>
          <w:color w:val="000000"/>
          <w:sz w:val="28"/>
          <w:szCs w:val="28"/>
        </w:rPr>
        <w:t xml:space="preserve"> Какие </w:t>
      </w:r>
      <w:r w:rsidR="00F90477">
        <w:rPr>
          <w:rFonts w:ascii="Times New Roman" w:hAnsi="Times New Roman" w:cs="Times New Roman"/>
          <w:color w:val="000000"/>
          <w:sz w:val="28"/>
          <w:szCs w:val="28"/>
        </w:rPr>
        <w:t>элементы русского быта? (Обеденный стол с красной скатертью, стулья, большие настенные часы, фотографии, иконы.)</w:t>
      </w:r>
    </w:p>
    <w:p w:rsidR="00F90477" w:rsidRDefault="00F90477" w:rsidP="005314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Место, в котором обязательно были иконы – это красный угол. И обязательно был рушник – белое полотенце с вышивкой. Иконы в доме были всегда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потому что все верили в Бога</w:t>
      </w:r>
      <w:r w:rsidR="00590F95">
        <w:rPr>
          <w:rFonts w:ascii="Times New Roman" w:hAnsi="Times New Roman" w:cs="Times New Roman"/>
          <w:color w:val="000000"/>
          <w:sz w:val="28"/>
          <w:szCs w:val="28"/>
        </w:rPr>
        <w:t xml:space="preserve">, в Иисуса Христа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были православными. </w:t>
      </w:r>
      <w:r w:rsidR="00590F95">
        <w:rPr>
          <w:rFonts w:ascii="Times New Roman" w:hAnsi="Times New Roman" w:cs="Times New Roman"/>
          <w:color w:val="000000"/>
          <w:sz w:val="28"/>
          <w:szCs w:val="28"/>
        </w:rPr>
        <w:t xml:space="preserve">Главная книга для православных Библия. 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Знаете ли вы, какие иконы есть на слайде?  (Иисуса Христа, Николая Чудотворца, Богородицы).</w:t>
      </w:r>
    </w:p>
    <w:p w:rsidR="00F90477" w:rsidRDefault="00F90477" w:rsidP="005314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почётное место в доме, где люди молились, чтобы в жизни всё было по Божьему промыслу.</w:t>
      </w:r>
    </w:p>
    <w:p w:rsidR="00F90477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 самый весёлый русский  праздник – это Масленица. Это праздник проводов зимы. </w:t>
      </w:r>
    </w:p>
    <w:p w:rsidR="00D374E0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вы знаете о празднике Масленица? (Выслушиваются ответы детей)</w:t>
      </w:r>
    </w:p>
    <w:p w:rsidR="005839BB" w:rsidRDefault="005839BB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Физкультминутка</w:t>
      </w:r>
    </w:p>
    <w:p w:rsidR="00045340" w:rsidRDefault="00045340" w:rsidP="005314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Заря </w:t>
      </w:r>
      <w:r w:rsidR="00BA4BA5"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зарница,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 (шаги на месте)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Красная девица,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полю ходила,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(три шага вперёд)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Ключи обронила</w:t>
      </w:r>
      <w:proofErr w:type="gramStart"/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три шага назад</w:t>
      </w:r>
      <w:r w:rsid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Ключи золотые,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(руками перед собой)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Ленты голубые,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(руками показываем, будто ленты в руках)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Кольца обвитые </w:t>
      </w:r>
      <w:r w:rsidR="00590F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0F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(вокруг себя)</w:t>
      </w:r>
      <w:r w:rsidRPr="00590F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водой пошла!</w:t>
      </w:r>
      <w:r w:rsidR="00590F95">
        <w:rPr>
          <w:rFonts w:ascii="Times New Roman" w:hAnsi="Times New Roman" w:cs="Times New Roman"/>
          <w:color w:val="000000" w:themeColor="text1"/>
          <w:sz w:val="28"/>
          <w:szCs w:val="28"/>
        </w:rPr>
        <w:t>(хлоп в ладоши)</w:t>
      </w:r>
    </w:p>
    <w:p w:rsidR="00590F95" w:rsidRPr="00590F95" w:rsidRDefault="00590F95" w:rsidP="005314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BE1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Масленица называлась честной, широкой,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обжорной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="00470BE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Длилась она целую неделю. </w:t>
      </w:r>
    </w:p>
    <w:p w:rsidR="00470BE1" w:rsidRDefault="00470BE1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Сколько в неделе дней?</w:t>
      </w:r>
    </w:p>
    <w:p w:rsidR="00470BE1" w:rsidRDefault="00470BE1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Какой первый день?</w:t>
      </w:r>
    </w:p>
    <w:p w:rsidR="00470BE1" w:rsidRDefault="00470BE1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Какой день последний, седьмой?</w:t>
      </w:r>
    </w:p>
    <w:p w:rsidR="00D374E0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Масленица «целую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неделю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ела-пила, друг к дружке в гости хаживала, в блинах валялась, в масле купалась». Все русские люди справляли Масленицу, иначе, если не повеселишься, будет горькая беда.</w:t>
      </w:r>
      <w:r w:rsidR="00470BE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Обязательно были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да и сегодня есть, праздничные гуляния, хороводы,</w:t>
      </w:r>
      <w:r w:rsidR="00F1390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катание на санях, катание с горки,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русские песни. Праздновали всей семьёй.</w:t>
      </w:r>
    </w:p>
    <w:p w:rsidR="00D374E0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Говорили так  «Приезжай, ко мне, Мас</w:t>
      </w:r>
      <w:r w:rsidR="00F1390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еница, на широк на двор: на горах покататься, в блинах поваляться, сердцем потешаться</w:t>
      </w:r>
      <w:r w:rsidR="00F1390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!»</w:t>
      </w:r>
      <w:proofErr w:type="gramEnd"/>
    </w:p>
    <w:p w:rsidR="00F1390A" w:rsidRDefault="00470BE1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</w:t>
      </w:r>
      <w:r w:rsidR="00F1390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елают такое чучело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красивое,</w:t>
      </w:r>
      <w:r w:rsidR="0004534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называется Зима-Марена. </w:t>
      </w:r>
      <w:r w:rsidR="00BA4BA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потом ещё и сжигают. Потому что </w:t>
      </w:r>
      <w:r w:rsidR="00F1390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проводят зиму и встречают весну!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04534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Поэтому и сжигают </w:t>
      </w:r>
      <w:r w:rsidR="0004534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Марену, а пепел развеивают по полям вокруг.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Когда-то это был новый год для русских, которые жили очень-очень давно.</w:t>
      </w:r>
    </w:p>
    <w:p w:rsidR="00F1390A" w:rsidRDefault="00F1390A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значит потешаться? (Порадоваться, повеселиться)</w:t>
      </w:r>
    </w:p>
    <w:p w:rsidR="00470BE1" w:rsidRDefault="00470BE1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потом в воскресенье, в конце недели все просили друг у друга прощения за все обиды и огорчения.</w:t>
      </w:r>
    </w:p>
    <w:p w:rsidR="00F1390A" w:rsidRDefault="00F1390A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Кушать можно в эту неделю блины, рыбу и молочные продукты – творог, сметану, сыр.</w:t>
      </w:r>
      <w:r w:rsidR="00470BE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случайно именно круглые блинчики – символ солнышка. Тёплого, доброго, </w:t>
      </w:r>
      <w:proofErr w:type="gramStart"/>
      <w:r w:rsidR="00470BE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которое</w:t>
      </w:r>
      <w:proofErr w:type="gramEnd"/>
      <w:r w:rsidR="00470BE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растопит снега и принесёт весну.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Мясо уже нельзя. А потом для православных христиан начинается Великий пост, когда семь недель нельзя кушать мясо, молочные продукты. Можно овощи, фрукты, рыбу, хлеб.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Итог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сегодня поговорили о трёх русских народах.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ком мы говорили? (О бурятах, о татарах, о русских)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называется древнее жилище бурят? (Юрта)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называется праздник бурят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 Праздник белого месяца.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Какое озеро почитают буряты? (Байкал) Только ли буряты, или все люди России? (Все)</w:t>
      </w:r>
    </w:p>
    <w:p w:rsidR="00045340" w:rsidRDefault="0004534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называется праздник татар? (Сабантуй)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Какое животное татары очень любят? (Лошадей)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Какая вера у бурят и татар? (Мусульманство, верят словам пророка Мухаммеда)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 у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русских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какая вера? (Православие)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каком празднике мы говорили? (Масленица)</w:t>
      </w:r>
    </w:p>
    <w:p w:rsidR="00BA4BA5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Заключительное слово учителя.</w:t>
      </w:r>
    </w:p>
    <w:p w:rsidR="003954C9" w:rsidRDefault="003954C9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Говорят так: Народное братство дороже всякого богатства. Богатство – это деньги. Потратил и забыл. Что же такое братство? </w:t>
      </w:r>
    </w:p>
    <w:p w:rsidR="003954C9" w:rsidRDefault="003954C9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Это мир, согласие, лад, дружба, взаимопомощь. Это и счастье, когда люди одной страны живут в мире. </w:t>
      </w:r>
    </w:p>
    <w:p w:rsidR="00BA4BA5" w:rsidRDefault="00BA4BA5" w:rsidP="00BA4BA5">
      <w:pPr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Много ещё других народов живёт на территории России. Все они знают русский язык, но хотят готовить свои блюда, праздновать свои праздники. Люди имеют право сохранять свою веру, как принято в семьях. Но все народы хотят жить в мире и дружбе. Каждый гражданин Российской Федерации должен с уважением относиться к другим народам. Все народы России защищали нашу страну во время войны, все учатся и работают. У нас одна столица – Москва, один президент Владимир Путин и одна страна. Именно то, что люди разные, но дружные, делает нашу страну непобедимой. </w:t>
      </w:r>
    </w:p>
    <w:p w:rsidR="003954C9" w:rsidRPr="003954C9" w:rsidRDefault="00BA4BA5" w:rsidP="003954C9">
      <w:pPr>
        <w:rPr>
          <w:rStyle w:val="a3"/>
          <w:rFonts w:ascii="Georgia" w:hAnsi="Georgia"/>
          <w:b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Никогда не обижайте того, у кого другой разрез глаз, оттенок кожи. Человек достоин уважения.</w:t>
      </w:r>
      <w:r w:rsidR="003954C9" w:rsidRPr="003954C9">
        <w:rPr>
          <w:rStyle w:val="a3"/>
          <w:rFonts w:ascii="Georgia" w:hAnsi="Georgia"/>
          <w:color w:val="000000"/>
          <w:sz w:val="26"/>
          <w:szCs w:val="26"/>
        </w:rPr>
        <w:t xml:space="preserve"> </w:t>
      </w:r>
    </w:p>
    <w:p w:rsidR="00D374E0" w:rsidRDefault="00D374E0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BA4BA5" w:rsidRPr="00CB6CF7" w:rsidRDefault="00BA4BA5" w:rsidP="00531441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Спасибо за урок.</w:t>
      </w:r>
    </w:p>
    <w:p w:rsidR="002B3E8E" w:rsidRPr="0070174A" w:rsidRDefault="002B3E8E">
      <w:pPr>
        <w:rPr>
          <w:lang w:val="en-US"/>
        </w:rPr>
      </w:pPr>
    </w:p>
    <w:sectPr w:rsidR="002B3E8E" w:rsidRPr="0070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30"/>
    <w:rsid w:val="00045340"/>
    <w:rsid w:val="00141279"/>
    <w:rsid w:val="001E4B2F"/>
    <w:rsid w:val="002B3E8E"/>
    <w:rsid w:val="002E247F"/>
    <w:rsid w:val="003954C9"/>
    <w:rsid w:val="00470BE1"/>
    <w:rsid w:val="00515B30"/>
    <w:rsid w:val="00531441"/>
    <w:rsid w:val="005839BB"/>
    <w:rsid w:val="00585C58"/>
    <w:rsid w:val="00590F95"/>
    <w:rsid w:val="005D2BA9"/>
    <w:rsid w:val="005E02DE"/>
    <w:rsid w:val="00602AA2"/>
    <w:rsid w:val="0070174A"/>
    <w:rsid w:val="00747CCA"/>
    <w:rsid w:val="0077106F"/>
    <w:rsid w:val="00787446"/>
    <w:rsid w:val="007F195A"/>
    <w:rsid w:val="008244AE"/>
    <w:rsid w:val="00836FB9"/>
    <w:rsid w:val="008668A4"/>
    <w:rsid w:val="0089153C"/>
    <w:rsid w:val="009C605A"/>
    <w:rsid w:val="00B874BE"/>
    <w:rsid w:val="00BA4BA5"/>
    <w:rsid w:val="00CB6CF7"/>
    <w:rsid w:val="00CE7ADA"/>
    <w:rsid w:val="00D17BBF"/>
    <w:rsid w:val="00D374E0"/>
    <w:rsid w:val="00DF4194"/>
    <w:rsid w:val="00E17BFB"/>
    <w:rsid w:val="00EC217F"/>
    <w:rsid w:val="00F1390A"/>
    <w:rsid w:val="00F66603"/>
    <w:rsid w:val="00F767DA"/>
    <w:rsid w:val="00F90477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B30"/>
    <w:rPr>
      <w:b/>
      <w:bCs/>
    </w:rPr>
  </w:style>
  <w:style w:type="paragraph" w:styleId="a4">
    <w:name w:val="Normal (Web)"/>
    <w:basedOn w:val="a"/>
    <w:uiPriority w:val="99"/>
    <w:semiHidden/>
    <w:unhideWhenUsed/>
    <w:rsid w:val="005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E8E"/>
  </w:style>
  <w:style w:type="character" w:styleId="a5">
    <w:name w:val="Hyperlink"/>
    <w:basedOn w:val="a0"/>
    <w:uiPriority w:val="99"/>
    <w:unhideWhenUsed/>
    <w:rsid w:val="00585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B30"/>
    <w:rPr>
      <w:b/>
      <w:bCs/>
    </w:rPr>
  </w:style>
  <w:style w:type="paragraph" w:styleId="a4">
    <w:name w:val="Normal (Web)"/>
    <w:basedOn w:val="a"/>
    <w:uiPriority w:val="99"/>
    <w:semiHidden/>
    <w:unhideWhenUsed/>
    <w:rsid w:val="005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E8E"/>
  </w:style>
  <w:style w:type="character" w:styleId="a5">
    <w:name w:val="Hyperlink"/>
    <w:basedOn w:val="a0"/>
    <w:uiPriority w:val="99"/>
    <w:unhideWhenUsed/>
    <w:rsid w:val="00585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</dc:creator>
  <cp:lastModifiedBy>HOMECOMP</cp:lastModifiedBy>
  <cp:revision>2</cp:revision>
  <dcterms:created xsi:type="dcterms:W3CDTF">2015-02-10T19:51:00Z</dcterms:created>
  <dcterms:modified xsi:type="dcterms:W3CDTF">2015-02-10T19:51:00Z</dcterms:modified>
</cp:coreProperties>
</file>