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Georgia" w:hAnsi="Georgia"/>
          <w:b/>
          <w:color w:val="464452"/>
          <w:sz w:val="30"/>
          <w:szCs w:val="30"/>
        </w:rPr>
      </w:pPr>
      <w:r>
        <w:rPr>
          <w:rFonts w:ascii="Georgia" w:hAnsi="Georgia"/>
          <w:b/>
          <w:color w:val="464452"/>
          <w:sz w:val="30"/>
          <w:szCs w:val="30"/>
        </w:rPr>
        <w:t>Сценарий финала конкурса «Учитель года – 2016»</w:t>
      </w:r>
    </w:p>
    <w:p w:rsidR="00D265D8" w:rsidRDefault="00D265D8" w:rsidP="00D265D8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b/>
          <w:color w:val="464452"/>
          <w:sz w:val="30"/>
          <w:szCs w:val="30"/>
        </w:rPr>
        <w:t xml:space="preserve">Цель мероприятия: </w:t>
      </w:r>
      <w:r w:rsidRPr="00D265D8">
        <w:rPr>
          <w:rFonts w:ascii="Georgia" w:hAnsi="Georgia"/>
          <w:color w:val="464452"/>
          <w:sz w:val="30"/>
          <w:szCs w:val="30"/>
        </w:rPr>
        <w:t>подведение итогов конкурса «</w:t>
      </w:r>
      <w:r>
        <w:rPr>
          <w:rFonts w:ascii="Georgia" w:hAnsi="Georgia"/>
          <w:color w:val="464452"/>
          <w:sz w:val="30"/>
          <w:szCs w:val="30"/>
        </w:rPr>
        <w:t>У</w:t>
      </w:r>
      <w:r w:rsidRPr="00D265D8">
        <w:rPr>
          <w:rFonts w:ascii="Georgia" w:hAnsi="Georgia"/>
          <w:color w:val="464452"/>
          <w:sz w:val="30"/>
          <w:szCs w:val="30"/>
        </w:rPr>
        <w:t>читель года 2016</w:t>
      </w:r>
      <w:r>
        <w:rPr>
          <w:rFonts w:ascii="Georgia" w:hAnsi="Georgia"/>
          <w:color w:val="464452"/>
          <w:sz w:val="30"/>
          <w:szCs w:val="30"/>
        </w:rPr>
        <w:t>»</w:t>
      </w:r>
    </w:p>
    <w:p w:rsidR="00D265D8" w:rsidRDefault="00D265D8" w:rsidP="00D265D8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 w:rsidRPr="00D265D8">
        <w:rPr>
          <w:rFonts w:ascii="Georgia" w:hAnsi="Georgia"/>
          <w:b/>
          <w:color w:val="464452"/>
          <w:sz w:val="30"/>
          <w:szCs w:val="30"/>
        </w:rPr>
        <w:t>Задачи мероприятия</w:t>
      </w:r>
      <w:r>
        <w:rPr>
          <w:rFonts w:ascii="Georgia" w:hAnsi="Georgia"/>
          <w:color w:val="464452"/>
          <w:sz w:val="30"/>
          <w:szCs w:val="30"/>
        </w:rPr>
        <w:t>: посвятить данное мероприятие Году российского кино; определить претендента на Приз зрительских симпатий; в торжественной обстановке огласить призёров и победителя конкурса.</w:t>
      </w:r>
    </w:p>
    <w:p w:rsidR="00D265D8" w:rsidRDefault="00D265D8" w:rsidP="00D265D8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 w:rsidRPr="00D265D8">
        <w:rPr>
          <w:rFonts w:ascii="Georgia" w:hAnsi="Georgia"/>
          <w:b/>
          <w:color w:val="464452"/>
          <w:sz w:val="30"/>
          <w:szCs w:val="30"/>
        </w:rPr>
        <w:t>Подготовительный этап</w:t>
      </w:r>
      <w:r>
        <w:rPr>
          <w:rFonts w:ascii="Georgia" w:hAnsi="Georgia"/>
          <w:color w:val="464452"/>
          <w:sz w:val="30"/>
          <w:szCs w:val="30"/>
        </w:rPr>
        <w:t>: видеоролик начала фильма «12 стульев», презентация об участницах конкурса, 12 стульев, символический ключ «к успеху».</w:t>
      </w:r>
      <w:bookmarkStart w:id="0" w:name="_GoBack"/>
      <w:bookmarkEnd w:id="0"/>
    </w:p>
    <w:p w:rsidR="00D265D8" w:rsidRPr="00D265D8" w:rsidRDefault="00D265D8" w:rsidP="00D265D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Georgia" w:hAnsi="Georgia"/>
          <w:b/>
          <w:color w:val="464452"/>
          <w:sz w:val="30"/>
          <w:szCs w:val="30"/>
        </w:rPr>
      </w:pPr>
      <w:r w:rsidRPr="00D265D8">
        <w:rPr>
          <w:rFonts w:ascii="Georgia" w:hAnsi="Georgia"/>
          <w:b/>
          <w:color w:val="464452"/>
          <w:sz w:val="30"/>
          <w:szCs w:val="30"/>
        </w:rPr>
        <w:t>Ход мероприятия: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В начале праздника проигрывается ролик «Начало фильма 12 стульев»  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Голос за сценой</w:t>
      </w:r>
      <w:r>
        <w:rPr>
          <w:rFonts w:ascii="Georgia" w:hAnsi="Georgia"/>
          <w:color w:val="464452"/>
          <w:sz w:val="30"/>
          <w:szCs w:val="30"/>
        </w:rPr>
        <w:t>:</w:t>
      </w:r>
    </w:p>
    <w:p w:rsidR="004D6643" w:rsidRDefault="00E05ADF">
      <w:pPr>
        <w:pStyle w:val="a3"/>
        <w:shd w:val="clear" w:color="auto" w:fill="FFFFFF"/>
        <w:spacing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В уезде </w:t>
      </w:r>
      <w:r>
        <w:rPr>
          <w:rFonts w:ascii="Georgia" w:hAnsi="Georgia"/>
          <w:color w:val="464452"/>
          <w:sz w:val="30"/>
          <w:szCs w:val="30"/>
          <w:lang w:val="en-US"/>
        </w:rPr>
        <w:t>K</w:t>
      </w:r>
      <w:r>
        <w:rPr>
          <w:rFonts w:ascii="Georgia" w:hAnsi="Georgia"/>
          <w:color w:val="464452"/>
          <w:sz w:val="30"/>
          <w:szCs w:val="30"/>
        </w:rPr>
        <w:t xml:space="preserve"> было так много воспитательных и образовательных заведений, что казалось, жители уезда рождаются лишь затем, чтобы учиться, учиться, и ещё раз учиться. И на самом деле в уезде </w:t>
      </w:r>
      <w:r>
        <w:rPr>
          <w:rFonts w:ascii="Georgia" w:hAnsi="Georgia"/>
          <w:color w:val="464452"/>
          <w:sz w:val="30"/>
          <w:szCs w:val="30"/>
          <w:lang w:val="en-US"/>
        </w:rPr>
        <w:t>K</w:t>
      </w:r>
      <w:r>
        <w:rPr>
          <w:rFonts w:ascii="Georgia" w:hAnsi="Georgia"/>
          <w:color w:val="464452"/>
          <w:sz w:val="30"/>
          <w:szCs w:val="30"/>
        </w:rPr>
        <w:t xml:space="preserve"> люди воспитывались и обучались довольно неплохо. Жизнь уезда </w:t>
      </w:r>
      <w:r>
        <w:rPr>
          <w:rFonts w:ascii="Georgia" w:hAnsi="Georgia"/>
          <w:color w:val="464452"/>
          <w:sz w:val="30"/>
          <w:szCs w:val="30"/>
          <w:lang w:val="en-US"/>
        </w:rPr>
        <w:t>K</w:t>
      </w:r>
      <w:r>
        <w:rPr>
          <w:rFonts w:ascii="Georgia" w:hAnsi="Georgia"/>
          <w:color w:val="464452"/>
          <w:sz w:val="30"/>
          <w:szCs w:val="30"/>
        </w:rPr>
        <w:t xml:space="preserve"> была тишайшей. Зимние дни были коротки, а вечера упоительны. Всё шло своим чередом. На второй по счёту весенний денёк, снег на солнце засверкал по-особенному, как бриллиант, когда лучшие умы  уезда К собрались, чтобы выяснить в чем кроется секрет успеха тех, кто так замечательно воспитывает и  учит уездный люд.</w:t>
      </w:r>
    </w:p>
    <w:p w:rsidR="004D6643" w:rsidRDefault="00E05ADF">
      <w:pPr>
        <w:pStyle w:val="a3"/>
        <w:shd w:val="clear" w:color="auto" w:fill="FFFFFF"/>
        <w:spacing w:after="180" w:line="360" w:lineRule="atLeast"/>
        <w:jc w:val="center"/>
        <w:rPr>
          <w:rFonts w:ascii="Georgia" w:hAnsi="Georgia"/>
          <w:i/>
          <w:iCs/>
          <w:color w:val="464452"/>
          <w:sz w:val="30"/>
          <w:szCs w:val="30"/>
        </w:rPr>
      </w:pPr>
      <w:r>
        <w:rPr>
          <w:rFonts w:ascii="Georgia" w:hAnsi="Georgia"/>
          <w:i/>
          <w:iCs/>
          <w:color w:val="464452"/>
          <w:sz w:val="30"/>
          <w:szCs w:val="30"/>
        </w:rPr>
        <w:t>На сцену выходит директор и завуч школы.</w:t>
      </w:r>
    </w:p>
    <w:p w:rsidR="004D6643" w:rsidRDefault="00E05ADF">
      <w:pPr>
        <w:pStyle w:val="a3"/>
        <w:shd w:val="clear" w:color="auto" w:fill="FFFFFF"/>
        <w:spacing w:after="180" w:line="360" w:lineRule="atLeast"/>
        <w:rPr>
          <w:rFonts w:ascii="Georgia" w:hAnsi="Georgia"/>
          <w:b/>
          <w:i/>
          <w:iCs/>
          <w:color w:val="464452"/>
          <w:sz w:val="30"/>
          <w:szCs w:val="30"/>
        </w:rPr>
      </w:pPr>
      <w:r>
        <w:rPr>
          <w:rFonts w:ascii="Georgia" w:hAnsi="Georgia"/>
          <w:b/>
          <w:i/>
          <w:iCs/>
          <w:color w:val="464452"/>
          <w:sz w:val="30"/>
          <w:szCs w:val="30"/>
        </w:rPr>
        <w:t>Торжественное открытие и представление гостей.</w:t>
      </w:r>
    </w:p>
    <w:p w:rsidR="004D6643" w:rsidRDefault="00E05ADF">
      <w:pPr>
        <w:pStyle w:val="a3"/>
        <w:shd w:val="clear" w:color="auto" w:fill="FFFFFF"/>
        <w:spacing w:after="180" w:line="360" w:lineRule="atLeast"/>
        <w:rPr>
          <w:rFonts w:ascii="Georgia" w:hAnsi="Georgia"/>
          <w:b/>
          <w:i/>
          <w:iCs/>
          <w:color w:val="464452"/>
          <w:sz w:val="30"/>
          <w:szCs w:val="30"/>
        </w:rPr>
      </w:pPr>
      <w:r>
        <w:rPr>
          <w:rFonts w:ascii="Georgia" w:hAnsi="Georgia"/>
          <w:b/>
          <w:i/>
          <w:iCs/>
          <w:color w:val="464452"/>
          <w:sz w:val="30"/>
          <w:szCs w:val="30"/>
        </w:rPr>
        <w:t>Танец «Небо»</w:t>
      </w:r>
    </w:p>
    <w:p w:rsidR="004D6643" w:rsidRDefault="00E05ADF">
      <w:pPr>
        <w:pStyle w:val="a3"/>
        <w:shd w:val="clear" w:color="auto" w:fill="FFFFFF"/>
        <w:spacing w:after="180" w:line="360" w:lineRule="atLeast"/>
        <w:rPr>
          <w:rFonts w:ascii="Georgia" w:hAnsi="Georgia"/>
          <w:i/>
          <w:iCs/>
          <w:color w:val="464452"/>
          <w:sz w:val="30"/>
          <w:szCs w:val="30"/>
        </w:rPr>
      </w:pPr>
      <w:r>
        <w:rPr>
          <w:rFonts w:ascii="Georgia" w:hAnsi="Georgia"/>
          <w:i/>
          <w:iCs/>
          <w:color w:val="464452"/>
          <w:sz w:val="30"/>
          <w:szCs w:val="30"/>
        </w:rPr>
        <w:t>Выходят первоклассники: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Мне б на жизненном пути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Клад какой-нибудь найти!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lastRenderedPageBreak/>
        <w:t>И такой хочу я клад.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Чтоб ему я был бы рад!</w:t>
      </w:r>
    </w:p>
    <w:p w:rsidR="004D6643" w:rsidRDefault="004D6643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Бусы, кольца там серёжки,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Цепи разные и брошки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И монетки старины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Мне и даром не нужны.</w:t>
      </w:r>
    </w:p>
    <w:p w:rsidR="004D6643" w:rsidRDefault="004D6643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Вот найти бы мне и Димке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 xml:space="preserve"> В кладе шапки-невидимки;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Шапки это классный клад!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Вот тогда я был бы рад.</w:t>
      </w:r>
    </w:p>
    <w:p w:rsidR="004D6643" w:rsidRDefault="004D6643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 xml:space="preserve">Долго я мечтал об этом, 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но промчалось быстро лето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и пришёл я в 1-ый класс.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Встретил здесь учитель нас.</w:t>
      </w:r>
    </w:p>
    <w:p w:rsidR="004D6643" w:rsidRDefault="004D6643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Обо всём он нам расскажет,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 xml:space="preserve"> не прогонит, не накажет,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Нет счастливей нас ребят!</w:t>
      </w:r>
    </w:p>
    <w:p w:rsidR="004D6643" w:rsidRDefault="00E05ADF">
      <w:pPr>
        <w:pStyle w:val="a3"/>
        <w:shd w:val="clear" w:color="auto" w:fill="FFFFFF"/>
        <w:spacing w:after="180"/>
        <w:rPr>
          <w:rFonts w:ascii="Georgia" w:hAnsi="Georgia"/>
          <w:iCs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Вот такой нашли мы клад!</w:t>
      </w:r>
    </w:p>
    <w:p w:rsidR="004D6643" w:rsidRDefault="00E05ADF">
      <w:pPr>
        <w:pStyle w:val="a3"/>
        <w:shd w:val="clear" w:color="auto" w:fill="FFFFFF"/>
        <w:spacing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iCs/>
          <w:color w:val="464452"/>
          <w:sz w:val="30"/>
          <w:szCs w:val="30"/>
        </w:rPr>
        <w:t>На сцену выбегает Остап Бендер.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lastRenderedPageBreak/>
        <w:t>ОСТАП БЕНДЕР: Клад? О каком кладе идёт речь? Господа! Не надо оваций! Позвольте представиться: Остап-Сулейман-Берта-Мария-Бендер-бей. (Учителям.) Бонжур пролетариям умственного труда! Итак, я слышал, что речь идёт о кладе.</w:t>
      </w:r>
    </w:p>
    <w:p w:rsidR="004D6643" w:rsidRDefault="00E05ADF">
      <w:pPr>
        <w:pStyle w:val="a3"/>
        <w:shd w:val="clear" w:color="auto" w:fill="FFFFFF"/>
        <w:spacing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i/>
          <w:iCs/>
          <w:color w:val="464452"/>
          <w:sz w:val="30"/>
          <w:szCs w:val="30"/>
        </w:rPr>
        <w:t>Выходит Киса Воробьянинов.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Командовать парадом буду я! Разрешите представиться — предводитель дворянства, лицо, приближённое к императору.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 Киса, сколько лет!.. Вы какой судьбой здесь?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Мсье, же не манж па…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 Что за глупые шутки? Не давите на психику. А впрочем, чёрт с вами, (махнув рукой) оставайтесь.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Итак, я тут что-то слышал про клад. Господа! Жизнь диктует свои законы: сокровищ на всех не хватит.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 Спокойно, Киса.</w:t>
      </w:r>
    </w:p>
    <w:p w:rsidR="004D6643" w:rsidRDefault="00E05ADF">
      <w:pPr>
        <w:pStyle w:val="a3"/>
        <w:shd w:val="clear" w:color="auto" w:fill="FFFFFF"/>
        <w:spacing w:before="0" w:after="18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 (подбегает к стулу): Ой, стульчик! Родной мой! С него и начнём!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</w:t>
      </w:r>
      <w:r>
        <w:rPr>
          <w:rFonts w:ascii="Georgia" w:hAnsi="Georgia"/>
          <w:color w:val="464452"/>
          <w:sz w:val="30"/>
          <w:szCs w:val="30"/>
        </w:rPr>
        <w:br/>
        <w:t xml:space="preserve">— Все мы прекрасно знаем, что искали Остап Бендер и Ипполит Матвеевич в этих стульях. Но сегодня мы не будем искать фамильные ценности. Сегодня мы будем разыскивать ключ к успеху. Итак, 12 стульев, господа!!! 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На экране появляются двенадцать стульев</w:t>
      </w:r>
      <w:r>
        <w:rPr>
          <w:rFonts w:ascii="Georgia" w:hAnsi="Georgia"/>
          <w:color w:val="464452"/>
          <w:sz w:val="30"/>
          <w:szCs w:val="30"/>
        </w:rPr>
        <w:t>.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i/>
          <w:iCs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</w:t>
      </w:r>
      <w:r>
        <w:rPr>
          <w:rStyle w:val="apple-converted-space"/>
          <w:rFonts w:ascii="Georgia" w:hAnsi="Georgia"/>
          <w:color w:val="464452"/>
          <w:sz w:val="30"/>
          <w:szCs w:val="30"/>
        </w:rPr>
        <w:t> </w:t>
      </w:r>
      <w:r>
        <w:rPr>
          <w:rFonts w:ascii="Georgia" w:hAnsi="Georgia"/>
          <w:color w:val="464452"/>
          <w:sz w:val="30"/>
          <w:szCs w:val="30"/>
        </w:rPr>
        <w:t>Снимите шляпы, обнажите головы. Встречаем первую участницу конкурса «Учитель года 2016»</w:t>
      </w:r>
    </w:p>
    <w:p w:rsidR="004D6643" w:rsidRDefault="004D6643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i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На сцене появляется первый участник, для него выносят стул, на который он садится, демонстрируется презентация о нём.</w:t>
      </w:r>
      <w:r>
        <w:rPr>
          <w:rFonts w:ascii="Georgia" w:hAnsi="Georgia"/>
          <w:i/>
          <w:color w:val="464452"/>
          <w:sz w:val="30"/>
          <w:szCs w:val="30"/>
        </w:rPr>
        <w:br/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lastRenderedPageBreak/>
        <w:t>На сцене появляются остальные участники, для каждого подаётся стул.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Звучат фразы:</w:t>
      </w:r>
    </w:p>
    <w:p w:rsidR="004D6643" w:rsidRDefault="004D6643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1 -Барыня?! Из Парижу?!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 xml:space="preserve">    - Молчи, дурак!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2.Больше вопросов нет!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3. – Вот… По-моему, получилось!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4. Гибен зи мир битте цвайн марк.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5.Да, это вам не Рио-де Жанейро!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6. Дышите глубже! Вы взволнованны!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7. Заседание продолжается!</w:t>
      </w:r>
    </w:p>
    <w:p w:rsidR="004D6643" w:rsidRDefault="00E05ADF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464452"/>
          <w:sz w:val="30"/>
          <w:szCs w:val="30"/>
        </w:rPr>
      </w:pP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>8. Знойная женщина – мечта поэта!</w:t>
      </w:r>
    </w:p>
    <w:p w:rsidR="004D6643" w:rsidRDefault="004D6643"/>
    <w:p w:rsidR="004D6643" w:rsidRDefault="00E05ADF">
      <w:pPr>
        <w:rPr>
          <w:rStyle w:val="apple-converted-space"/>
          <w:rFonts w:ascii="Georgia" w:hAnsi="Georgia"/>
          <w:color w:val="464452"/>
          <w:sz w:val="30"/>
          <w:szCs w:val="30"/>
          <w:shd w:val="clear" w:color="auto" w:fill="FFFFFF"/>
        </w:rPr>
      </w:pPr>
      <w:r>
        <w:rPr>
          <w:rFonts w:ascii="Georgia" w:hAnsi="Georgia"/>
          <w:color w:val="464452"/>
          <w:sz w:val="30"/>
          <w:szCs w:val="30"/>
        </w:rPr>
        <w:t xml:space="preserve">ОСТАП БЕНДЕР: </w:t>
      </w:r>
      <w:r>
        <w:rPr>
          <w:rFonts w:ascii="Georgia" w:hAnsi="Georgia"/>
          <w:color w:val="464452"/>
          <w:sz w:val="30"/>
          <w:szCs w:val="30"/>
          <w:shd w:val="clear" w:color="auto" w:fill="FFFFFF"/>
        </w:rPr>
        <w:t>Для тех, кто все это время думал только о содержимом одного из стульев, я сообщаю:</w:t>
      </w:r>
      <w:r>
        <w:rPr>
          <w:rStyle w:val="apple-converted-space"/>
          <w:rFonts w:ascii="Georgia" w:hAnsi="Georgia"/>
          <w:color w:val="464452"/>
          <w:sz w:val="30"/>
          <w:szCs w:val="30"/>
          <w:shd w:val="clear" w:color="auto" w:fill="FFFFFF"/>
        </w:rPr>
        <w:t xml:space="preserve"> ключ к успеху в одном из них! </w:t>
      </w:r>
    </w:p>
    <w:p w:rsidR="004D6643" w:rsidRDefault="00E05ADF">
      <w:pPr>
        <w:rPr>
          <w:rStyle w:val="apple-converted-space"/>
          <w:rFonts w:ascii="Georgia" w:hAnsi="Georgia"/>
          <w:color w:val="464452"/>
          <w:sz w:val="30"/>
          <w:szCs w:val="30"/>
          <w:shd w:val="clear" w:color="auto" w:fill="FFFFFF"/>
        </w:rPr>
      </w:pPr>
      <w:r>
        <w:rPr>
          <w:rStyle w:val="apple-converted-space"/>
          <w:rFonts w:ascii="Georgia" w:hAnsi="Georgia"/>
          <w:color w:val="464452"/>
          <w:sz w:val="30"/>
          <w:szCs w:val="30"/>
          <w:shd w:val="clear" w:color="auto" w:fill="FFFFFF"/>
        </w:rPr>
        <w:t xml:space="preserve">  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Дайте, дайте мне эти ключ!</w:t>
      </w:r>
    </w:p>
    <w:p w:rsidR="004D6643" w:rsidRDefault="00E05ADF">
      <w:pPr>
        <w:rPr>
          <w:rStyle w:val="a4"/>
          <w:rFonts w:ascii="Georgia" w:hAnsi="Georgia"/>
          <w:b w:val="0"/>
          <w:iCs/>
          <w:color w:val="464452"/>
          <w:sz w:val="30"/>
          <w:szCs w:val="30"/>
          <w:shd w:val="clear" w:color="auto" w:fill="FFFFFF"/>
        </w:rPr>
      </w:pPr>
      <w:r>
        <w:rPr>
          <w:rFonts w:ascii="Georgia" w:hAnsi="Georgia"/>
          <w:color w:val="464452"/>
          <w:sz w:val="30"/>
          <w:szCs w:val="30"/>
        </w:rPr>
        <w:t xml:space="preserve">ОСТАП БЕНДЕР: </w:t>
      </w:r>
      <w:r>
        <w:rPr>
          <w:rStyle w:val="a4"/>
          <w:rFonts w:ascii="Georgia" w:hAnsi="Georgia"/>
          <w:b w:val="0"/>
          <w:iCs/>
          <w:color w:val="464452"/>
          <w:sz w:val="30"/>
          <w:szCs w:val="30"/>
          <w:shd w:val="clear" w:color="auto" w:fill="FFFFFF"/>
        </w:rPr>
        <w:t>Может быть, тебе дать ещё ключ от квартиры, где деньги лежат?</w:t>
      </w:r>
    </w:p>
    <w:p w:rsidR="004D6643" w:rsidRDefault="00E05ADF">
      <w:r>
        <w:rPr>
          <w:rFonts w:ascii="Georgia" w:hAnsi="Georgia"/>
          <w:color w:val="464452"/>
          <w:sz w:val="30"/>
          <w:szCs w:val="30"/>
        </w:rPr>
        <w:t>КИСА ВОРОБЬЯНИНОВ: Что же делать? Есть идеи?</w:t>
      </w:r>
    </w:p>
    <w:p w:rsidR="004D6643" w:rsidRDefault="00E05ADF">
      <w:r>
        <w:rPr>
          <w:rFonts w:ascii="Georgia" w:hAnsi="Georgia"/>
          <w:color w:val="464452"/>
          <w:sz w:val="30"/>
          <w:szCs w:val="30"/>
        </w:rPr>
        <w:t>ОСТАП БЕНДЕР: Идея -  это творческая мысль, обличённая в логическую форму, которая дороже любых денег.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Встречайте носителей творческой мысли - наших конкурсанток.</w:t>
      </w:r>
    </w:p>
    <w:p w:rsidR="004D6643" w:rsidRDefault="00E05ADF">
      <w:pPr>
        <w:rPr>
          <w:rStyle w:val="a4"/>
          <w:rFonts w:ascii="Georgia" w:hAnsi="Georgia"/>
          <w:b w:val="0"/>
          <w:iCs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</w:t>
      </w:r>
      <w:r>
        <w:rPr>
          <w:rStyle w:val="a4"/>
          <w:rFonts w:ascii="Georgia" w:hAnsi="Georgia"/>
          <w:b w:val="0"/>
          <w:iCs/>
          <w:color w:val="464452"/>
          <w:sz w:val="30"/>
          <w:szCs w:val="30"/>
        </w:rPr>
        <w:t xml:space="preserve"> -Берегите пенсне, Киса! Сейчас начнётся!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lastRenderedPageBreak/>
        <w:t xml:space="preserve">Конкурсная программа. (3 конкурса) Программу ведут Остап и Киса попеременно. </w:t>
      </w:r>
    </w:p>
    <w:p w:rsidR="001278E2" w:rsidRPr="001278E2" w:rsidRDefault="00E05ADF" w:rsidP="001278E2">
      <w:pPr>
        <w:pStyle w:val="a8"/>
        <w:numPr>
          <w:ilvl w:val="0"/>
          <w:numId w:val="6"/>
        </w:numPr>
        <w:rPr>
          <w:rFonts w:asciiTheme="majorHAnsi" w:hAnsiTheme="majorHAnsi"/>
          <w:b/>
          <w:sz w:val="30"/>
          <w:szCs w:val="30"/>
        </w:rPr>
      </w:pPr>
      <w:proofErr w:type="gramStart"/>
      <w:r w:rsidRPr="001278E2">
        <w:rPr>
          <w:rFonts w:asciiTheme="majorHAnsi" w:hAnsiTheme="majorHAnsi"/>
          <w:i/>
          <w:sz w:val="30"/>
          <w:szCs w:val="30"/>
        </w:rPr>
        <w:t>Конкурс</w:t>
      </w:r>
      <w:r w:rsidRPr="001278E2">
        <w:rPr>
          <w:rFonts w:asciiTheme="majorHAnsi" w:hAnsiTheme="majorHAnsi"/>
          <w:b/>
          <w:sz w:val="30"/>
          <w:szCs w:val="30"/>
        </w:rPr>
        <w:t xml:space="preserve"> </w:t>
      </w:r>
      <w:r w:rsidR="001278E2">
        <w:rPr>
          <w:rFonts w:asciiTheme="majorHAnsi" w:hAnsiTheme="majorHAnsi"/>
          <w:b/>
          <w:sz w:val="30"/>
          <w:szCs w:val="30"/>
        </w:rPr>
        <w:t>)</w:t>
      </w:r>
      <w:proofErr w:type="gramEnd"/>
    </w:p>
    <w:p w:rsidR="004D6643" w:rsidRPr="001278E2" w:rsidRDefault="00BA3971" w:rsidP="00BA3971">
      <w:pPr>
        <w:pStyle w:val="a8"/>
        <w:ind w:left="0"/>
        <w:rPr>
          <w:rFonts w:asciiTheme="majorHAnsi" w:hAnsiTheme="majorHAnsi"/>
          <w:b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</w:t>
      </w:r>
      <w:r>
        <w:rPr>
          <w:rFonts w:asciiTheme="majorHAnsi" w:hAnsiTheme="majorHAnsi"/>
          <w:sz w:val="30"/>
          <w:szCs w:val="30"/>
        </w:rPr>
        <w:t xml:space="preserve"> </w:t>
      </w:r>
      <w:r w:rsidR="00E05ADF">
        <w:rPr>
          <w:rFonts w:asciiTheme="majorHAnsi" w:hAnsiTheme="majorHAnsi"/>
          <w:sz w:val="30"/>
          <w:szCs w:val="30"/>
        </w:rPr>
        <w:t xml:space="preserve">«Что такое успех?» </w:t>
      </w:r>
      <w:r w:rsidR="001278E2">
        <w:rPr>
          <w:rFonts w:asciiTheme="majorHAnsi" w:hAnsiTheme="majorHAnsi"/>
          <w:sz w:val="30"/>
          <w:szCs w:val="30"/>
        </w:rPr>
        <w:t xml:space="preserve"> </w:t>
      </w:r>
      <w:r w:rsidR="00E05ADF" w:rsidRPr="001278E2">
        <w:rPr>
          <w:rFonts w:asciiTheme="majorHAnsi" w:hAnsiTheme="majorHAnsi"/>
          <w:sz w:val="30"/>
          <w:szCs w:val="30"/>
        </w:rPr>
        <w:t xml:space="preserve">Я предлагаю вам поразмышлять на эту тему в </w:t>
      </w:r>
      <w:proofErr w:type="gramStart"/>
      <w:r w:rsidR="00E05ADF" w:rsidRPr="001278E2">
        <w:rPr>
          <w:rFonts w:asciiTheme="majorHAnsi" w:hAnsiTheme="majorHAnsi"/>
          <w:sz w:val="30"/>
          <w:szCs w:val="30"/>
        </w:rPr>
        <w:t>течении  1</w:t>
      </w:r>
      <w:proofErr w:type="gramEnd"/>
      <w:r w:rsidR="00E05ADF" w:rsidRPr="001278E2">
        <w:rPr>
          <w:rFonts w:asciiTheme="majorHAnsi" w:hAnsiTheme="majorHAnsi"/>
          <w:sz w:val="30"/>
          <w:szCs w:val="30"/>
        </w:rPr>
        <w:t xml:space="preserve"> минуты и предъявить публике результат ваших размышлении. (</w:t>
      </w:r>
      <w:r w:rsidR="00E05ADF" w:rsidRPr="001278E2">
        <w:rPr>
          <w:rFonts w:asciiTheme="majorHAnsi" w:hAnsiTheme="majorHAnsi"/>
          <w:i/>
          <w:sz w:val="30"/>
          <w:szCs w:val="30"/>
        </w:rPr>
        <w:t>участницам раздаётся папка с листом бумаги и карандашом</w:t>
      </w:r>
      <w:r w:rsidR="00E05ADF" w:rsidRPr="001278E2">
        <w:rPr>
          <w:rFonts w:asciiTheme="majorHAnsi" w:hAnsiTheme="majorHAnsi"/>
          <w:sz w:val="30"/>
          <w:szCs w:val="30"/>
        </w:rPr>
        <w:t>)</w:t>
      </w:r>
    </w:p>
    <w:p w:rsidR="004D6643" w:rsidRDefault="004D6643">
      <w:pPr>
        <w:pStyle w:val="a8"/>
        <w:rPr>
          <w:rFonts w:asciiTheme="majorHAnsi" w:hAnsiTheme="majorHAnsi"/>
          <w:i/>
          <w:sz w:val="30"/>
          <w:szCs w:val="30"/>
        </w:rPr>
      </w:pPr>
    </w:p>
    <w:p w:rsidR="004D6643" w:rsidRPr="00BA3971" w:rsidRDefault="00BA3971" w:rsidP="00BA3971">
      <w:pPr>
        <w:pStyle w:val="a8"/>
        <w:ind w:left="0"/>
        <w:rPr>
          <w:rFonts w:ascii="Georgia" w:hAnsi="Georgia"/>
          <w:b/>
          <w:color w:val="464452"/>
          <w:sz w:val="28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</w:t>
      </w:r>
      <w:r w:rsidRPr="00BA3971">
        <w:rPr>
          <w:rFonts w:asciiTheme="majorHAnsi" w:hAnsiTheme="majorHAnsi"/>
          <w:sz w:val="30"/>
          <w:szCs w:val="30"/>
        </w:rPr>
        <w:t xml:space="preserve"> </w:t>
      </w:r>
      <w:r w:rsidR="00E05ADF" w:rsidRPr="00BA3971">
        <w:rPr>
          <w:rFonts w:asciiTheme="majorHAnsi" w:hAnsiTheme="majorHAnsi"/>
          <w:sz w:val="30"/>
          <w:szCs w:val="30"/>
        </w:rPr>
        <w:t xml:space="preserve">Пока конкурсантки готовятся, победитель прошлого конкурса </w:t>
      </w:r>
      <w:r w:rsidR="001278E2" w:rsidRPr="00BA3971">
        <w:rPr>
          <w:rFonts w:asciiTheme="majorHAnsi" w:hAnsiTheme="majorHAnsi"/>
          <w:sz w:val="30"/>
          <w:szCs w:val="30"/>
        </w:rPr>
        <w:t>поделится с Вами размышлениями на эту животрепещущую тему.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Что такое успех?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Я пытаюсь понять,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То спрошу не у тех,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То мешают опять. </w:t>
      </w:r>
    </w:p>
    <w:p w:rsidR="004D6643" w:rsidRDefault="004D6643">
      <w:pPr>
        <w:spacing w:line="240" w:lineRule="auto"/>
        <w:rPr>
          <w:rFonts w:ascii="Georgia" w:hAnsi="Georgia"/>
          <w:color w:val="464452"/>
          <w:sz w:val="28"/>
          <w:szCs w:val="30"/>
        </w:rPr>
      </w:pP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Что за птица успех?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С чем успех подают?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Как прожить без помех?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Как успех узнают? </w:t>
      </w:r>
    </w:p>
    <w:p w:rsidR="004D6643" w:rsidRDefault="004D6643">
      <w:pPr>
        <w:spacing w:line="240" w:lineRule="auto"/>
        <w:rPr>
          <w:rFonts w:ascii="Georgia" w:hAnsi="Georgia"/>
          <w:color w:val="464452"/>
          <w:sz w:val="28"/>
          <w:szCs w:val="30"/>
        </w:rPr>
      </w:pP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Может он, как орел,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Недоступен в выси.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Кто его изобрел?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И как долго идти? </w:t>
      </w:r>
    </w:p>
    <w:p w:rsidR="004D6643" w:rsidRDefault="004D6643">
      <w:pPr>
        <w:spacing w:line="240" w:lineRule="auto"/>
        <w:rPr>
          <w:rFonts w:ascii="Georgia" w:hAnsi="Georgia"/>
          <w:color w:val="464452"/>
          <w:sz w:val="28"/>
          <w:szCs w:val="30"/>
        </w:rPr>
      </w:pP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Миллион почему,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А ответа все нет...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Что такое успех? </w:t>
      </w:r>
    </w:p>
    <w:p w:rsidR="004D6643" w:rsidRDefault="00E05ADF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lastRenderedPageBreak/>
        <w:t>Кто подскажет ответ?</w:t>
      </w:r>
    </w:p>
    <w:p w:rsidR="001278E2" w:rsidRDefault="001278E2" w:rsidP="001278E2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ОСТАП БЕНДЕР: Итак, господа присяжные заседатели, предъявляем результаты первого конкурса. (</w:t>
      </w:r>
      <w:r w:rsidRPr="001278E2">
        <w:rPr>
          <w:rFonts w:ascii="Georgia" w:hAnsi="Georgia"/>
          <w:i/>
          <w:color w:val="464452"/>
          <w:sz w:val="30"/>
          <w:szCs w:val="30"/>
        </w:rPr>
        <w:t>Остап подходит к каждой участнице по очереди с микрофоном она предъявляет результат</w:t>
      </w:r>
      <w:r>
        <w:rPr>
          <w:rFonts w:ascii="Georgia" w:hAnsi="Georgia"/>
          <w:color w:val="464452"/>
          <w:sz w:val="30"/>
          <w:szCs w:val="30"/>
        </w:rPr>
        <w:t>)</w:t>
      </w:r>
    </w:p>
    <w:p w:rsidR="001278E2" w:rsidRDefault="001278E2">
      <w:pPr>
        <w:spacing w:line="240" w:lineRule="auto"/>
        <w:rPr>
          <w:rFonts w:ascii="Georgia" w:hAnsi="Georgia"/>
          <w:color w:val="464452"/>
          <w:sz w:val="28"/>
          <w:szCs w:val="30"/>
        </w:rPr>
      </w:pPr>
    </w:p>
    <w:p w:rsidR="004D6643" w:rsidRPr="00516E1E" w:rsidRDefault="00516E1E">
      <w:pPr>
        <w:spacing w:line="240" w:lineRule="auto"/>
        <w:rPr>
          <w:rFonts w:ascii="Georgia" w:hAnsi="Georgia"/>
          <w:i/>
          <w:color w:val="464452"/>
          <w:sz w:val="28"/>
          <w:szCs w:val="30"/>
        </w:rPr>
      </w:pPr>
      <w:r>
        <w:rPr>
          <w:rFonts w:ascii="Georgia" w:hAnsi="Georgia"/>
          <w:i/>
          <w:color w:val="464452"/>
          <w:sz w:val="28"/>
          <w:szCs w:val="30"/>
        </w:rPr>
        <w:t>(</w:t>
      </w:r>
      <w:r w:rsidR="00E05ADF" w:rsidRPr="00516E1E">
        <w:rPr>
          <w:rFonts w:ascii="Georgia" w:hAnsi="Georgia"/>
          <w:i/>
          <w:color w:val="464452"/>
          <w:sz w:val="28"/>
          <w:szCs w:val="30"/>
        </w:rPr>
        <w:t>2 конкурс «Мечта Эллочки» домашнее задание)</w:t>
      </w:r>
    </w:p>
    <w:p w:rsidR="00BA3971" w:rsidRDefault="00E05ADF" w:rsidP="00BA3971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t xml:space="preserve"> </w:t>
      </w:r>
      <w:r w:rsidR="00BA3971">
        <w:rPr>
          <w:rFonts w:ascii="Georgia" w:hAnsi="Georgia"/>
          <w:color w:val="464452"/>
          <w:sz w:val="30"/>
          <w:szCs w:val="30"/>
        </w:rPr>
        <w:t xml:space="preserve">КИСА ВОРОБЬЯНИНОВ: </w:t>
      </w:r>
      <w:r>
        <w:rPr>
          <w:rFonts w:ascii="Georgia" w:hAnsi="Georgia"/>
          <w:color w:val="464452"/>
          <w:sz w:val="28"/>
          <w:szCs w:val="30"/>
        </w:rPr>
        <w:t xml:space="preserve">    Известная героиня нашего романа Эллочка прослышала, что с некоторых пор на ниве просвещения трудиться может любой желающий и размечталась стать педагогом. «Эллочка» — человек с ограниченным словарным запасом. Как мы помним, словарь Эллочки составляет лишь 30 слов, но ими она может выразить практически любую свою мысль. Создайте такую педагогическую ситуацию, в которой Эллочка в роли педагога была бы успешна.</w:t>
      </w:r>
      <w:r w:rsidR="00BA3971">
        <w:rPr>
          <w:rFonts w:ascii="Georgia" w:hAnsi="Georgia"/>
          <w:color w:val="464452"/>
          <w:sz w:val="28"/>
          <w:szCs w:val="30"/>
        </w:rPr>
        <w:t xml:space="preserve"> (</w:t>
      </w:r>
      <w:r w:rsidR="00BA3971" w:rsidRPr="00BA3971">
        <w:rPr>
          <w:rFonts w:ascii="Georgia" w:hAnsi="Georgia"/>
          <w:i/>
          <w:color w:val="464452"/>
          <w:sz w:val="28"/>
          <w:szCs w:val="30"/>
        </w:rPr>
        <w:t>разыгрывание ситуаций происходит на сцене по списку с конца Киса только называет участниц за кулисами</w:t>
      </w:r>
      <w:r w:rsidR="00BA3971">
        <w:rPr>
          <w:rFonts w:ascii="Georgia" w:hAnsi="Georgia"/>
          <w:color w:val="464452"/>
          <w:sz w:val="28"/>
          <w:szCs w:val="30"/>
        </w:rPr>
        <w:t>)</w:t>
      </w:r>
    </w:p>
    <w:p w:rsidR="004D6643" w:rsidRDefault="00E05ADF" w:rsidP="00BA3971">
      <w:pPr>
        <w:spacing w:line="240" w:lineRule="auto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28"/>
          <w:szCs w:val="30"/>
        </w:rPr>
        <w:br/>
      </w:r>
      <w:r>
        <w:rPr>
          <w:rFonts w:ascii="Georgia" w:hAnsi="Georgia"/>
          <w:b/>
          <w:color w:val="464452"/>
          <w:sz w:val="28"/>
          <w:szCs w:val="30"/>
        </w:rPr>
        <w:t xml:space="preserve">Конкурс </w:t>
      </w:r>
      <w:r>
        <w:rPr>
          <w:rFonts w:ascii="Georgia" w:hAnsi="Georgia"/>
          <w:color w:val="464452"/>
          <w:sz w:val="28"/>
          <w:szCs w:val="30"/>
        </w:rPr>
        <w:t>«Вспоминая кино»</w:t>
      </w:r>
    </w:p>
    <w:p w:rsidR="004D6643" w:rsidRDefault="00516E1E" w:rsidP="00516E1E">
      <w:pPr>
        <w:pStyle w:val="a8"/>
        <w:spacing w:line="240" w:lineRule="auto"/>
        <w:ind w:left="0"/>
        <w:rPr>
          <w:rFonts w:ascii="Georgia" w:hAnsi="Georgia"/>
          <w:color w:val="464452"/>
          <w:sz w:val="28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ОСТАП </w:t>
      </w:r>
      <w:proofErr w:type="spellStart"/>
      <w:proofErr w:type="gramStart"/>
      <w:r>
        <w:rPr>
          <w:rFonts w:ascii="Georgia" w:hAnsi="Georgia"/>
          <w:color w:val="464452"/>
          <w:sz w:val="30"/>
          <w:szCs w:val="30"/>
        </w:rPr>
        <w:t>БЕНДЕР:</w:t>
      </w:r>
      <w:r w:rsidR="00E05ADF">
        <w:rPr>
          <w:rFonts w:ascii="Georgia" w:hAnsi="Georgia"/>
          <w:color w:val="464452"/>
          <w:sz w:val="28"/>
          <w:szCs w:val="30"/>
        </w:rPr>
        <w:t>Достопочтенная</w:t>
      </w:r>
      <w:proofErr w:type="spellEnd"/>
      <w:proofErr w:type="gramEnd"/>
      <w:r w:rsidR="00E05ADF">
        <w:rPr>
          <w:rFonts w:ascii="Georgia" w:hAnsi="Georgia"/>
          <w:color w:val="464452"/>
          <w:sz w:val="28"/>
          <w:szCs w:val="30"/>
        </w:rPr>
        <w:t xml:space="preserve"> публика! Следующий конкурс посвящен Году кино. Главная задача этого конкурса-создать образ фильма, используя песню. Наши участницы накануне по жребию определились с выбором песни из кинофильмов и представят их сейчас на суд общественности. Внимание господа!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>На сцену выходит Остап Бендер и Киса Воробьянинов.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Жизнь диктует свои законы, свои жестокие законы. Я не стану говорить вам о цели нашего собрания — она вам известна. Цель святая. Отовсюду мы слышим стоны. Со всех концов нашей обширной страны взывают о помощи. Мы должны протянуть руку помощи, и мы ее протянем. 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КИСА ВОРОБЬЯНИНОВ: </w:t>
      </w:r>
      <w:r>
        <w:rPr>
          <w:rFonts w:asciiTheme="majorHAnsi" w:hAnsiTheme="majorHAnsi"/>
          <w:sz w:val="30"/>
          <w:szCs w:val="30"/>
        </w:rPr>
        <w:t xml:space="preserve">Одни лишь маленькие дети, беспризорные, находятся без призора. Эти цветы улицы, или, как выражаются пролетарии умственного труда, цветы на асфальте, заслуживают лучшей участи. Мы, господа присяжные заседатели, должны им помочь. И мы, господа присяжные заседатели, им </w:t>
      </w:r>
      <w:r>
        <w:rPr>
          <w:rFonts w:asciiTheme="majorHAnsi" w:hAnsiTheme="majorHAnsi"/>
          <w:sz w:val="30"/>
          <w:szCs w:val="30"/>
        </w:rPr>
        <w:lastRenderedPageBreak/>
        <w:t>поможем.</w:t>
      </w:r>
      <w:r>
        <w:rPr>
          <w:rFonts w:asciiTheme="majorHAnsi" w:hAnsiTheme="majorHAnsi"/>
          <w:sz w:val="30"/>
          <w:szCs w:val="30"/>
        </w:rPr>
        <w:br/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Товарищи! Нужна немедленная помощь! Мы должны вырвать детей из цепких лап улицы, и мы вырвем их оттуда! Поможем детям! Будем помнить, что дети — цветы жизни. Я приглашаю вас сейчас же сделать свои взносы, ой, извините, голоса и помочь детям. Только детям, и никому другому. Вы меня понимаете?</w:t>
      </w:r>
      <w:r>
        <w:rPr>
          <w:rFonts w:asciiTheme="majorHAnsi" w:hAnsiTheme="majorHAnsi"/>
          <w:sz w:val="30"/>
          <w:szCs w:val="30"/>
        </w:rPr>
        <w:br/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КИСА ВОРОБЬЯНИНОВ: </w:t>
      </w:r>
      <w:r>
        <w:rPr>
          <w:rFonts w:asciiTheme="majorHAnsi" w:hAnsiTheme="majorHAnsi"/>
          <w:sz w:val="30"/>
          <w:szCs w:val="30"/>
        </w:rPr>
        <w:t>Нет на свете такой души, которая не знала бы, по крайней мере, за неделю, о готовящемся изъявлении чувств. 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Голосование за приз зрительских симпатий, господа присяжные!</w:t>
      </w:r>
    </w:p>
    <w:p w:rsidR="00F54B06" w:rsidRDefault="00F54B06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(</w:t>
      </w:r>
      <w:r w:rsidRPr="00F54B06">
        <w:rPr>
          <w:rFonts w:asciiTheme="majorHAnsi" w:hAnsiTheme="majorHAnsi"/>
          <w:i/>
          <w:sz w:val="30"/>
          <w:szCs w:val="30"/>
        </w:rPr>
        <w:t>пока идет голосование</w:t>
      </w:r>
      <w:r>
        <w:rPr>
          <w:rFonts w:asciiTheme="majorHAnsi" w:hAnsiTheme="majorHAnsi"/>
          <w:sz w:val="30"/>
          <w:szCs w:val="30"/>
        </w:rPr>
        <w:t>)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ОСТАП БЕНДЕР: </w:t>
      </w:r>
      <w:r>
        <w:rPr>
          <w:rFonts w:ascii="Georgia" w:hAnsi="Georgia"/>
          <w:color w:val="464452"/>
          <w:sz w:val="30"/>
          <w:szCs w:val="30"/>
        </w:rPr>
        <w:t>Киса, я давно хотел Вас спросить как художник художника: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Вы рисовать умеете?</w:t>
      </w:r>
    </w:p>
    <w:p w:rsidR="004D6643" w:rsidRDefault="00E05ADF">
      <w:pPr>
        <w:rPr>
          <w:rFonts w:ascii="Georgia" w:hAnsi="Georgia"/>
          <w:i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Танец «Коробка с карандашами»</w:t>
      </w:r>
    </w:p>
    <w:p w:rsidR="004D6643" w:rsidRDefault="004D6643">
      <w:pPr>
        <w:rPr>
          <w:rFonts w:ascii="Georgia" w:hAnsi="Georgia"/>
          <w:color w:val="464452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ОСТАП БЕНДЕР: </w:t>
      </w:r>
      <w:r>
        <w:rPr>
          <w:rFonts w:asciiTheme="majorHAnsi" w:hAnsiTheme="majorHAnsi"/>
          <w:sz w:val="30"/>
          <w:szCs w:val="30"/>
        </w:rPr>
        <w:t>Жизнь, господа присяжные заседатели, - это сложная штука, но, господа присяжные заседатели, эта штука открывается просто, как ящик. Надо только уметь его открыть. Кто не может открыть, тот пропадает. 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</w:t>
      </w:r>
      <w:r>
        <w:rPr>
          <w:rFonts w:asciiTheme="majorHAnsi" w:hAnsiTheme="majorHAnsi"/>
          <w:sz w:val="30"/>
          <w:szCs w:val="30"/>
        </w:rPr>
        <w:t xml:space="preserve"> Говорю вам как человек, измученный Нарзаном - да, это вам не Рио-де-Жанейро!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 xml:space="preserve">ОСТАП БЕНДЕР: </w:t>
      </w:r>
      <w:r>
        <w:rPr>
          <w:rFonts w:asciiTheme="majorHAnsi" w:hAnsiTheme="majorHAnsi"/>
          <w:sz w:val="30"/>
          <w:szCs w:val="30"/>
        </w:rPr>
        <w:t>Рио-де-Жанейро, - это хрустальная мечта моего детства, не касайтесь ее своими лапами. 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Заседание продолжается.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lastRenderedPageBreak/>
        <w:t>Голос за сценой</w:t>
      </w:r>
      <w:r>
        <w:rPr>
          <w:rFonts w:asciiTheme="majorHAnsi" w:hAnsiTheme="majorHAnsi"/>
          <w:sz w:val="30"/>
          <w:szCs w:val="30"/>
        </w:rPr>
        <w:t>: Кажется, наступил психологический момент для подведения итогов конкурса",- подумал Остап и в свойственной ему манере пригласил председателя жюри на сцену для оглашения результатов.</w:t>
      </w:r>
    </w:p>
    <w:p w:rsidR="00D265D8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</w:t>
      </w:r>
      <w:r>
        <w:rPr>
          <w:rFonts w:ascii="Tahoma" w:hAnsi="Tahoma" w:cs="Tahoma"/>
          <w:color w:val="111111"/>
          <w:sz w:val="33"/>
          <w:szCs w:val="33"/>
          <w:shd w:val="clear" w:color="auto" w:fill="F8F8F8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 А теперь действовать, действовать и действовать! Приглашаем на сцену председателя жюри муниципального конкурса "Учитель года -2016" 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(</w:t>
      </w:r>
      <w:r>
        <w:rPr>
          <w:rFonts w:asciiTheme="majorHAnsi" w:hAnsiTheme="majorHAnsi"/>
          <w:i/>
          <w:sz w:val="30"/>
          <w:szCs w:val="30"/>
        </w:rPr>
        <w:t>встречает председателя жюри</w:t>
      </w:r>
      <w:r>
        <w:rPr>
          <w:rFonts w:asciiTheme="majorHAnsi" w:hAnsiTheme="majorHAnsi"/>
          <w:sz w:val="30"/>
          <w:szCs w:val="30"/>
        </w:rPr>
        <w:t>)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Мадам, я счастлив приветствовать в Вашем лице, ибо, ибо..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</w:t>
      </w:r>
      <w:r>
        <w:rPr>
          <w:rFonts w:asciiTheme="majorHAnsi" w:hAnsiTheme="majorHAnsi"/>
          <w:sz w:val="30"/>
          <w:szCs w:val="30"/>
        </w:rPr>
        <w:t>- Ваше политическое кредо?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ПРЕДСЕДАТЕЛЬ ЖЮРИ: - Всегда!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Россия вас не забудет!</w:t>
      </w:r>
      <w:r>
        <w:rPr>
          <w:color w:val="000000"/>
          <w:sz w:val="27"/>
          <w:szCs w:val="27"/>
        </w:rPr>
        <w:t xml:space="preserve"> </w:t>
      </w:r>
      <w:r>
        <w:rPr>
          <w:rFonts w:asciiTheme="majorHAnsi" w:hAnsiTheme="majorHAnsi"/>
          <w:sz w:val="30"/>
          <w:szCs w:val="30"/>
        </w:rPr>
        <w:t>Слабонервных просим удалиться! 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>Слово председателю. В это время Остап и Киса в стоят стороне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464452"/>
          <w:sz w:val="30"/>
          <w:szCs w:val="30"/>
        </w:rPr>
        <w:t>Остап Ибрагимович, где же наконец эти несчастные ключи? 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Мы чужие на этом празднике жизни…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Не устраивайте преждевременные истерики! </w:t>
      </w:r>
      <w:r>
        <w:rPr>
          <w:rFonts w:asciiTheme="majorHAnsi" w:hAnsiTheme="majorHAnsi"/>
          <w:i/>
          <w:sz w:val="30"/>
          <w:szCs w:val="30"/>
        </w:rPr>
        <w:t>(уходят</w:t>
      </w:r>
      <w:r>
        <w:rPr>
          <w:rFonts w:asciiTheme="majorHAnsi" w:hAnsiTheme="majorHAnsi"/>
          <w:sz w:val="30"/>
          <w:szCs w:val="30"/>
        </w:rPr>
        <w:t>)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>Церемония награждения.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 xml:space="preserve">(По окончании церемонии </w:t>
      </w:r>
      <w:r w:rsidR="00F54B06">
        <w:rPr>
          <w:rFonts w:asciiTheme="majorHAnsi" w:hAnsiTheme="majorHAnsi"/>
          <w:i/>
          <w:sz w:val="30"/>
          <w:szCs w:val="30"/>
        </w:rPr>
        <w:t>Киса вбегает со стулом  за ним Остап</w:t>
      </w:r>
      <w:r>
        <w:rPr>
          <w:rFonts w:asciiTheme="majorHAnsi" w:hAnsiTheme="majorHAnsi"/>
          <w:i/>
          <w:sz w:val="30"/>
          <w:szCs w:val="30"/>
        </w:rPr>
        <w:t>.)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Это мой стул!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Бунт на корабле.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ВОРОБЬЯНИНОВ:(</w:t>
      </w:r>
      <w:r>
        <w:rPr>
          <w:rFonts w:ascii="Georgia" w:hAnsi="Georgia"/>
          <w:i/>
          <w:color w:val="464452"/>
          <w:sz w:val="30"/>
          <w:szCs w:val="30"/>
        </w:rPr>
        <w:t>кричит</w:t>
      </w:r>
      <w:r>
        <w:rPr>
          <w:rFonts w:ascii="Georgia" w:hAnsi="Georgia"/>
          <w:color w:val="464452"/>
          <w:sz w:val="30"/>
          <w:szCs w:val="30"/>
        </w:rPr>
        <w:t>) Это мой стул!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Придется наказывать. (</w:t>
      </w:r>
      <w:r>
        <w:rPr>
          <w:rFonts w:asciiTheme="majorHAnsi" w:hAnsiTheme="majorHAnsi"/>
          <w:i/>
          <w:sz w:val="30"/>
          <w:szCs w:val="30"/>
        </w:rPr>
        <w:t>берёт Кису за шиворот</w:t>
      </w:r>
      <w:r>
        <w:rPr>
          <w:rFonts w:asciiTheme="majorHAnsi" w:hAnsiTheme="majorHAnsi"/>
          <w:sz w:val="30"/>
          <w:szCs w:val="30"/>
        </w:rPr>
        <w:t>)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Ах, ты старая калоша! (</w:t>
      </w:r>
      <w:r>
        <w:rPr>
          <w:rFonts w:asciiTheme="majorHAnsi" w:hAnsiTheme="majorHAnsi"/>
          <w:i/>
          <w:sz w:val="30"/>
          <w:szCs w:val="30"/>
        </w:rPr>
        <w:t>бьёт</w:t>
      </w:r>
      <w:r>
        <w:rPr>
          <w:rFonts w:asciiTheme="majorHAnsi" w:hAnsiTheme="majorHAnsi"/>
          <w:sz w:val="30"/>
          <w:szCs w:val="30"/>
        </w:rPr>
        <w:t>)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Мерси.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ОСТАП БЕНДЕР: Всё?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Всё.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Больше не надо?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Больше не надо.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И больше никаких претензий?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 и Остап (вместе): Всё хорошо? Всё хорошо!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Ставьте сюда стул, пожалуйста!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Сюда?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Сюда.</w:t>
      </w:r>
    </w:p>
    <w:p w:rsidR="004D6643" w:rsidRDefault="00E05ADF">
      <w:pPr>
        <w:rPr>
          <w:rFonts w:ascii="Georgia" w:hAnsi="Georgia"/>
          <w:i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КИСА ВОРОБЬЯНИНОВ ставит стул. Остап вспарывает. (Киса стонет, Остап тяжело дышит)</w:t>
      </w:r>
    </w:p>
    <w:p w:rsidR="004D6643" w:rsidRDefault="00E05ADF">
      <w:pPr>
        <w:rPr>
          <w:rFonts w:ascii="Georgia" w:hAnsi="Georgia"/>
          <w:i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>Достают ключи.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ОСТАП БЕНДЕР: Лед тронулся, господа присяжные заседатели! Лед тронулся!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Ключ  к успеху найден! (</w:t>
      </w:r>
      <w:r>
        <w:rPr>
          <w:rFonts w:ascii="Georgia" w:hAnsi="Georgia"/>
          <w:i/>
          <w:color w:val="464452"/>
          <w:sz w:val="30"/>
          <w:szCs w:val="30"/>
        </w:rPr>
        <w:t>Киса передаёт ключ победителю конкурса</w:t>
      </w:r>
      <w:r>
        <w:rPr>
          <w:rFonts w:ascii="Georgia" w:hAnsi="Georgia"/>
          <w:color w:val="464452"/>
          <w:sz w:val="30"/>
          <w:szCs w:val="30"/>
        </w:rPr>
        <w:t>)</w:t>
      </w:r>
    </w:p>
    <w:p w:rsidR="004D6643" w:rsidRDefault="00E05ADF">
      <w:pPr>
        <w:rPr>
          <w:rFonts w:ascii="Georgia" w:hAnsi="Georgia"/>
          <w:i/>
          <w:color w:val="464452"/>
          <w:sz w:val="30"/>
          <w:szCs w:val="30"/>
        </w:rPr>
      </w:pPr>
      <w:r>
        <w:rPr>
          <w:rFonts w:ascii="Georgia" w:hAnsi="Georgia"/>
          <w:i/>
          <w:color w:val="464452"/>
          <w:sz w:val="30"/>
          <w:szCs w:val="30"/>
        </w:rPr>
        <w:t xml:space="preserve">Звучит финальная песня. </w:t>
      </w:r>
    </w:p>
    <w:p w:rsidR="004D6643" w:rsidRDefault="00E05ADF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>Поют Остап и Киса: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Нет, мы не плачем и не рыдаем,</w:t>
      </w:r>
      <w:r>
        <w:rPr>
          <w:rFonts w:asciiTheme="majorHAnsi" w:hAnsiTheme="majorHAnsi"/>
          <w:sz w:val="30"/>
          <w:szCs w:val="30"/>
        </w:rPr>
        <w:br/>
        <w:t>На все вопросы мы открыто отвечаем,</w:t>
      </w:r>
      <w:r>
        <w:rPr>
          <w:rFonts w:asciiTheme="majorHAnsi" w:hAnsiTheme="majorHAnsi"/>
          <w:sz w:val="30"/>
          <w:szCs w:val="30"/>
        </w:rPr>
        <w:br/>
        <w:t>Да, в общем - жизнь - игра, но кто ж тому виной:</w:t>
      </w:r>
      <w:r>
        <w:rPr>
          <w:rFonts w:asciiTheme="majorHAnsi" w:hAnsiTheme="majorHAnsi"/>
          <w:sz w:val="30"/>
          <w:szCs w:val="30"/>
        </w:rPr>
        <w:br/>
        <w:t>Не увлеклись мы этою игрой.</w:t>
      </w:r>
    </w:p>
    <w:p w:rsidR="004D6643" w:rsidRPr="00F54B06" w:rsidRDefault="00F54B06">
      <w:pPr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sz w:val="30"/>
          <w:szCs w:val="30"/>
        </w:rPr>
        <w:t>(Присоединяются все участники)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И перед кем же нам извиняться,</w:t>
      </w:r>
      <w:r>
        <w:rPr>
          <w:rFonts w:asciiTheme="majorHAnsi" w:hAnsiTheme="majorHAnsi"/>
          <w:sz w:val="30"/>
          <w:szCs w:val="30"/>
        </w:rPr>
        <w:br/>
        <w:t>Ведь от нагрузки мы не в силах отказаться:</w:t>
      </w:r>
      <w:r>
        <w:rPr>
          <w:rFonts w:asciiTheme="majorHAnsi" w:hAnsiTheme="majorHAnsi"/>
          <w:sz w:val="30"/>
          <w:szCs w:val="30"/>
        </w:rPr>
        <w:br/>
        <w:t>Директорский напор, изящный поворот,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В руках его вмиг- заветный плод.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Пусть кружится ветер жестокий,</w:t>
      </w:r>
      <w:r>
        <w:rPr>
          <w:rFonts w:asciiTheme="majorHAnsi" w:hAnsiTheme="majorHAnsi"/>
          <w:sz w:val="30"/>
          <w:szCs w:val="30"/>
        </w:rPr>
        <w:br/>
        <w:t>В тумане житейских морей,</w:t>
      </w:r>
      <w:r>
        <w:rPr>
          <w:rFonts w:asciiTheme="majorHAnsi" w:hAnsiTheme="majorHAnsi"/>
          <w:sz w:val="30"/>
          <w:szCs w:val="30"/>
        </w:rPr>
        <w:br/>
        <w:t>Но только мы вовсе не так одиноки: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Мы трудимся ради детей!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И согласитесь: какое чудо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Когда с надеждою тебя встречают утром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Десятка два ребят, и каждый очень ждёт: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И педагог его – к нему идёт!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О, наслажденье - скользить по краю!</w:t>
      </w:r>
      <w:r>
        <w:rPr>
          <w:rFonts w:asciiTheme="majorHAnsi" w:hAnsiTheme="majorHAnsi"/>
          <w:sz w:val="30"/>
          <w:szCs w:val="30"/>
        </w:rPr>
        <w:br/>
        <w:t>Поверьте, люди, мы нисколько не играем,</w:t>
      </w:r>
      <w:r>
        <w:rPr>
          <w:rFonts w:asciiTheme="majorHAnsi" w:hAnsiTheme="majorHAnsi"/>
          <w:sz w:val="30"/>
          <w:szCs w:val="30"/>
        </w:rPr>
        <w:br/>
        <w:t>Разбор же всех грехов оставьте до поры,</w:t>
      </w:r>
      <w:r>
        <w:rPr>
          <w:rFonts w:asciiTheme="majorHAnsi" w:hAnsiTheme="majorHAnsi"/>
          <w:sz w:val="30"/>
          <w:szCs w:val="30"/>
        </w:rPr>
        <w:br/>
        <w:t>Поверьте, вовсе нам не до игры!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Пусть кружится ветер жестокий,</w:t>
      </w:r>
      <w:r>
        <w:rPr>
          <w:rFonts w:asciiTheme="majorHAnsi" w:hAnsiTheme="majorHAnsi"/>
          <w:sz w:val="30"/>
          <w:szCs w:val="30"/>
        </w:rPr>
        <w:br/>
        <w:t>В тумане житейских морей,</w:t>
      </w:r>
      <w:r>
        <w:rPr>
          <w:rFonts w:asciiTheme="majorHAnsi" w:hAnsiTheme="majorHAnsi"/>
          <w:sz w:val="30"/>
          <w:szCs w:val="30"/>
        </w:rPr>
        <w:br/>
        <w:t>Но только мы вовсе не так одиноки: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Мы трудимся ради детей!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Всё в нашей жизни – увы! – не просто,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И что таить - бывает даже остро,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И очень может быть, что от забот своих </w:t>
      </w:r>
      <w:r>
        <w:rPr>
          <w:rFonts w:asciiTheme="majorHAnsi" w:hAnsiTheme="majorHAnsi"/>
          <w:sz w:val="30"/>
          <w:szCs w:val="30"/>
        </w:rPr>
        <w:br/>
        <w:t>Мы поседеем раньше остальных.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Но мы не плачем и не рыдаем,</w:t>
      </w:r>
      <w:r>
        <w:rPr>
          <w:rFonts w:asciiTheme="majorHAnsi" w:hAnsiTheme="majorHAnsi"/>
          <w:sz w:val="30"/>
          <w:szCs w:val="30"/>
        </w:rPr>
        <w:br/>
        <w:t>Хотя не знаем, где найдём, где потеряем,</w:t>
      </w:r>
      <w:r>
        <w:rPr>
          <w:rFonts w:asciiTheme="majorHAnsi" w:hAnsiTheme="majorHAnsi"/>
          <w:sz w:val="30"/>
          <w:szCs w:val="30"/>
        </w:rPr>
        <w:br/>
        <w:t>Но только верим мы, шагая день за днём: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Мы потеряем меньше, чем найдём.</w:t>
      </w:r>
    </w:p>
    <w:p w:rsidR="004D6643" w:rsidRDefault="004D6643">
      <w:pPr>
        <w:rPr>
          <w:rFonts w:asciiTheme="majorHAnsi" w:hAnsiTheme="majorHAnsi"/>
          <w:sz w:val="30"/>
          <w:szCs w:val="30"/>
        </w:rPr>
      </w:pP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Пусть кружится ветер жестокий,</w:t>
      </w:r>
      <w:r>
        <w:rPr>
          <w:rFonts w:asciiTheme="majorHAnsi" w:hAnsiTheme="majorHAnsi"/>
          <w:sz w:val="30"/>
          <w:szCs w:val="30"/>
        </w:rPr>
        <w:br/>
        <w:t>В тумане житейских морей,</w:t>
      </w:r>
      <w:r>
        <w:rPr>
          <w:rFonts w:asciiTheme="majorHAnsi" w:hAnsiTheme="majorHAnsi"/>
          <w:sz w:val="30"/>
          <w:szCs w:val="30"/>
        </w:rPr>
        <w:br/>
        <w:t>Но только мы вовсе не так одиноки: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Мы трудимся ради детей!</w:t>
      </w:r>
    </w:p>
    <w:p w:rsidR="004D6643" w:rsidRDefault="00E05ADF">
      <w:r>
        <w:rPr>
          <w:sz w:val="30"/>
          <w:szCs w:val="30"/>
        </w:rPr>
        <w:t>ОСТАП БЕНДЕР: Уважаемые педагоги успеха Вам в этом нелегком труде.</w:t>
      </w:r>
    </w:p>
    <w:p w:rsidR="004D6643" w:rsidRDefault="00E05ADF">
      <w:pPr>
        <w:rPr>
          <w:rFonts w:ascii="Georgia" w:hAnsi="Georgia"/>
          <w:color w:val="464452"/>
          <w:sz w:val="30"/>
          <w:szCs w:val="30"/>
        </w:rPr>
      </w:pPr>
      <w:r>
        <w:rPr>
          <w:rFonts w:ascii="Georgia" w:hAnsi="Georgia"/>
          <w:color w:val="464452"/>
          <w:sz w:val="30"/>
          <w:szCs w:val="30"/>
        </w:rPr>
        <w:t>КИСА ВОРОБЬЯНИНОВ: Здоровья и терпения!</w:t>
      </w:r>
    </w:p>
    <w:p w:rsidR="004D6643" w:rsidRDefault="00E05AD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color w:val="464452"/>
          <w:sz w:val="30"/>
          <w:szCs w:val="30"/>
        </w:rPr>
        <w:t>Все: До свидания! До новых встреч!</w:t>
      </w:r>
    </w:p>
    <w:sectPr w:rsidR="004D664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C6" w:rsidRDefault="00CE47C6">
      <w:pPr>
        <w:spacing w:after="0" w:line="240" w:lineRule="auto"/>
      </w:pPr>
      <w:r>
        <w:separator/>
      </w:r>
    </w:p>
  </w:endnote>
  <w:endnote w:type="continuationSeparator" w:id="0">
    <w:p w:rsidR="00CE47C6" w:rsidRDefault="00CE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43" w:rsidRDefault="004D664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C6" w:rsidRDefault="00CE47C6">
      <w:pPr>
        <w:spacing w:after="0" w:line="240" w:lineRule="auto"/>
      </w:pPr>
      <w:r>
        <w:separator/>
      </w:r>
    </w:p>
  </w:footnote>
  <w:footnote w:type="continuationSeparator" w:id="0">
    <w:p w:rsidR="00CE47C6" w:rsidRDefault="00CE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43" w:rsidRDefault="004D66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0FE26E8"/>
    <w:lvl w:ilvl="0" w:tplc="F0E66410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4C108312"/>
    <w:lvl w:ilvl="0" w:tplc="A364E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7FB84D9E"/>
    <w:lvl w:ilvl="0" w:tplc="C324EF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DCE01400"/>
    <w:lvl w:ilvl="0" w:tplc="171027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AA241E"/>
    <w:multiLevelType w:val="hybridMultilevel"/>
    <w:tmpl w:val="B08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4D84"/>
    <w:multiLevelType w:val="hybridMultilevel"/>
    <w:tmpl w:val="53EE6646"/>
    <w:lvl w:ilvl="0" w:tplc="031CA8CE">
      <w:start w:val="1"/>
      <w:numFmt w:val="decimal"/>
      <w:lvlText w:val="(%1."/>
      <w:lvlJc w:val="left"/>
      <w:pPr>
        <w:ind w:left="144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753C9"/>
    <w:multiLevelType w:val="hybridMultilevel"/>
    <w:tmpl w:val="6F3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3"/>
    <w:rsid w:val="001278E2"/>
    <w:rsid w:val="004D6643"/>
    <w:rsid w:val="00516E1E"/>
    <w:rsid w:val="006069DA"/>
    <w:rsid w:val="006418D2"/>
    <w:rsid w:val="00BA3971"/>
    <w:rsid w:val="00CE47C6"/>
    <w:rsid w:val="00D265D8"/>
    <w:rsid w:val="00E05ADF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7EDE"/>
  <w15:docId w15:val="{3093171C-3EBB-44F8-A44F-B54A792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4</cp:revision>
  <cp:lastPrinted>2016-02-12T07:37:00Z</cp:lastPrinted>
  <dcterms:created xsi:type="dcterms:W3CDTF">2016-02-27T08:25:00Z</dcterms:created>
  <dcterms:modified xsi:type="dcterms:W3CDTF">2016-03-25T18:31:00Z</dcterms:modified>
</cp:coreProperties>
</file>