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AA" w:rsidRPr="004C4971" w:rsidRDefault="004B0757" w:rsidP="004C49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Технологическая карта</w:t>
      </w:r>
      <w:r w:rsidR="00044689" w:rsidRPr="004C4971">
        <w:rPr>
          <w:rFonts w:ascii="Times New Roman" w:hAnsi="Times New Roman" w:cs="Times New Roman"/>
          <w:sz w:val="28"/>
          <w:szCs w:val="28"/>
        </w:rPr>
        <w:t xml:space="preserve"> урока «Звуки [с], [</w:t>
      </w:r>
      <w:r w:rsidR="00E80EBD" w:rsidRPr="004C4971">
        <w:rPr>
          <w:rFonts w:ascii="Times New Roman" w:hAnsi="Times New Roman" w:cs="Times New Roman"/>
          <w:sz w:val="28"/>
          <w:szCs w:val="28"/>
        </w:rPr>
        <w:t>с</w:t>
      </w:r>
      <w:r w:rsidR="004C4971" w:rsidRPr="004C4971">
        <w:rPr>
          <w:rFonts w:ascii="Times New Roman" w:hAnsi="Times New Roman" w:cs="Times New Roman"/>
          <w:sz w:val="28"/>
          <w:szCs w:val="28"/>
        </w:rPr>
        <w:t>’</w:t>
      </w:r>
      <w:r w:rsidR="00044689" w:rsidRPr="004C4971">
        <w:rPr>
          <w:rFonts w:ascii="Times New Roman" w:hAnsi="Times New Roman" w:cs="Times New Roman"/>
          <w:sz w:val="28"/>
          <w:szCs w:val="28"/>
        </w:rPr>
        <w:t>]. Буква С, 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749"/>
        <w:gridCol w:w="4368"/>
        <w:gridCol w:w="2912"/>
      </w:tblGrid>
      <w:tr w:rsidR="00044689" w:rsidRPr="00A22C43" w:rsidTr="00044689">
        <w:tc>
          <w:tcPr>
            <w:tcW w:w="7280" w:type="dxa"/>
            <w:gridSpan w:val="3"/>
          </w:tcPr>
          <w:bookmarkEnd w:id="0"/>
          <w:p w:rsidR="00044689" w:rsidRPr="00A22C43" w:rsidRDefault="0004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280" w:type="dxa"/>
            <w:gridSpan w:val="2"/>
          </w:tcPr>
          <w:p w:rsidR="00044689" w:rsidRPr="00A22C43" w:rsidRDefault="0004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044689" w:rsidRPr="00A22C43" w:rsidTr="00044689">
        <w:tc>
          <w:tcPr>
            <w:tcW w:w="7280" w:type="dxa"/>
            <w:gridSpan w:val="3"/>
          </w:tcPr>
          <w:p w:rsidR="00044689" w:rsidRPr="00A22C43" w:rsidRDefault="0004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80" w:type="dxa"/>
            <w:gridSpan w:val="2"/>
          </w:tcPr>
          <w:p w:rsidR="00044689" w:rsidRPr="00A22C43" w:rsidRDefault="0004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689" w:rsidRPr="00A22C43" w:rsidTr="00044689">
        <w:tc>
          <w:tcPr>
            <w:tcW w:w="7280" w:type="dxa"/>
            <w:gridSpan w:val="3"/>
          </w:tcPr>
          <w:p w:rsidR="00044689" w:rsidRPr="00A22C43" w:rsidRDefault="0004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280" w:type="dxa"/>
            <w:gridSpan w:val="2"/>
          </w:tcPr>
          <w:p w:rsidR="00044689" w:rsidRPr="00A22C43" w:rsidRDefault="0004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</w:tr>
      <w:tr w:rsidR="00044689" w:rsidRPr="00A22C43" w:rsidTr="00044689">
        <w:tc>
          <w:tcPr>
            <w:tcW w:w="7280" w:type="dxa"/>
            <w:gridSpan w:val="3"/>
          </w:tcPr>
          <w:p w:rsidR="00044689" w:rsidRPr="00A22C43" w:rsidRDefault="0004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7280" w:type="dxa"/>
            <w:gridSpan w:val="2"/>
          </w:tcPr>
          <w:p w:rsidR="00044689" w:rsidRPr="00A22C43" w:rsidRDefault="005E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буквой С, с и со звуками, которые она обозначает.</w:t>
            </w:r>
          </w:p>
        </w:tc>
      </w:tr>
      <w:tr w:rsidR="00044689" w:rsidRPr="00A22C43" w:rsidTr="00044689">
        <w:tc>
          <w:tcPr>
            <w:tcW w:w="7280" w:type="dxa"/>
            <w:gridSpan w:val="3"/>
          </w:tcPr>
          <w:p w:rsidR="00044689" w:rsidRPr="00A22C43" w:rsidRDefault="0004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7280" w:type="dxa"/>
            <w:gridSpan w:val="2"/>
          </w:tcPr>
          <w:p w:rsidR="00044689" w:rsidRP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 [с] и [с’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 буквы</w:t>
            </w: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 С, с.</w:t>
            </w:r>
          </w:p>
        </w:tc>
      </w:tr>
      <w:tr w:rsidR="00044689" w:rsidRPr="00A22C43" w:rsidTr="005E1066">
        <w:tc>
          <w:tcPr>
            <w:tcW w:w="14560" w:type="dxa"/>
            <w:gridSpan w:val="5"/>
          </w:tcPr>
          <w:p w:rsidR="00044689" w:rsidRPr="00A22C43" w:rsidRDefault="00044689" w:rsidP="0004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44689" w:rsidRPr="00A22C43" w:rsidTr="00A22C43">
        <w:trPr>
          <w:trHeight w:val="6564"/>
        </w:trPr>
        <w:tc>
          <w:tcPr>
            <w:tcW w:w="7280" w:type="dxa"/>
            <w:gridSpan w:val="3"/>
          </w:tcPr>
          <w:p w:rsidR="00044689" w:rsidRPr="00A22C43" w:rsidRDefault="003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  <w:r w:rsidR="00D443CA" w:rsidRPr="00A22C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1.1. Производить </w:t>
            </w:r>
            <w:proofErr w:type="spellStart"/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 изучаемыми звуками (</w:t>
            </w:r>
            <w:r w:rsidRPr="00A22C43">
              <w:rPr>
                <w:rFonts w:ascii="Times New Roman" w:hAnsi="Times New Roman" w:cs="Times New Roman"/>
                <w:i/>
                <w:sz w:val="24"/>
                <w:szCs w:val="24"/>
              </w:rPr>
              <w:t>лес, лось</w:t>
            </w: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1.2. Выделять звуки </w:t>
            </w:r>
            <w:r w:rsidRPr="00A22C43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2C43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C43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с’</w:t>
            </w:r>
            <w:r w:rsidRPr="00A22C43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</w:t>
            </w:r>
            <w:proofErr w:type="spellStart"/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анализа, наблюдать над особенностями их произнесения. </w:t>
            </w: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1.3. Характеризовать выделенные звуки с опорой на таблицу, доказывать, что они согласные, сравнивать их. </w:t>
            </w:r>
          </w:p>
          <w:p w:rsidR="00D443CA" w:rsidRPr="00A22C43" w:rsidRDefault="00D443CA" w:rsidP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1.4. Соотносить новые звуки и букву, их обозначающую. </w:t>
            </w:r>
          </w:p>
          <w:p w:rsidR="00D443CA" w:rsidRPr="00A22C43" w:rsidRDefault="00D443CA" w:rsidP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1.5. Читать слоги-слияния и слова с новой буквой по ориентирам </w:t>
            </w:r>
          </w:p>
          <w:p w:rsidR="00D443CA" w:rsidRPr="00A22C43" w:rsidRDefault="00D443CA" w:rsidP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1.6. Читать текст вслух. </w:t>
            </w:r>
          </w:p>
          <w:p w:rsidR="00D443CA" w:rsidRPr="00A22C43" w:rsidRDefault="00D443CA" w:rsidP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1.7. Читать предложения с интонацией и паузами в соответствии со знаками препинания</w:t>
            </w:r>
          </w:p>
        </w:tc>
        <w:tc>
          <w:tcPr>
            <w:tcW w:w="7280" w:type="dxa"/>
            <w:gridSpan w:val="2"/>
          </w:tcPr>
          <w:p w:rsidR="00044689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Личностные УД:</w:t>
            </w:r>
          </w:p>
          <w:p w:rsidR="00D443CA" w:rsidRPr="00A22C43" w:rsidRDefault="00D443CA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A22C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D443CA" w:rsidRPr="00A22C43" w:rsidRDefault="0076556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2.2. </w:t>
            </w:r>
            <w:r w:rsidR="00D443CA" w:rsidRPr="00A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Принимать внутреннюю позицию школьника на уровне положительного отношения к урокам чтения. </w:t>
            </w:r>
          </w:p>
          <w:p w:rsidR="00D443CA" w:rsidRPr="00A22C43" w:rsidRDefault="00D443C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2.3. </w:t>
            </w:r>
            <w:r w:rsidRPr="00A22C43">
              <w:rPr>
                <w:rStyle w:val="c1"/>
                <w:rFonts w:ascii="Times New Roman" w:hAnsi="Times New Roman" w:cs="Times New Roman"/>
                <w:spacing w:val="-2"/>
                <w:sz w:val="24"/>
                <w:szCs w:val="24"/>
              </w:rPr>
              <w:t>Понимать</w:t>
            </w:r>
            <w:r w:rsidRPr="00A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причины успеха и неудач в собственной учебе.</w:t>
            </w:r>
          </w:p>
          <w:p w:rsidR="00D443CA" w:rsidRPr="00A22C43" w:rsidRDefault="00D443C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A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Метапредметный</w:t>
            </w:r>
            <w:proofErr w:type="spellEnd"/>
            <w:r w:rsidRPr="00A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D443CA" w:rsidRPr="00A22C43" w:rsidRDefault="00D443C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Регулятивные:</w:t>
            </w:r>
          </w:p>
          <w:p w:rsidR="00D443CA" w:rsidRPr="00A22C43" w:rsidRDefault="00D443C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3.1. Самостоятельно организовывать рабочее место</w:t>
            </w: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3.2. </w:t>
            </w:r>
            <w:r w:rsidR="0076556B" w:rsidRPr="00A22C43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3.3. Осуществлять решение учебной задачи под руководством учителя.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3.4. Действовать по образцу</w:t>
            </w: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3.5. Определять степень успешности своей работы</w:t>
            </w:r>
          </w:p>
          <w:p w:rsidR="00A22C43" w:rsidRP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Строить предположения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6556B" w:rsidRPr="00A22C43" w:rsidRDefault="0076556B" w:rsidP="0076556B">
            <w:pPr>
              <w:pStyle w:val="Style6"/>
              <w:spacing w:line="240" w:lineRule="auto"/>
              <w:ind w:left="57" w:right="57"/>
              <w:jc w:val="both"/>
            </w:pPr>
            <w:r w:rsidRPr="00A22C43">
              <w:t xml:space="preserve">4.1. Строить логические рассуждения, </w:t>
            </w:r>
          </w:p>
          <w:p w:rsidR="0076556B" w:rsidRPr="00A22C43" w:rsidRDefault="0076556B" w:rsidP="0076556B">
            <w:pPr>
              <w:pStyle w:val="Style6"/>
              <w:spacing w:line="240" w:lineRule="auto"/>
              <w:ind w:left="57" w:right="57"/>
              <w:jc w:val="both"/>
            </w:pPr>
            <w:r w:rsidRPr="00A22C43">
              <w:t xml:space="preserve">4.2. Проводить аналогии, </w:t>
            </w:r>
          </w:p>
          <w:p w:rsidR="0076556B" w:rsidRPr="00A22C43" w:rsidRDefault="0076556B" w:rsidP="00A22C43">
            <w:pPr>
              <w:pStyle w:val="Style6"/>
              <w:spacing w:line="240" w:lineRule="auto"/>
              <w:ind w:right="57"/>
              <w:jc w:val="both"/>
            </w:pPr>
            <w:r w:rsidRPr="00A22C43">
              <w:t>Коммуникативные:</w:t>
            </w:r>
          </w:p>
          <w:p w:rsidR="0076556B" w:rsidRPr="00A22C43" w:rsidRDefault="0076556B" w:rsidP="007655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5.1. Слушать и понимать других</w:t>
            </w:r>
          </w:p>
          <w:p w:rsidR="0076556B" w:rsidRPr="00A22C43" w:rsidRDefault="0076556B" w:rsidP="007655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5.2. Оформлять свои мысли в устной и письменной речи</w:t>
            </w:r>
          </w:p>
          <w:p w:rsidR="0076556B" w:rsidRPr="00A22C43" w:rsidRDefault="0076556B" w:rsidP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5.3 Отвечать на вопросы</w:t>
            </w:r>
          </w:p>
        </w:tc>
      </w:tr>
      <w:tr w:rsidR="0032777A" w:rsidRPr="00A22C43" w:rsidTr="006B3F9E">
        <w:tc>
          <w:tcPr>
            <w:tcW w:w="14560" w:type="dxa"/>
            <w:gridSpan w:val="5"/>
          </w:tcPr>
          <w:p w:rsidR="0032777A" w:rsidRPr="00A22C43" w:rsidRDefault="0032777A" w:rsidP="0032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32777A" w:rsidRPr="00A22C43" w:rsidTr="006F2F00">
        <w:tc>
          <w:tcPr>
            <w:tcW w:w="7280" w:type="dxa"/>
            <w:gridSpan w:val="3"/>
          </w:tcPr>
          <w:p w:rsidR="0032777A" w:rsidRPr="00A22C43" w:rsidRDefault="003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7280" w:type="dxa"/>
            <w:gridSpan w:val="2"/>
          </w:tcPr>
          <w:p w:rsidR="0032777A" w:rsidRPr="00A22C43" w:rsidRDefault="004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32777A" w:rsidRPr="00A22C43" w:rsidTr="0090116A">
        <w:tc>
          <w:tcPr>
            <w:tcW w:w="7280" w:type="dxa"/>
            <w:gridSpan w:val="3"/>
          </w:tcPr>
          <w:p w:rsidR="0032777A" w:rsidRPr="00A22C43" w:rsidRDefault="003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7280" w:type="dxa"/>
            <w:gridSpan w:val="2"/>
          </w:tcPr>
          <w:p w:rsidR="0032777A" w:rsidRPr="00A22C43" w:rsidRDefault="003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Учебник В. Г. Горецкого «Азбука»</w:t>
            </w:r>
          </w:p>
        </w:tc>
      </w:tr>
      <w:tr w:rsidR="0032777A" w:rsidRPr="00A22C43" w:rsidTr="00042922">
        <w:tc>
          <w:tcPr>
            <w:tcW w:w="14560" w:type="dxa"/>
            <w:gridSpan w:val="5"/>
          </w:tcPr>
          <w:p w:rsidR="0032777A" w:rsidRPr="00A22C43" w:rsidRDefault="0032777A" w:rsidP="0032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Технология обучения</w:t>
            </w:r>
          </w:p>
        </w:tc>
      </w:tr>
      <w:tr w:rsidR="0032777A" w:rsidRPr="00A22C43" w:rsidTr="00D443CA">
        <w:tc>
          <w:tcPr>
            <w:tcW w:w="2405" w:type="dxa"/>
          </w:tcPr>
          <w:p w:rsidR="0032777A" w:rsidRPr="00A22C43" w:rsidRDefault="003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126" w:type="dxa"/>
          </w:tcPr>
          <w:p w:rsidR="0032777A" w:rsidRPr="00A22C43" w:rsidRDefault="003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749" w:type="dxa"/>
          </w:tcPr>
          <w:p w:rsidR="0032777A" w:rsidRPr="00A22C43" w:rsidRDefault="0032777A" w:rsidP="003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4368" w:type="dxa"/>
          </w:tcPr>
          <w:p w:rsidR="0032777A" w:rsidRPr="00A22C43" w:rsidRDefault="003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12" w:type="dxa"/>
          </w:tcPr>
          <w:p w:rsidR="0032777A" w:rsidRPr="00A22C43" w:rsidRDefault="003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32777A" w:rsidRPr="00A22C43" w:rsidTr="00D443CA">
        <w:tc>
          <w:tcPr>
            <w:tcW w:w="2405" w:type="dxa"/>
          </w:tcPr>
          <w:p w:rsidR="0032777A" w:rsidRPr="00A22C43" w:rsidRDefault="003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2126" w:type="dxa"/>
          </w:tcPr>
          <w:p w:rsidR="0032777A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2749" w:type="dxa"/>
          </w:tcPr>
          <w:p w:rsidR="0032777A" w:rsidRPr="00A22C43" w:rsidRDefault="003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32777A" w:rsidRPr="00A22C43" w:rsidRDefault="0032777A" w:rsidP="003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Ребята, проверьте, всё ли у вас готово к уроку.</w:t>
            </w:r>
          </w:p>
          <w:p w:rsidR="0032777A" w:rsidRPr="00A22C43" w:rsidRDefault="0032777A" w:rsidP="003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Все настроились на работу?</w:t>
            </w:r>
          </w:p>
          <w:p w:rsidR="0032777A" w:rsidRPr="00A22C43" w:rsidRDefault="0032777A" w:rsidP="003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Тихонько садитесь.</w:t>
            </w:r>
          </w:p>
        </w:tc>
        <w:tc>
          <w:tcPr>
            <w:tcW w:w="2912" w:type="dxa"/>
          </w:tcPr>
          <w:p w:rsidR="0032777A" w:rsidRPr="00A22C43" w:rsidRDefault="005E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Проверяют рабочее место</w:t>
            </w:r>
          </w:p>
          <w:p w:rsidR="005E5D11" w:rsidRPr="00A22C43" w:rsidRDefault="005E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</w:t>
            </w:r>
          </w:p>
        </w:tc>
      </w:tr>
      <w:tr w:rsidR="0032777A" w:rsidRPr="00A22C43" w:rsidTr="00D443CA">
        <w:tc>
          <w:tcPr>
            <w:tcW w:w="2405" w:type="dxa"/>
          </w:tcPr>
          <w:p w:rsidR="0032777A" w:rsidRPr="00A22C43" w:rsidRDefault="003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2. Актуализация прежних знаний</w:t>
            </w:r>
          </w:p>
        </w:tc>
        <w:tc>
          <w:tcPr>
            <w:tcW w:w="2126" w:type="dxa"/>
          </w:tcPr>
          <w:p w:rsidR="0032777A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32777A" w:rsidRPr="00A22C43" w:rsidRDefault="0032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32777A" w:rsidRPr="00A22C43" w:rsidRDefault="003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Ребята, давайте вспомним что такое звук?</w:t>
            </w:r>
          </w:p>
          <w:p w:rsidR="0032777A" w:rsidRPr="00A22C43" w:rsidRDefault="0032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На какие 2 группы можно разделить все звуки?</w:t>
            </w:r>
          </w:p>
          <w:p w:rsidR="00144EA8" w:rsidRPr="00A22C43" w:rsidRDefault="0014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5D11"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 В чем отличие между гласными и согласными звуками?</w:t>
            </w:r>
          </w:p>
          <w:p w:rsidR="005E5D11" w:rsidRPr="00A22C43" w:rsidRDefault="005E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На какие группы делятся согласные звуки?</w:t>
            </w:r>
          </w:p>
          <w:p w:rsidR="005E5D11" w:rsidRPr="00A22C43" w:rsidRDefault="005E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В чем отличие между звуком и буквой?</w:t>
            </w:r>
          </w:p>
          <w:p w:rsidR="005E5D11" w:rsidRPr="00A22C43" w:rsidRDefault="005E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Какие буквы мы с вами уже изучили?</w:t>
            </w:r>
          </w:p>
        </w:tc>
        <w:tc>
          <w:tcPr>
            <w:tcW w:w="2912" w:type="dxa"/>
          </w:tcPr>
          <w:p w:rsidR="0032777A" w:rsidRPr="00A22C43" w:rsidRDefault="005E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144EA8" w:rsidRPr="00A22C43" w:rsidTr="00D443CA">
        <w:tc>
          <w:tcPr>
            <w:tcW w:w="2405" w:type="dxa"/>
          </w:tcPr>
          <w:p w:rsidR="00144EA8" w:rsidRPr="00A22C43" w:rsidRDefault="0014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3. Постановка познавательной задачи урока</w:t>
            </w:r>
          </w:p>
        </w:tc>
        <w:tc>
          <w:tcPr>
            <w:tcW w:w="2126" w:type="dxa"/>
          </w:tcPr>
          <w:p w:rsidR="00144EA8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144EA8" w:rsidRPr="00A22C43" w:rsidRDefault="0014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144EA8" w:rsidRPr="00A22C43" w:rsidRDefault="0014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Сегодня на уроке мы продолжим изучение букв и познакомимся с буквой С и узнаем, какие звуки она обозначает.</w:t>
            </w:r>
          </w:p>
        </w:tc>
        <w:tc>
          <w:tcPr>
            <w:tcW w:w="2912" w:type="dxa"/>
          </w:tcPr>
          <w:p w:rsidR="00144EA8" w:rsidRPr="00A22C43" w:rsidRDefault="004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</w:tc>
      </w:tr>
      <w:tr w:rsidR="00144EA8" w:rsidRPr="00A22C43" w:rsidTr="00D443CA">
        <w:tc>
          <w:tcPr>
            <w:tcW w:w="2405" w:type="dxa"/>
          </w:tcPr>
          <w:p w:rsidR="00144EA8" w:rsidRPr="00A22C43" w:rsidRDefault="0014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4. Открытие нового знания</w:t>
            </w:r>
          </w:p>
        </w:tc>
        <w:tc>
          <w:tcPr>
            <w:tcW w:w="2126" w:type="dxa"/>
          </w:tcPr>
          <w:p w:rsidR="00144EA8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749" w:type="dxa"/>
          </w:tcPr>
          <w:p w:rsidR="00144EA8" w:rsidRPr="00A22C43" w:rsidRDefault="0014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144EA8" w:rsidRPr="00A22C43" w:rsidRDefault="0014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Откройте учебник на стр. 45. Рассмотрите картинки в рамочке.</w:t>
            </w:r>
          </w:p>
          <w:p w:rsidR="00144EA8" w:rsidRPr="00A22C43" w:rsidRDefault="0014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Что изображено на первой картинке?</w:t>
            </w:r>
          </w:p>
          <w:p w:rsidR="00144EA8" w:rsidRPr="00A22C43" w:rsidRDefault="0014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Давайте рассмотрим схему слова «лес», предложенную в букваре.</w:t>
            </w:r>
          </w:p>
          <w:p w:rsidR="00144EA8" w:rsidRPr="00A22C43" w:rsidRDefault="0014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Рассмотрим слияние. Какие звуки слышим в этом слиянии?</w:t>
            </w:r>
          </w:p>
          <w:p w:rsidR="00144EA8" w:rsidRPr="00A22C43" w:rsidRDefault="0014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Охарактеризуйте первый звук.</w:t>
            </w:r>
          </w:p>
          <w:p w:rsidR="00144EA8" w:rsidRPr="00A22C43" w:rsidRDefault="00E7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Охарактеризуйте звук [э</w:t>
            </w:r>
            <w:r w:rsidR="00144EA8" w:rsidRPr="00A22C43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144EA8" w:rsidRPr="00A22C43" w:rsidRDefault="0014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Произнесите последний звук.</w:t>
            </w:r>
          </w:p>
          <w:p w:rsidR="00144EA8" w:rsidRPr="00A22C43" w:rsidRDefault="0014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Какой он?</w:t>
            </w:r>
          </w:p>
          <w:p w:rsidR="00144EA8" w:rsidRPr="00A22C43" w:rsidRDefault="0066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А теперь давайте рассмотрим вторую картинку. Кто на ней изображен?</w:t>
            </w:r>
          </w:p>
          <w:p w:rsidR="00660D1C" w:rsidRPr="00A22C43" w:rsidRDefault="0066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Кто такой лось?</w:t>
            </w:r>
          </w:p>
          <w:p w:rsidR="00660D1C" w:rsidRPr="00A22C43" w:rsidRDefault="0066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Рассмотрите схему этого слова.</w:t>
            </w:r>
          </w:p>
          <w:p w:rsidR="00660D1C" w:rsidRPr="00A22C43" w:rsidRDefault="0066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Произнесите первое слияние. Какие звуки слышим?</w:t>
            </w:r>
          </w:p>
          <w:p w:rsidR="00660D1C" w:rsidRPr="00A22C43" w:rsidRDefault="0066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Дайте характеристику первому звуку.</w:t>
            </w:r>
          </w:p>
          <w:p w:rsidR="00660D1C" w:rsidRPr="00A22C43" w:rsidRDefault="0066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Теперь охарактеризуйте звук [о].</w:t>
            </w:r>
          </w:p>
          <w:p w:rsidR="00660D1C" w:rsidRPr="00A22C43" w:rsidRDefault="0066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Произнесите последний звук.</w:t>
            </w:r>
          </w:p>
          <w:p w:rsidR="00660D1C" w:rsidRPr="00A22C43" w:rsidRDefault="0066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Какой он?</w:t>
            </w:r>
          </w:p>
          <w:p w:rsidR="00660D1C" w:rsidRPr="00A22C43" w:rsidRDefault="0066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Произнесите еще раз последний звук в слове «лес» и последний звук в слове «лось».</w:t>
            </w:r>
            <w:r w:rsidR="00E80EBD"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 Что у них общего?</w:t>
            </w:r>
          </w:p>
          <w:p w:rsidR="00E80EBD" w:rsidRPr="00A22C43" w:rsidRDefault="00E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А чем они отличаются?</w:t>
            </w:r>
          </w:p>
          <w:p w:rsidR="00660D1C" w:rsidRPr="00A22C43" w:rsidRDefault="0066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Ребята,</w:t>
            </w:r>
            <w:r w:rsidR="00E80EBD"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 помимо того, что звуки [с] и [с’] согласные и глухие, они еще обозначаются одной буквой. Это буква С.</w:t>
            </w:r>
          </w:p>
          <w:p w:rsidR="00E80EBD" w:rsidRPr="00A22C43" w:rsidRDefault="00E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Давайте посмотрим в учебнике, как она выглядит.</w:t>
            </w:r>
          </w:p>
          <w:p w:rsidR="00E80EBD" w:rsidRPr="00A22C43" w:rsidRDefault="00E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На что она похожа?</w:t>
            </w:r>
          </w:p>
          <w:p w:rsidR="00144EA8" w:rsidRPr="00A22C43" w:rsidRDefault="00E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Попробуйте повторить ее в своих тетрадях.</w:t>
            </w:r>
          </w:p>
        </w:tc>
        <w:tc>
          <w:tcPr>
            <w:tcW w:w="2912" w:type="dxa"/>
          </w:tcPr>
          <w:p w:rsidR="00144EA8" w:rsidRPr="00A22C43" w:rsidRDefault="004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картинки</w:t>
            </w:r>
          </w:p>
          <w:p w:rsidR="004C4971" w:rsidRPr="00A22C43" w:rsidRDefault="004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4C4971" w:rsidRPr="00A22C43" w:rsidRDefault="004C4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71" w:rsidRPr="00A22C43" w:rsidRDefault="004C4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71" w:rsidRPr="00A22C43" w:rsidRDefault="004C4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71" w:rsidRPr="00A22C43" w:rsidRDefault="004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Выделяют звуки</w:t>
            </w:r>
          </w:p>
          <w:p w:rsidR="004C4971" w:rsidRPr="00A22C43" w:rsidRDefault="004C4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71" w:rsidRPr="00A22C43" w:rsidRDefault="004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Характеризуют звуки</w:t>
            </w: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Сравнивают звуки</w:t>
            </w:r>
          </w:p>
        </w:tc>
      </w:tr>
      <w:tr w:rsidR="00E80EBD" w:rsidRPr="00A22C43" w:rsidTr="00D443CA">
        <w:tc>
          <w:tcPr>
            <w:tcW w:w="2405" w:type="dxa"/>
          </w:tcPr>
          <w:p w:rsidR="00E80EBD" w:rsidRPr="00A22C43" w:rsidRDefault="00E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Физкультминутка</w:t>
            </w:r>
          </w:p>
        </w:tc>
        <w:tc>
          <w:tcPr>
            <w:tcW w:w="2126" w:type="dxa"/>
          </w:tcPr>
          <w:p w:rsidR="00E80EBD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749" w:type="dxa"/>
          </w:tcPr>
          <w:p w:rsidR="00E80EBD" w:rsidRPr="00A22C43" w:rsidRDefault="00E8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E80EBD" w:rsidRPr="00A22C43" w:rsidRDefault="00E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А теперь давайте проведём физкультминутку.</w:t>
            </w:r>
          </w:p>
        </w:tc>
        <w:tc>
          <w:tcPr>
            <w:tcW w:w="2912" w:type="dxa"/>
          </w:tcPr>
          <w:p w:rsidR="00E80EBD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Проводят физкультминутку</w:t>
            </w:r>
          </w:p>
        </w:tc>
      </w:tr>
      <w:tr w:rsidR="00E80EBD" w:rsidRPr="00A22C43" w:rsidTr="00D443CA">
        <w:tc>
          <w:tcPr>
            <w:tcW w:w="2405" w:type="dxa"/>
          </w:tcPr>
          <w:p w:rsidR="00E80EBD" w:rsidRPr="00A22C43" w:rsidRDefault="00E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6. Применение полученных знаний на практике</w:t>
            </w:r>
          </w:p>
        </w:tc>
        <w:tc>
          <w:tcPr>
            <w:tcW w:w="2126" w:type="dxa"/>
          </w:tcPr>
          <w:p w:rsidR="00E80EBD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  <w:p w:rsidR="0076556B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A22C43" w:rsidRP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76556B" w:rsidRPr="00A22C43" w:rsidRDefault="0076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0EBD" w:rsidRPr="00A22C43" w:rsidRDefault="00E8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E80EBD" w:rsidRPr="00A22C43" w:rsidRDefault="00E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потренируемся в чтении слогов с буквой С. Но прежде чем </w:t>
            </w:r>
            <w:r w:rsidR="00C967AA" w:rsidRPr="00A22C43">
              <w:rPr>
                <w:rFonts w:ascii="Times New Roman" w:hAnsi="Times New Roman" w:cs="Times New Roman"/>
                <w:sz w:val="24"/>
                <w:szCs w:val="24"/>
              </w:rPr>
              <w:t>читать,</w:t>
            </w: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вспомним, перед какими буквами будем читать согласные твёрдо.</w:t>
            </w:r>
          </w:p>
          <w:p w:rsidR="00E80EBD" w:rsidRPr="00A22C43" w:rsidRDefault="00E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А перед какими мягко?</w:t>
            </w:r>
          </w:p>
          <w:p w:rsidR="00E80EBD" w:rsidRPr="00A22C43" w:rsidRDefault="00E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Теперь прочитаем хором слоги столбиком.</w:t>
            </w:r>
          </w:p>
          <w:p w:rsidR="00E80EBD" w:rsidRPr="00A22C43" w:rsidRDefault="00E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А теперь прочитаем ещё раз индивидуально.</w:t>
            </w:r>
          </w:p>
          <w:p w:rsidR="00E80EBD" w:rsidRPr="00A22C43" w:rsidRDefault="00E8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67AA" w:rsidRPr="00A22C43">
              <w:rPr>
                <w:rFonts w:ascii="Times New Roman" w:hAnsi="Times New Roman" w:cs="Times New Roman"/>
                <w:sz w:val="24"/>
                <w:szCs w:val="24"/>
              </w:rPr>
              <w:t>Ребята, а сейчас мы прочитаем слова в столбиках.</w:t>
            </w:r>
          </w:p>
          <w:p w:rsidR="00C967AA" w:rsidRPr="00A22C43" w:rsidRDefault="00C9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Прочитайте первое слово по слогам.</w:t>
            </w:r>
          </w:p>
          <w:p w:rsidR="00C967AA" w:rsidRPr="00A22C43" w:rsidRDefault="00C9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А теперь прочитайте его полностью с ударением.</w:t>
            </w:r>
          </w:p>
          <w:p w:rsidR="00C967AA" w:rsidRPr="00A22C43" w:rsidRDefault="00C9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Что обозначает это слово?</w:t>
            </w:r>
          </w:p>
          <w:p w:rsidR="00C967AA" w:rsidRPr="00A22C43" w:rsidRDefault="00C9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(Та же работа проводится с остальными словами).</w:t>
            </w:r>
          </w:p>
          <w:p w:rsidR="00C967AA" w:rsidRPr="00A22C43" w:rsidRDefault="00C9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Прочитаем слова выборочно.</w:t>
            </w:r>
          </w:p>
          <w:p w:rsidR="00C967AA" w:rsidRPr="00A22C43" w:rsidRDefault="00C9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Прочитайте слово, которое обозначает хвойное дерево.</w:t>
            </w:r>
          </w:p>
          <w:p w:rsidR="00C967AA" w:rsidRPr="00A22C43" w:rsidRDefault="00C9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Прочитайте слово, которое обозначает лиственное дерево.</w:t>
            </w:r>
          </w:p>
          <w:p w:rsidR="00C967AA" w:rsidRPr="00A22C43" w:rsidRDefault="00C9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Прочитайте слова, в которых 2 слога.</w:t>
            </w:r>
          </w:p>
          <w:p w:rsidR="00C967AA" w:rsidRPr="00A22C43" w:rsidRDefault="00C9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Прочитайте слова, в которых 3 слога.</w:t>
            </w:r>
          </w:p>
          <w:p w:rsidR="00C967AA" w:rsidRPr="00A22C43" w:rsidRDefault="00C9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Прочитайте слова, которые обозначают один предмет.</w:t>
            </w:r>
          </w:p>
          <w:p w:rsidR="00C967AA" w:rsidRPr="00A22C43" w:rsidRDefault="00C9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Прочитайте слова, которые обозначают много предметов.</w:t>
            </w:r>
          </w:p>
          <w:p w:rsidR="00CF7E23" w:rsidRPr="00A22C43" w:rsidRDefault="00CF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Прочитайте слова, в которых ударение падает на 1 слог.</w:t>
            </w:r>
          </w:p>
          <w:p w:rsidR="00CF7E23" w:rsidRPr="00A22C43" w:rsidRDefault="00CF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Молодцы, ребята. А сейчас мы с вами прочитаем текст.</w:t>
            </w:r>
          </w:p>
          <w:p w:rsidR="00CF7E23" w:rsidRPr="00A22C43" w:rsidRDefault="00CF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Но прежде давайте рассмотрим картинку.</w:t>
            </w:r>
          </w:p>
          <w:p w:rsidR="00CF7E23" w:rsidRPr="00A22C43" w:rsidRDefault="00CF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Что на ней изображено?</w:t>
            </w:r>
          </w:p>
          <w:p w:rsidR="00CF7E23" w:rsidRPr="00A22C43" w:rsidRDefault="00CF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Как девочки оказались в лесу?</w:t>
            </w:r>
          </w:p>
          <w:p w:rsidR="00CF7E23" w:rsidRPr="00A22C43" w:rsidRDefault="00CF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Какое несчастье с ними случилось?</w:t>
            </w:r>
          </w:p>
          <w:p w:rsidR="00CF7E23" w:rsidRPr="00A22C43" w:rsidRDefault="00CF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вы догадались, что они заблудились?</w:t>
            </w:r>
          </w:p>
          <w:p w:rsidR="00CF7E23" w:rsidRPr="00A22C43" w:rsidRDefault="00CF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-Каким образом девочки решили отыскать друг друга?</w:t>
            </w:r>
          </w:p>
          <w:p w:rsidR="00CF7E23" w:rsidRPr="00A22C43" w:rsidRDefault="00CF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А как вы думаете, какое время суток изображено на картине?</w:t>
            </w:r>
          </w:p>
          <w:p w:rsidR="00CF7E23" w:rsidRPr="00A22C43" w:rsidRDefault="00CF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Почему вы решили, что это вечер?</w:t>
            </w:r>
          </w:p>
          <w:p w:rsidR="00CF7E23" w:rsidRPr="00A22C43" w:rsidRDefault="00CF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А как вы думаете, какое это время года?</w:t>
            </w:r>
          </w:p>
          <w:p w:rsidR="00CF7E23" w:rsidRPr="00A22C43" w:rsidRDefault="00CF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Как догадались?</w:t>
            </w:r>
          </w:p>
          <w:p w:rsidR="005E5D11" w:rsidRPr="00A22C43" w:rsidRDefault="005E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О чем пойдёт речь в тексте, как вы думаете?</w:t>
            </w:r>
          </w:p>
          <w:p w:rsidR="00CF7E23" w:rsidRPr="00A22C43" w:rsidRDefault="005E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Давайте прочитаем текст и проверим наши предположения.</w:t>
            </w:r>
          </w:p>
          <w:p w:rsidR="005E5D11" w:rsidRPr="00A22C43" w:rsidRDefault="005E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Подтвердились ли наши предположения?</w:t>
            </w:r>
          </w:p>
          <w:p w:rsidR="005E5D11" w:rsidRPr="00A22C43" w:rsidRDefault="005E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О чем текст?</w:t>
            </w:r>
          </w:p>
          <w:p w:rsidR="005E5D11" w:rsidRPr="00A22C43" w:rsidRDefault="005E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Подходит ли данная иллюстрация к этому тексту?</w:t>
            </w:r>
          </w:p>
          <w:p w:rsidR="005E5D11" w:rsidRPr="00A22C43" w:rsidRDefault="005E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Как вы думаете, почему в последние три предложения заканчиваются восклицательными знаками?</w:t>
            </w:r>
          </w:p>
          <w:p w:rsidR="005E5D11" w:rsidRPr="00A22C43" w:rsidRDefault="005E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Как называются такие предложения?</w:t>
            </w:r>
          </w:p>
          <w:p w:rsidR="005E5D11" w:rsidRPr="00A22C43" w:rsidRDefault="005E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Ребята, а теперь давайте придумаем продолжение этого рассказа.</w:t>
            </w:r>
          </w:p>
          <w:p w:rsidR="00C967AA" w:rsidRPr="00A22C43" w:rsidRDefault="00C9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80EBD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слоги, слова хором</w:t>
            </w: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Выборочно читают слова</w:t>
            </w: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картинке</w:t>
            </w: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Читают текст</w:t>
            </w: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Придумывают продолжение рассказа</w:t>
            </w:r>
          </w:p>
        </w:tc>
      </w:tr>
      <w:tr w:rsidR="005E5D11" w:rsidRPr="00A22C43" w:rsidTr="00D443CA">
        <w:tc>
          <w:tcPr>
            <w:tcW w:w="2405" w:type="dxa"/>
          </w:tcPr>
          <w:p w:rsidR="005E5D11" w:rsidRPr="00A22C43" w:rsidRDefault="005E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Рефлексия </w:t>
            </w:r>
          </w:p>
        </w:tc>
        <w:tc>
          <w:tcPr>
            <w:tcW w:w="2126" w:type="dxa"/>
          </w:tcPr>
          <w:p w:rsidR="005E5D11" w:rsidRP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</w:p>
          <w:p w:rsidR="00A22C43" w:rsidRP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A22C43" w:rsidRP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A22C43" w:rsidRPr="00A22C43" w:rsidRDefault="00A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5E5D11" w:rsidRPr="00A22C43" w:rsidRDefault="005E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5E5D11" w:rsidRPr="00A22C43" w:rsidRDefault="004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С какой буквой мы познакомились сегодня на уроке?</w:t>
            </w:r>
          </w:p>
          <w:p w:rsidR="004C4971" w:rsidRPr="00A22C43" w:rsidRDefault="004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Какие звуки обозначает буква С?</w:t>
            </w:r>
          </w:p>
          <w:p w:rsidR="004C4971" w:rsidRPr="00A22C43" w:rsidRDefault="004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Все ли вам было понятно на уроке?</w:t>
            </w:r>
          </w:p>
          <w:p w:rsidR="004C4971" w:rsidRPr="00A22C43" w:rsidRDefault="004C4971" w:rsidP="004C4971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Поднимите руки, кто остался доволен своей работой на уроке.</w:t>
            </w:r>
          </w:p>
          <w:p w:rsidR="004C4971" w:rsidRPr="00A22C43" w:rsidRDefault="004C4971" w:rsidP="004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- Наш урок окончен.</w:t>
            </w:r>
          </w:p>
        </w:tc>
        <w:tc>
          <w:tcPr>
            <w:tcW w:w="2912" w:type="dxa"/>
          </w:tcPr>
          <w:p w:rsidR="005E5D11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443CA" w:rsidRPr="00A22C43" w:rsidRDefault="00D4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43"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</w:t>
            </w:r>
          </w:p>
        </w:tc>
      </w:tr>
    </w:tbl>
    <w:p w:rsidR="00044689" w:rsidRPr="00A22C43" w:rsidRDefault="00044689">
      <w:pPr>
        <w:rPr>
          <w:rFonts w:ascii="Times New Roman" w:hAnsi="Times New Roman" w:cs="Times New Roman"/>
          <w:sz w:val="24"/>
          <w:szCs w:val="24"/>
        </w:rPr>
      </w:pPr>
    </w:p>
    <w:sectPr w:rsidR="00044689" w:rsidRPr="00A22C43" w:rsidSect="004C49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67"/>
    <w:rsid w:val="00044689"/>
    <w:rsid w:val="00144EA8"/>
    <w:rsid w:val="0032777A"/>
    <w:rsid w:val="004B0757"/>
    <w:rsid w:val="004C4971"/>
    <w:rsid w:val="005E5D11"/>
    <w:rsid w:val="00660D1C"/>
    <w:rsid w:val="0076556B"/>
    <w:rsid w:val="00A22C43"/>
    <w:rsid w:val="00BE7F67"/>
    <w:rsid w:val="00C967AA"/>
    <w:rsid w:val="00CF7E23"/>
    <w:rsid w:val="00D443CA"/>
    <w:rsid w:val="00E77E4B"/>
    <w:rsid w:val="00E80EBD"/>
    <w:rsid w:val="00F3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DE06"/>
  <w15:chartTrackingRefBased/>
  <w15:docId w15:val="{A5DF30D2-502F-4DD9-88A4-78E62FFE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971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D443CA"/>
  </w:style>
  <w:style w:type="paragraph" w:customStyle="1" w:styleId="Style6">
    <w:name w:val="Style6"/>
    <w:basedOn w:val="a"/>
    <w:rsid w:val="0076556B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65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2017-10-17T12:43:00Z</cp:lastPrinted>
  <dcterms:created xsi:type="dcterms:W3CDTF">2017-10-15T09:25:00Z</dcterms:created>
  <dcterms:modified xsi:type="dcterms:W3CDTF">2018-01-16T11:19:00Z</dcterms:modified>
</cp:coreProperties>
</file>