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B82" w:rsidRDefault="00CB6B82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5pt;margin-top:-108pt;width:603.05pt;height:728.3pt;z-index:-251658240">
            <v:imagedata r:id="rId6" o:title=""/>
          </v:shape>
          <o:OLEObject Type="Embed" ProgID="Word.Document.8" ShapeID="_x0000_s1026" DrawAspect="Content" ObjectID="_1400593385" r:id="rId7">
            <o:FieldCodes>\s</o:FieldCodes>
          </o:OLEObject>
        </w:pict>
      </w:r>
    </w:p>
    <w:p w:rsidR="00CB6B82" w:rsidRDefault="00CB6B82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>
      <w:r>
        <w:pict>
          <v:shape id="_x0000_i1027" type="#_x0000_t75" style="width:412.5pt;height:464.25pt">
            <v:imagedata r:id="rId8" o:title=""/>
          </v:shape>
        </w:pict>
      </w:r>
    </w:p>
    <w:p w:rsidR="00CB6B82" w:rsidRPr="00C15D31" w:rsidRDefault="00CB6B82" w:rsidP="00F018C8">
      <w:pPr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  <w:r w:rsidRPr="00C15D31">
        <w:rPr>
          <w:sz w:val="32"/>
          <w:szCs w:val="32"/>
        </w:rPr>
        <w:t>Карта Оленинского района</w:t>
      </w:r>
    </w:p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>
      <w:r>
        <w:rPr>
          <w:noProof/>
          <w:lang w:eastAsia="ru-RU"/>
        </w:rPr>
        <w:pict>
          <v:shape id="Рисунок 31" o:spid="_x0000_s1027" type="#_x0000_t75" style="position:absolute;margin-left:-36pt;margin-top:-36pt;width:422.25pt;height:562.5pt;z-index:-251657216;visibility:visible">
            <v:imagedata r:id="rId9" o:title=""/>
          </v:shape>
        </w:pict>
      </w:r>
    </w:p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/>
    <w:p w:rsidR="00CB6B82" w:rsidRDefault="00CB6B82" w:rsidP="00F018C8">
      <w:r>
        <w:t>Богато историческими местами, памятниками старины глубокой наше  Верхневолжье. Богата ими и Оленинская земля. Среди архитектурных сооружений выделяется Софийская церковь в Новосёлках, которая была построена ещё в  1898 году в селе Софьино городковской волости тогда ещё Бельского уезда Смоленской губернии по проекту Леонтия Бенуа ( по заказу его приятеля известного промышленника и мецената Ю.С. Нечаева-Мальцева).</w:t>
      </w:r>
    </w:p>
    <w:p w:rsidR="00CB6B82" w:rsidRDefault="00CB6B82" w:rsidP="00AD68F9">
      <w:r>
        <w:t>Почему именно Софийская? Из архивных документов явствует, что каменный храм воздвигнут в о имя святой мученицы Софьи, которую христиане ежегодно почитают 17 сентября. Имя София носила мать владельца Новосельского стекольного завода Ю.С.Нечаева- Мальцева.</w:t>
      </w:r>
    </w:p>
    <w:p w:rsidR="00CB6B82" w:rsidRDefault="00CB6B82" w:rsidP="00F018C8">
      <w:r>
        <w:t>Как описывает священник этой церкви Сергей Зверев, храм был устроен потому, что большинство деревень в округе находились в 15-18 верстах от больших соседних сёл, где были церкви. Поэтому крестьяне редко ходили туда на богослужения, а народ был очень верующим.</w:t>
      </w:r>
    </w:p>
    <w:p w:rsidR="00CB6B82" w:rsidRDefault="00CB6B82" w:rsidP="00F018C8">
      <w:r>
        <w:t>Каменная трёхпрестольная церковь с Покровским и Георгиевскими приделами из красного кирпича, построенная в новгородском стиле, поражала своей красотой и великолепием.Над воротами ограды была установлена звонница. При церкви работала приходская школа для детей  работников стекольного завода, который открыл Ю.С.Нечаев- Мальцев.</w:t>
      </w:r>
    </w:p>
    <w:p w:rsidR="00CB6B82" w:rsidRDefault="00CB6B82" w:rsidP="00FA4281">
      <w:pPr>
        <w:rPr>
          <w:sz w:val="32"/>
          <w:szCs w:val="32"/>
        </w:rPr>
      </w:pPr>
    </w:p>
    <w:p w:rsidR="00CB6B82" w:rsidRPr="00003F3E" w:rsidRDefault="00CB6B82" w:rsidP="00FA4281">
      <w:pPr>
        <w:rPr>
          <w:sz w:val="32"/>
          <w:szCs w:val="32"/>
        </w:rPr>
      </w:pPr>
      <w:r w:rsidRPr="00003F3E">
        <w:rPr>
          <w:sz w:val="32"/>
          <w:szCs w:val="32"/>
        </w:rPr>
        <w:t>Ю.С.Нечаев - Мальцев и его наследие.</w:t>
      </w:r>
    </w:p>
    <w:p w:rsidR="00CB6B82" w:rsidRDefault="00CB6B82" w:rsidP="00FA4281">
      <w:r>
        <w:t xml:space="preserve">Появление храма неразрывно связано со стекольным заводом, который был построен в деревне </w:t>
      </w:r>
      <w:r>
        <w:br/>
        <w:t>Новосёлки Бельского уезда Смоленской губернии известным предпринимателем Мальцевым Иваном Сергеевичем. В 1880 году после смерти И.С.Мальцева завод по завещанию перешёл под управление его племянника Нечаева Юрия Степановича, который вместе с миллионным наследством Ивана Сергеевича принял также его фамилию и стал именоваться Ю.С.Нечаевым- Мальцевым. В отличие от дяди племянник был больше известен как меценат, нежели как предприниматель. Богатый и независимый, с большим художественным вкусом Юрий Степанович всерьёз интересовался искусством. Особую славу ему принесла деятельность по открытию Музея  изящных искусств имени Александра 111 ( ныне – Музей изобразительных искусств имени А.С.Пушкина) в Москве.</w:t>
      </w:r>
    </w:p>
    <w:p w:rsidR="00CB6B82" w:rsidRDefault="00CB6B82" w:rsidP="00FA4281">
      <w:r>
        <w:t>Кроме того давняя дружба связывала Юрия Степановича и известного архитектора Л.Н.Бенуа, по проекту которого и была возведена Софийская церковь в Новосёлках. Она предназначалась, прежде всего, для духовного  оформления рабочих новосельского стекольного завода. Построили храм по тем меркам быстро-  всего за три года, с1895 по 1898 годы. Вот так его описывал  священник Софийской церкви Сергей Зверев: «…Храм устроен владельцем фабрики Гофмейстером Высочайшего Двора  Юрием Степановичем Нечаевым- Мальцевым в 1898 году. Стиль- староновгородский. Наружный вид его напоминает часовню с большим куполом и одною главою, звонница отдельно над воротами. В ограде храм из красного кирпича, с украшениями из белого камня по окнам и карнизам. Внутри храм гораздо больше, чем по своему наружному виду. Иконостас  во всю ширину храма, в нём три предела:  два  освящены во имя святой мученицы Софьи и  великомученика  Георгия, третий под ризницею. Иконостас резной, крытый дубовой фанерой с иконами художественной живописи. Прихожане состоят из крестьян и мелкопоместных дворян всего численностью 1344…»</w:t>
      </w:r>
    </w:p>
    <w:p w:rsidR="00CB6B82" w:rsidRDefault="00CB6B82" w:rsidP="00F018C8"/>
    <w:p w:rsidR="00CB6B82" w:rsidRDefault="00CB6B82" w:rsidP="00FA4281">
      <w:r>
        <w:t xml:space="preserve">Выпускал Новоселковский завод бутыли, декоративные стеклянные колпаки и шары, пуговицы и трости, опять же стеклянные. Помимо стекла на заводе производили гончарную посуду и пилили лес. Сырье, песок и белый известняк завозили сюда из-под Ржева и Старицы.   Свой песчаный карьер имелся и в Новоселках. 200 рабочих завода были людьми разных национальностей и религиозных концессий. Помимо русских здесь работали поляки, французы, финны. </w:t>
      </w:r>
    </w:p>
    <w:p w:rsidR="00CB6B82" w:rsidRDefault="00CB6B82"/>
    <w:p w:rsidR="00CB6B82" w:rsidRDefault="00CB6B82">
      <w:pPr>
        <w:rPr>
          <w:noProof/>
          <w:lang w:eastAsia="ru-RU"/>
        </w:rPr>
      </w:pPr>
    </w:p>
    <w:p w:rsidR="00CB6B82" w:rsidRDefault="00CB6B82">
      <w:r>
        <w:rPr>
          <w:noProof/>
          <w:lang w:eastAsia="ru-RU"/>
        </w:rPr>
        <w:pict>
          <v:shape id="Рисунок 4" o:spid="_x0000_i1028" type="#_x0000_t75" style="width:461.25pt;height:346.5pt;visibility:visible">
            <v:imagedata r:id="rId10" o:title=""/>
          </v:shape>
        </w:pict>
      </w:r>
    </w:p>
    <w:p w:rsidR="00CB6B82" w:rsidRDefault="00CB6B82" w:rsidP="00F018C8"/>
    <w:p w:rsidR="00CB6B82" w:rsidRDefault="00CB6B82" w:rsidP="00F018C8"/>
    <w:p w:rsidR="00CB6B82" w:rsidRDefault="00CB6B82" w:rsidP="00F018C8">
      <w:r>
        <w:t>В первые же советские годы новая власть быстро управилась и с крестьянами, и с самим предприятием, а в 1939 году окончательно был закрыт и храм. Но Софийская церковь и сегодня стоит в густом лесу как новая, под целыми куполами и крестами, поражая минимальностью разрушений снаружи и внутри.</w:t>
      </w:r>
    </w:p>
    <w:p w:rsidR="00CB6B82" w:rsidRDefault="00CB6B82" w:rsidP="00F018C8">
      <w:r>
        <w:t>Из уст в уста передаётся легенда, что кресты на храме пытались ещё в годы коллективизации стащить тракторами. Но</w:t>
      </w:r>
      <w:r w:rsidRPr="007F62B3">
        <w:t xml:space="preserve"> </w:t>
      </w:r>
      <w:r>
        <w:t>тросы  рвались , глохли двигатели, ломалась техника, а кресты оставались на прежнем месте. Соблазнились  на позолоченные кресты и немецкие оккупанты в годы войны. Они тащили их уже танками. И опять безрезультатно.  Так и сегодня стоит в глуши среди лесов чудо  оленинской земли- Софийская церковь, и словно ждет, когда же люди вновь появятся в этих местах.</w:t>
      </w:r>
    </w:p>
    <w:p w:rsidR="00CB6B82" w:rsidRPr="00003F3E" w:rsidRDefault="00CB6B82" w:rsidP="00AE6A48">
      <w:pPr>
        <w:rPr>
          <w:sz w:val="32"/>
          <w:szCs w:val="32"/>
        </w:rPr>
      </w:pPr>
      <w:r w:rsidRPr="00003F3E">
        <w:rPr>
          <w:sz w:val="32"/>
          <w:szCs w:val="32"/>
        </w:rPr>
        <w:t>Последние дни завода и церкви.</w:t>
      </w:r>
    </w:p>
    <w:p w:rsidR="00CB6B82" w:rsidRDefault="00CB6B82" w:rsidP="00AE6A48">
      <w:r>
        <w:t xml:space="preserve"> Выпускать стекольную продукцию мальцевский завод начал в 1859 году и довольно быстро стало понятно, что производство нерентабельно. Тем не менее, к 1894 году он был крупнейшим стекольным заводом из семи существовавших  на территории Бельского уезда. Но  уже к 1907 году предприятие потеряло  былую мощь, всерьёз стоял вопрос о закрытии одной из   стекловаренных печей, но была послана делегация от завода  из рабочих, (возглавлял её И.К.Прусаков) в центральную контору в  Москву с просьбой сохранить завод как единственного кормильца жителей Новосёлок и близлежащих деревень. Завод продолжил работать, но в 1917 году окончательно встал. Спустя 9 лет советская власть попыталась восстановить производство в Новосёлках, но было уже поздно. А в 1939 году был закрыт и храм. Со временем опустели окрестные деревн</w:t>
      </w:r>
      <w:r w:rsidRPr="0076464B">
        <w:t xml:space="preserve"> </w:t>
      </w:r>
      <w:r>
        <w:t>и. Заросли  дороги…</w:t>
      </w:r>
    </w:p>
    <w:p w:rsidR="00CB6B82" w:rsidRDefault="00CB6B82" w:rsidP="00AE6A48">
      <w:r>
        <w:rPr>
          <w:noProof/>
          <w:lang w:eastAsia="ru-RU"/>
        </w:rPr>
        <w:pict>
          <v:shape id="Рисунок 10" o:spid="_x0000_i1029" type="#_x0000_t75" style="width:461.25pt;height:346.5pt;visibility:visible">
            <v:imagedata r:id="rId11" o:title=""/>
          </v:shape>
        </w:pict>
      </w:r>
    </w:p>
    <w:p w:rsidR="00CB6B82" w:rsidRDefault="00CB6B82" w:rsidP="00F018C8">
      <w:r>
        <w:t xml:space="preserve">В 2011 году у храма побывала Марина Тюрчева со своим братом- потомок новосельских жителей. Она искусствовед, живёт постоянно в Японии, но после землетрясения приезжала к сестре в Клин. </w:t>
      </w:r>
    </w:p>
    <w:p w:rsidR="00CB6B82" w:rsidRDefault="00CB6B82" w:rsidP="00F018C8">
      <w:r>
        <w:t>В урочище некогда шумной деревеньки Новосёлки, среди многолетних лип стоит ныне бесхозная и смотрящая на лес  пустыми глазницами дверных и оконных проёмов Софийская церковь. Своим величием и красотой храм поражает всех, кому когда- либо  посчастливилось побывать в этих краях. Так было всегда. И много лет назад, когда состоялось открытие трёхпрестольной красавицы, и сегодня, несмотря на испытание временем. Да и непозволительно восхищаться подобным памятником архитектуры. Будоражившим душу и заряжающим побывавшего здесь человека какой- то непередаваемой  положительной энергией …</w:t>
      </w:r>
    </w:p>
    <w:p w:rsidR="00CB6B82" w:rsidRDefault="00CB6B82"/>
    <w:p w:rsidR="00CB6B82" w:rsidRDefault="00CB6B82">
      <w:r>
        <w:rPr>
          <w:noProof/>
          <w:lang w:eastAsia="ru-RU"/>
        </w:rPr>
        <w:pict>
          <v:shape id="Рисунок 1" o:spid="_x0000_i1030" type="#_x0000_t75" style="width:461.25pt;height:346.5pt;visibility:visible">
            <v:imagedata r:id="rId12" o:title=""/>
          </v:shape>
        </w:pict>
      </w:r>
    </w:p>
    <w:p w:rsidR="00CB6B82" w:rsidRDefault="00CB6B82" w:rsidP="00F018C8">
      <w:r>
        <w:t>Насчитывает церковь более чем вековую историю, но последняя служба, если верить источникам, здесь прошла в 1930-х годах. После чего храм был окончательно закрыт, и для него начался новый отсчёт времени: либо до момента своего  разрушения, либо до второго рождения…</w:t>
      </w:r>
    </w:p>
    <w:p w:rsidR="00CB6B82" w:rsidRDefault="00CB6B82" w:rsidP="00F018C8">
      <w:r>
        <w:t>Год назад Оленинский  военно- исторический поисковый центр «Орёл» и Фонд возрождения исторических традиций «Возрождение»,объединяющий  общественных, политических и религиозных деятелей России, обратились к архиепископу Тверскому и кашинскому виктору с предложением организовать на базе заброшенного. но прекрасно  сохранившегося по сей день Софийского храма, монастырского скита. К сожалению, письменного ответа так и не дождались, но позднее оказалось, что  обращение было перенаправлено благочестивому отцу Олегу в город Ржев.Из разговора с ним стало известно, что монастыри находятся не в его  ведении,  и что  приход в новосёлках сделать невозможно из- за отсутствия населения и материальных возможностей  у администрации Оленинского района провести реставрацию церкви и обеспечить её охрану.</w:t>
      </w:r>
    </w:p>
    <w:p w:rsidR="00CB6B82" w:rsidRDefault="00CB6B82" w:rsidP="00F018C8">
      <w:r>
        <w:t>Позднее письмо с просьбой  о помощи в восстановлении Софийской церкви было направлено в Московскую Епархию на имя Святейшего Патриарха  Московского и всея  Руси, Кирилла, но и оттуда ответ пришёл неутешительный.  В письме было сказано, что «… в общецерковном бюджете не предусмотрены средства для строительства и восстановления храмов в Епархиях, поскольку такие вопросы  обычно решаются… за счёт привлечения средств местных благотворителей». В результате ситуация практически зашла в тупик, но из нашего народа ещё не вышел дух подвижничества и любви к своей Родине и наследию, оставленного нам предками.</w:t>
      </w:r>
    </w:p>
    <w:p w:rsidR="00CB6B82" w:rsidRDefault="00CB6B82"/>
    <w:p w:rsidR="00CB6B82" w:rsidRDefault="00CB6B82" w:rsidP="00F018C8">
      <w:r>
        <w:t xml:space="preserve"> </w:t>
      </w:r>
    </w:p>
    <w:p w:rsidR="00CB6B82" w:rsidRDefault="00CB6B82" w:rsidP="005C5C3C">
      <w:pPr>
        <w:rPr>
          <w:sz w:val="32"/>
          <w:szCs w:val="32"/>
        </w:rPr>
      </w:pPr>
      <w:r>
        <w:rPr>
          <w:noProof/>
          <w:lang w:eastAsia="ru-RU"/>
        </w:rPr>
        <w:pict>
          <v:shape id="Рисунок 25" o:spid="_x0000_i1031" type="#_x0000_t75" style="width:422.25pt;height:562.5pt;visibility:visible">
            <v:imagedata r:id="rId13" o:title=""/>
          </v:shape>
        </w:pict>
      </w:r>
    </w:p>
    <w:p w:rsidR="00CB6B82" w:rsidRPr="000049B0" w:rsidRDefault="00CB6B82" w:rsidP="0076464B">
      <w:pPr>
        <w:rPr>
          <w:sz w:val="32"/>
          <w:szCs w:val="32"/>
        </w:rPr>
      </w:pPr>
      <w:r w:rsidRPr="000049B0">
        <w:rPr>
          <w:sz w:val="32"/>
          <w:szCs w:val="32"/>
        </w:rPr>
        <w:t>Софийская церковь в наши дни.</w:t>
      </w:r>
    </w:p>
    <w:p w:rsidR="00CB6B82" w:rsidRDefault="00CB6B82" w:rsidP="0076464B">
      <w:r>
        <w:t>С тех пор прошло более 70 лет. Нет уже Новосёлок, нет практически ничего, что напоминало бы здесь о прошлой жизни. Лишь где- то сохранились садовые деревья да остатки фундамента из- под  сгоревших домов. Ныне, чтобы побывать в этих местах, нужно обладать упорством краеведа – любителя. Большинство обозначенных на карте дорог давно исчезли или теперь труднопроходимы.</w:t>
      </w:r>
    </w:p>
    <w:p w:rsidR="00CB6B82" w:rsidRDefault="00CB6B82">
      <w:r>
        <w:rPr>
          <w:noProof/>
          <w:lang w:eastAsia="ru-RU"/>
        </w:rPr>
        <w:pict>
          <v:shape id="Рисунок 7" o:spid="_x0000_i1032" type="#_x0000_t75" style="width:422.25pt;height:562.5pt;visibility:visible">
            <v:imagedata r:id="rId14" o:title=""/>
          </v:shape>
        </w:pict>
      </w:r>
      <w:r>
        <w:rPr>
          <w:noProof/>
          <w:lang w:eastAsia="ru-RU"/>
        </w:rPr>
        <w:pict>
          <v:shape id="_x0000_i1033" type="#_x0000_t75" style="width:461.25pt;height:346.5pt;visibility:visible">
            <v:imagedata r:id="rId11" o:title=""/>
          </v:shape>
        </w:pict>
      </w:r>
    </w:p>
    <w:p w:rsidR="00CB6B82" w:rsidRDefault="00CB6B82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13" o:spid="_x0000_i1034" type="#_x0000_t75" style="width:461.25pt;height:346.5pt;visibility:visible">
            <v:imagedata r:id="rId15" o:title=""/>
          </v:shape>
        </w:pict>
      </w:r>
    </w:p>
    <w:p w:rsidR="00CB6B82" w:rsidRDefault="00CB6B82"/>
    <w:p w:rsidR="00CB6B82" w:rsidRDefault="00CB6B82" w:rsidP="00F018C8">
      <w:r>
        <w:t>После войны долгие годы территория храма зарастала деревьями, крыша зарастала кустарником, плитка на ступенях при входах утопала в слоях земли. Лишь в 2011 году в вопросе возрождения исторического памятника наметились важные подвижки. На него обратит внимание Центр «Сельская церковь», известный своей работой по восстановлению  забытых храмов. Недавно активисты благотворительного фонда, добровольцы из Оленина, неравнодушные к судьбе церкви, члены поисковых отрядов «Орёл» и «Следопыт» побывали на территории Софийской церкви и проделали большую работу по приведению её в порядок как снаружи, так и внутри.</w:t>
      </w:r>
    </w:p>
    <w:p w:rsidR="00CB6B82" w:rsidRDefault="00CB6B82"/>
    <w:p w:rsidR="00CB6B82" w:rsidRDefault="00CB6B82">
      <w:r>
        <w:rPr>
          <w:noProof/>
          <w:lang w:eastAsia="ru-RU"/>
        </w:rPr>
        <w:pict>
          <v:shape id="Рисунок 16" o:spid="_x0000_i1035" type="#_x0000_t75" style="width:461.25pt;height:346.5pt;visibility:visible">
            <v:imagedata r:id="rId16" o:title=""/>
          </v:shape>
        </w:pict>
      </w:r>
    </w:p>
    <w:p w:rsidR="00CB6B82" w:rsidRDefault="00CB6B82"/>
    <w:p w:rsidR="00CB6B82" w:rsidRDefault="00CB6B82">
      <w:r>
        <w:rPr>
          <w:noProof/>
          <w:lang w:eastAsia="ru-RU"/>
        </w:rPr>
        <w:pict>
          <v:shape id="Рисунок 22" o:spid="_x0000_i1036" type="#_x0000_t75" style="width:422.25pt;height:562.5pt;visibility:visible">
            <v:imagedata r:id="rId17" o:title=""/>
          </v:shape>
        </w:pict>
      </w:r>
    </w:p>
    <w:p w:rsidR="00CB6B82" w:rsidRDefault="00CB6B82">
      <w:r>
        <w:t>Главный престол Софийской церкви в наши дни.</w:t>
      </w:r>
    </w:p>
    <w:p w:rsidR="00CB6B82" w:rsidRDefault="00CB6B82" w:rsidP="005C5C3C"/>
    <w:p w:rsidR="00CB6B82" w:rsidRDefault="00CB6B82" w:rsidP="005C5C3C">
      <w:r>
        <w:t>Представители «Сельской церкви» М.Сверчкова, Е.Маралов, Д.Шитов составили акт технического обследования состояния церкви. Что ждёт церковь дальше: пока не ясно, но радует, что  какие- то сдвиги в этом направлении начались, а, значит, будем надеяться, что в недалёком будущем возрождение Софийской церкви состоится.</w:t>
      </w:r>
    </w:p>
    <w:p w:rsidR="00CB6B82" w:rsidRDefault="00CB6B82" w:rsidP="005C5C3C">
      <w:r>
        <w:t>А пока храм, стоящий в густом лесу. Продолжает поражать редких путников своим великолепием и красотой…</w:t>
      </w:r>
    </w:p>
    <w:p w:rsidR="00CB6B82" w:rsidRDefault="00CB6B82"/>
    <w:p w:rsidR="00CB6B82" w:rsidRDefault="00CB6B82"/>
    <w:p w:rsidR="00CB6B82" w:rsidRDefault="00CB6B82">
      <w:r>
        <w:rPr>
          <w:noProof/>
          <w:lang w:eastAsia="ru-RU"/>
        </w:rPr>
        <w:pict>
          <v:shape id="Рисунок 28" o:spid="_x0000_i1037" type="#_x0000_t75" style="width:461.25pt;height:346.5pt;visibility:visible">
            <v:imagedata r:id="rId18" o:title=""/>
          </v:shape>
        </w:pict>
      </w:r>
    </w:p>
    <w:p w:rsidR="00CB6B82" w:rsidRDefault="00CB6B82"/>
    <w:p w:rsidR="00CB6B82" w:rsidRPr="007D4F62" w:rsidRDefault="00CB6B82">
      <w:pPr>
        <w:rPr>
          <w:sz w:val="40"/>
          <w:szCs w:val="40"/>
        </w:rPr>
      </w:pPr>
      <w:r w:rsidRPr="007D4F62">
        <w:rPr>
          <w:sz w:val="40"/>
          <w:szCs w:val="40"/>
        </w:rPr>
        <w:t>Отдельностоящая  колокольня в наши дни. 2011г</w:t>
      </w:r>
    </w:p>
    <w:p w:rsidR="00CB6B82" w:rsidRDefault="00CB6B82"/>
    <w:p w:rsidR="00CB6B82" w:rsidRDefault="00CB6B82"/>
    <w:p w:rsidR="00CB6B82" w:rsidRDefault="00CB6B82"/>
    <w:p w:rsidR="00CB6B82" w:rsidRDefault="00CB6B82"/>
    <w:p w:rsidR="00CB6B82" w:rsidRDefault="00CB6B82"/>
    <w:p w:rsidR="00CB6B82" w:rsidRDefault="00CB6B82" w:rsidP="007D4F62">
      <w:pPr>
        <w:ind w:left="1260" w:hanging="1260"/>
      </w:pPr>
    </w:p>
    <w:p w:rsidR="00CB6B82" w:rsidRDefault="00CB6B82"/>
    <w:p w:rsidR="00CB6B82" w:rsidRDefault="00CB6B82"/>
    <w:p w:rsidR="00CB6B82" w:rsidRDefault="00CB6B82"/>
    <w:p w:rsidR="00CB6B82" w:rsidRDefault="00CB6B82"/>
    <w:p w:rsidR="00CB6B82" w:rsidRPr="00AE6A48" w:rsidRDefault="00CB6B82">
      <w:pPr>
        <w:rPr>
          <w:sz w:val="52"/>
          <w:szCs w:val="52"/>
        </w:rPr>
      </w:pPr>
      <w:r w:rsidRPr="00AE6A48">
        <w:rPr>
          <w:sz w:val="52"/>
          <w:szCs w:val="52"/>
        </w:rPr>
        <w:t>(По материалам Оленинского краеведческого музея)</w:t>
      </w:r>
    </w:p>
    <w:p w:rsidR="00CB6B82" w:rsidRDefault="00CB6B82"/>
    <w:p w:rsidR="00CB6B82" w:rsidRDefault="00CB6B82">
      <w:r>
        <w:t>.</w:t>
      </w:r>
    </w:p>
    <w:sectPr w:rsidR="00CB6B82" w:rsidSect="00B95B40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6B82" w:rsidRDefault="00CB6B82">
      <w:r>
        <w:separator/>
      </w:r>
    </w:p>
  </w:endnote>
  <w:endnote w:type="continuationSeparator" w:id="1">
    <w:p w:rsidR="00CB6B82" w:rsidRDefault="00CB6B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B82" w:rsidRDefault="00CB6B82" w:rsidP="00D85A7B">
    <w:pPr>
      <w:pStyle w:val="Footer"/>
      <w:framePr w:wrap="auto" w:vAnchor="text" w:hAnchor="margin" w:xAlign="right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separate"/>
    </w:r>
    <w:r>
      <w:rPr>
        <w:rStyle w:val="PageNumber"/>
        <w:rFonts w:cs="Calibri"/>
        <w:noProof/>
      </w:rPr>
      <w:t>7</w:t>
    </w:r>
    <w:r>
      <w:rPr>
        <w:rStyle w:val="PageNumber"/>
        <w:rFonts w:cs="Calibri"/>
      </w:rPr>
      <w:fldChar w:fldCharType="end"/>
    </w:r>
  </w:p>
  <w:p w:rsidR="00CB6B82" w:rsidRDefault="00CB6B82" w:rsidP="008421D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6B82" w:rsidRDefault="00CB6B82">
      <w:r>
        <w:separator/>
      </w:r>
    </w:p>
  </w:footnote>
  <w:footnote w:type="continuationSeparator" w:id="1">
    <w:p w:rsidR="00CB6B82" w:rsidRDefault="00CB6B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5125"/>
    <w:rsid w:val="00003F3E"/>
    <w:rsid w:val="000049B0"/>
    <w:rsid w:val="00065125"/>
    <w:rsid w:val="001B6EE3"/>
    <w:rsid w:val="002048BD"/>
    <w:rsid w:val="00252D1E"/>
    <w:rsid w:val="00285551"/>
    <w:rsid w:val="002C679D"/>
    <w:rsid w:val="00345950"/>
    <w:rsid w:val="003A4B38"/>
    <w:rsid w:val="00403BD5"/>
    <w:rsid w:val="0042762F"/>
    <w:rsid w:val="00493087"/>
    <w:rsid w:val="004B0132"/>
    <w:rsid w:val="004D4068"/>
    <w:rsid w:val="004E5115"/>
    <w:rsid w:val="005C5C3C"/>
    <w:rsid w:val="005D57C6"/>
    <w:rsid w:val="00661754"/>
    <w:rsid w:val="00673678"/>
    <w:rsid w:val="006B0394"/>
    <w:rsid w:val="0076464B"/>
    <w:rsid w:val="007D4F62"/>
    <w:rsid w:val="007F62B3"/>
    <w:rsid w:val="0080188A"/>
    <w:rsid w:val="008421C1"/>
    <w:rsid w:val="008421D6"/>
    <w:rsid w:val="00936C3D"/>
    <w:rsid w:val="009A6639"/>
    <w:rsid w:val="00AD68F9"/>
    <w:rsid w:val="00AE6A48"/>
    <w:rsid w:val="00B95B40"/>
    <w:rsid w:val="00BA7181"/>
    <w:rsid w:val="00BC5958"/>
    <w:rsid w:val="00BD744E"/>
    <w:rsid w:val="00C15D31"/>
    <w:rsid w:val="00C169DF"/>
    <w:rsid w:val="00C25782"/>
    <w:rsid w:val="00C26AC9"/>
    <w:rsid w:val="00C61A64"/>
    <w:rsid w:val="00C85843"/>
    <w:rsid w:val="00CB6B82"/>
    <w:rsid w:val="00D85A7B"/>
    <w:rsid w:val="00E81FE8"/>
    <w:rsid w:val="00EC06CB"/>
    <w:rsid w:val="00EC40DD"/>
    <w:rsid w:val="00F018C8"/>
    <w:rsid w:val="00F21C9C"/>
    <w:rsid w:val="00F935B8"/>
    <w:rsid w:val="00FA4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B40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6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512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8421D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A6639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8421D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121</TotalTime>
  <Pages>14</Pages>
  <Words>1402</Words>
  <Characters>7993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cp:lastPrinted>2012-02-13T06:48:00Z</cp:lastPrinted>
  <dcterms:created xsi:type="dcterms:W3CDTF">2012-01-31T17:06:00Z</dcterms:created>
  <dcterms:modified xsi:type="dcterms:W3CDTF">2012-06-07T12:57:00Z</dcterms:modified>
</cp:coreProperties>
</file>