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38" w:rsidRDefault="007F1E38" w:rsidP="007F1E3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Г. Ростов-на-Дону</w:t>
      </w:r>
    </w:p>
    <w:p w:rsidR="007F1E38" w:rsidRDefault="007F1E38" w:rsidP="007F1E3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МАОУ «Лицей № 27»</w:t>
      </w:r>
    </w:p>
    <w:p w:rsidR="007F1E38" w:rsidRDefault="007F1E38" w:rsidP="007F1E3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Уминская</w:t>
      </w:r>
      <w:proofErr w:type="spellEnd"/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Алина </w:t>
      </w:r>
      <w:proofErr w:type="spellStart"/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Емельяновна</w:t>
      </w:r>
      <w:proofErr w:type="spellEnd"/>
    </w:p>
    <w:p w:rsidR="007F1E38" w:rsidRDefault="007F1E38" w:rsidP="007F1E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B571E" w:rsidRPr="007F1E38" w:rsidRDefault="00BB571E" w:rsidP="007F1E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F1E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Программа элективного курса «</w:t>
      </w:r>
      <w:r w:rsidR="007341D4" w:rsidRPr="007F1E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en-US" w:eastAsia="ru-RU"/>
        </w:rPr>
        <w:t>WEB</w:t>
      </w:r>
      <w:r w:rsidR="007341D4" w:rsidRPr="007F1E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дизайн</w:t>
      </w:r>
      <w:r w:rsidR="0004535C" w:rsidRPr="007F1E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и программирование</w:t>
      </w:r>
      <w:r w:rsidR="00344135" w:rsidRPr="007F1E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. </w:t>
      </w:r>
      <w:r w:rsidR="0004535C" w:rsidRPr="007F1E38"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r w:rsidR="00344135" w:rsidRPr="007F1E3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озданию сайтов с помощью CMS </w:t>
      </w:r>
      <w:proofErr w:type="spellStart"/>
      <w:r w:rsidR="00344135" w:rsidRPr="007F1E38">
        <w:rPr>
          <w:rFonts w:ascii="Times New Roman" w:hAnsi="Times New Roman" w:cs="Times New Roman"/>
          <w:b/>
          <w:color w:val="000000"/>
          <w:sz w:val="32"/>
          <w:szCs w:val="32"/>
        </w:rPr>
        <w:t>WordPress</w:t>
      </w:r>
      <w:proofErr w:type="spellEnd"/>
      <w:r w:rsidRPr="007F1E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»</w:t>
      </w:r>
    </w:p>
    <w:p w:rsidR="00732974" w:rsidRPr="007F1E38" w:rsidRDefault="00BB571E" w:rsidP="00732974">
      <w:pPr>
        <w:pStyle w:val="a7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F1E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Пояснительная записка</w:t>
      </w:r>
      <w:r w:rsidR="0004535C" w:rsidRPr="007F1E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732974" w:rsidRPr="007F1E38" w:rsidRDefault="00BB571E" w:rsidP="00E2345E">
      <w:pPr>
        <w:pStyle w:val="a7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E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732974" w:rsidRPr="007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веб-дизайна Чтение текстов на экране несколько затруднительно, поэтому необходимо сопровождать информацию уточняющими изображениями. Использовать глубокое форматирование подзаголовками и списками. Использовать выделение отрывков текста жирным шрифтом и курсивом. Людям легче ориентироваться в хорошо </w:t>
      </w:r>
      <w:proofErr w:type="gramStart"/>
      <w:r w:rsidR="00732974" w:rsidRPr="007F1E38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оформленном</w:t>
      </w:r>
      <w:proofErr w:type="gramEnd"/>
      <w:r w:rsidR="00732974" w:rsidRPr="007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веб-тексте, им будет приятно возвращаться на такой сайт.</w:t>
      </w:r>
    </w:p>
    <w:p w:rsidR="00344135" w:rsidRPr="007F1E38" w:rsidRDefault="00344135" w:rsidP="00344135">
      <w:pPr>
        <w:overflowPunct w:val="0"/>
        <w:autoSpaceDE w:val="0"/>
        <w:autoSpaceDN w:val="0"/>
        <w:adjustRightInd w:val="0"/>
        <w:spacing w:line="240" w:lineRule="atLeast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Предлагаемый курс является углублением знаний учащихся в области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-дизайна и как следствие в области Интернет - технологий. Программа курса ориентирована на учащихся имеющих художественные способности и  элементарные навыки работы в графическом редакторе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7F1E38">
        <w:rPr>
          <w:rFonts w:ascii="Times New Roman" w:hAnsi="Times New Roman" w:cs="Times New Roman"/>
          <w:sz w:val="28"/>
          <w:szCs w:val="28"/>
        </w:rPr>
        <w:t xml:space="preserve">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7F1E38">
        <w:rPr>
          <w:rFonts w:ascii="Times New Roman" w:hAnsi="Times New Roman" w:cs="Times New Roman"/>
          <w:sz w:val="28"/>
          <w:szCs w:val="28"/>
        </w:rPr>
        <w:t xml:space="preserve"> и с программой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F1E38">
        <w:rPr>
          <w:rFonts w:ascii="Times New Roman" w:hAnsi="Times New Roman" w:cs="Times New Roman"/>
          <w:sz w:val="28"/>
          <w:szCs w:val="28"/>
        </w:rPr>
        <w:t xml:space="preserve">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F1E38">
        <w:rPr>
          <w:rFonts w:ascii="Times New Roman" w:hAnsi="Times New Roman" w:cs="Times New Roman"/>
          <w:sz w:val="28"/>
          <w:szCs w:val="28"/>
        </w:rPr>
        <w:t xml:space="preserve"> любой версии, т.к. в процессе изучения курса от учащихся потребуется не только умение создать свой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-сайт, но и сделать его визуально и информационно привлекательным, что невозможно без мобилизации творческих возможностей и необходимости самостоятельного поиска нестандартных решений. </w:t>
      </w:r>
    </w:p>
    <w:p w:rsidR="00344135" w:rsidRPr="007F1E38" w:rsidRDefault="00344135" w:rsidP="00344135">
      <w:pPr>
        <w:overflowPunct w:val="0"/>
        <w:autoSpaceDE w:val="0"/>
        <w:autoSpaceDN w:val="0"/>
        <w:adjustRightInd w:val="0"/>
        <w:spacing w:line="240" w:lineRule="atLeast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Особый акцент в программе курса сделан на использование </w:t>
      </w:r>
      <w:proofErr w:type="spellStart"/>
      <w:r w:rsidRPr="007F1E3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F1E38">
        <w:rPr>
          <w:rFonts w:ascii="Times New Roman" w:hAnsi="Times New Roman" w:cs="Times New Roman"/>
          <w:sz w:val="28"/>
          <w:szCs w:val="28"/>
        </w:rPr>
        <w:t xml:space="preserve"> связей информатики с литературой, русским языком, черчением и, конечно, с рисованием, что является очевидным признаком соответствия современным требованиям к организации учебного процесса.  </w:t>
      </w:r>
    </w:p>
    <w:p w:rsidR="00D55A21" w:rsidRPr="007F1E38" w:rsidRDefault="00D55A21" w:rsidP="00E234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 w:rsidRPr="007F1E38">
        <w:rPr>
          <w:sz w:val="28"/>
          <w:szCs w:val="28"/>
        </w:rPr>
        <w:t xml:space="preserve">Написание сайта достаточно трудоемкий процесс, помощь в этой работе нам оказывают системы управления содержимым сайтов. В качестве основы для создания курса была выбрана система управления содержимым сайтов </w:t>
      </w:r>
      <w:proofErr w:type="spellStart"/>
      <w:r w:rsidRPr="007F1E38">
        <w:rPr>
          <w:sz w:val="28"/>
          <w:szCs w:val="28"/>
        </w:rPr>
        <w:t>WordPress</w:t>
      </w:r>
      <w:proofErr w:type="spellEnd"/>
      <w:r w:rsidRPr="007F1E38">
        <w:rPr>
          <w:sz w:val="28"/>
          <w:szCs w:val="28"/>
        </w:rPr>
        <w:t xml:space="preserve">. </w:t>
      </w:r>
    </w:p>
    <w:p w:rsidR="00D55A21" w:rsidRPr="007F1E38" w:rsidRDefault="00D55A21" w:rsidP="00E234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 w:rsidRPr="007F1E38">
        <w:rPr>
          <w:sz w:val="28"/>
          <w:szCs w:val="28"/>
        </w:rPr>
        <w:t>Это система для ведения сайт</w:t>
      </w:r>
      <w:proofErr w:type="gramStart"/>
      <w:r w:rsidRPr="007F1E38">
        <w:rPr>
          <w:sz w:val="28"/>
          <w:szCs w:val="28"/>
        </w:rPr>
        <w:t>а(</w:t>
      </w:r>
      <w:proofErr w:type="gramEnd"/>
      <w:r w:rsidRPr="007F1E38">
        <w:rPr>
          <w:sz w:val="28"/>
          <w:szCs w:val="28"/>
        </w:rPr>
        <w:t xml:space="preserve">блога), которая распространяется абсолютно бесплатно. Также </w:t>
      </w:r>
      <w:proofErr w:type="gramStart"/>
      <w:r w:rsidRPr="007F1E38">
        <w:rPr>
          <w:sz w:val="28"/>
          <w:szCs w:val="28"/>
        </w:rPr>
        <w:t>в</w:t>
      </w:r>
      <w:proofErr w:type="gramEnd"/>
      <w:r w:rsidRPr="007F1E38">
        <w:rPr>
          <w:sz w:val="28"/>
          <w:szCs w:val="28"/>
        </w:rPr>
        <w:t xml:space="preserve"> </w:t>
      </w:r>
      <w:proofErr w:type="gramStart"/>
      <w:r w:rsidRPr="007F1E38">
        <w:rPr>
          <w:sz w:val="28"/>
          <w:szCs w:val="28"/>
        </w:rPr>
        <w:t>система</w:t>
      </w:r>
      <w:proofErr w:type="gramEnd"/>
      <w:r w:rsidRPr="007F1E38">
        <w:rPr>
          <w:sz w:val="28"/>
          <w:szCs w:val="28"/>
        </w:rPr>
        <w:t xml:space="preserve"> </w:t>
      </w:r>
      <w:proofErr w:type="spellStart"/>
      <w:r w:rsidRPr="007F1E38">
        <w:rPr>
          <w:sz w:val="28"/>
          <w:szCs w:val="28"/>
        </w:rPr>
        <w:t>WordPress</w:t>
      </w:r>
      <w:proofErr w:type="spellEnd"/>
      <w:r w:rsidRPr="007F1E38">
        <w:rPr>
          <w:sz w:val="28"/>
          <w:szCs w:val="28"/>
        </w:rPr>
        <w:t xml:space="preserve"> является </w:t>
      </w:r>
      <w:proofErr w:type="spellStart"/>
      <w:r w:rsidRPr="007F1E38">
        <w:rPr>
          <w:sz w:val="28"/>
          <w:szCs w:val="28"/>
        </w:rPr>
        <w:t>open</w:t>
      </w:r>
      <w:proofErr w:type="spellEnd"/>
      <w:r w:rsidRPr="007F1E38">
        <w:rPr>
          <w:sz w:val="28"/>
          <w:szCs w:val="28"/>
        </w:rPr>
        <w:t xml:space="preserve"> </w:t>
      </w:r>
      <w:proofErr w:type="spellStart"/>
      <w:r w:rsidRPr="007F1E38">
        <w:rPr>
          <w:sz w:val="28"/>
          <w:szCs w:val="28"/>
        </w:rPr>
        <w:t>source</w:t>
      </w:r>
      <w:proofErr w:type="spellEnd"/>
      <w:r w:rsidRPr="007F1E38">
        <w:rPr>
          <w:sz w:val="28"/>
          <w:szCs w:val="28"/>
        </w:rPr>
        <w:t>, т. е. у нас есть полный доступ ко всем исходным кодам</w:t>
      </w:r>
    </w:p>
    <w:p w:rsidR="00D55A21" w:rsidRPr="007F1E38" w:rsidRDefault="00D55A21" w:rsidP="00E234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 w:rsidRPr="007F1E38">
        <w:rPr>
          <w:sz w:val="28"/>
          <w:szCs w:val="28"/>
        </w:rPr>
        <w:t xml:space="preserve">Разработанный элективный курс основан преимущественно на работе </w:t>
      </w:r>
      <w:proofErr w:type="gramStart"/>
      <w:r w:rsidRPr="007F1E38">
        <w:rPr>
          <w:sz w:val="28"/>
          <w:szCs w:val="28"/>
        </w:rPr>
        <w:t>с</w:t>
      </w:r>
      <w:proofErr w:type="gramEnd"/>
      <w:r w:rsidRPr="007F1E38">
        <w:rPr>
          <w:sz w:val="28"/>
          <w:szCs w:val="28"/>
        </w:rPr>
        <w:t xml:space="preserve"> </w:t>
      </w:r>
      <w:proofErr w:type="gramStart"/>
      <w:r w:rsidRPr="007F1E38">
        <w:rPr>
          <w:sz w:val="28"/>
          <w:szCs w:val="28"/>
        </w:rPr>
        <w:t>бесплатным</w:t>
      </w:r>
      <w:proofErr w:type="gramEnd"/>
      <w:r w:rsidRPr="007F1E38">
        <w:rPr>
          <w:sz w:val="28"/>
          <w:szCs w:val="28"/>
        </w:rPr>
        <w:t> </w:t>
      </w:r>
      <w:proofErr w:type="spellStart"/>
      <w:r w:rsidR="00A80803" w:rsidRPr="007F1E38">
        <w:rPr>
          <w:sz w:val="28"/>
          <w:szCs w:val="28"/>
        </w:rPr>
        <w:fldChar w:fldCharType="begin"/>
      </w:r>
      <w:r w:rsidR="00135A80" w:rsidRPr="007F1E38">
        <w:rPr>
          <w:sz w:val="28"/>
          <w:szCs w:val="28"/>
        </w:rPr>
        <w:instrText>HYPERLINK "https://pandia.ru/text/category/hosting/" \o "Хостинг"</w:instrText>
      </w:r>
      <w:r w:rsidR="00A80803" w:rsidRPr="007F1E38">
        <w:rPr>
          <w:sz w:val="28"/>
          <w:szCs w:val="28"/>
        </w:rPr>
        <w:fldChar w:fldCharType="separate"/>
      </w:r>
      <w:r w:rsidRPr="007F1E38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хостинг</w:t>
      </w:r>
      <w:r w:rsidR="00A80803" w:rsidRPr="007F1E38">
        <w:rPr>
          <w:sz w:val="28"/>
          <w:szCs w:val="28"/>
        </w:rPr>
        <w:fldChar w:fldCharType="end"/>
      </w:r>
      <w:r w:rsidRPr="007F1E38">
        <w:rPr>
          <w:sz w:val="28"/>
          <w:szCs w:val="28"/>
        </w:rPr>
        <w:t>ом</w:t>
      </w:r>
      <w:proofErr w:type="spellEnd"/>
      <w:r w:rsidRPr="007F1E38">
        <w:rPr>
          <w:sz w:val="28"/>
          <w:szCs w:val="28"/>
        </w:rPr>
        <w:t xml:space="preserve"> </w:t>
      </w:r>
      <w:proofErr w:type="spellStart"/>
      <w:r w:rsidRPr="007F1E38">
        <w:rPr>
          <w:sz w:val="28"/>
          <w:szCs w:val="28"/>
        </w:rPr>
        <w:t>WordPress</w:t>
      </w:r>
      <w:proofErr w:type="spellEnd"/>
      <w:r w:rsidRPr="007F1E38">
        <w:rPr>
          <w:sz w:val="28"/>
          <w:szCs w:val="28"/>
        </w:rPr>
        <w:t>, поэтому наши возможности несколько ограничены, но в принципе это не является проблемой для создания полнофункционального блога.</w:t>
      </w:r>
    </w:p>
    <w:p w:rsidR="00D55A21" w:rsidRPr="007F1E38" w:rsidRDefault="00D55A21" w:rsidP="004175F7">
      <w:pPr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Данный курс был апробирован в МАОУ «Лицей № 27 города Ростова-на-Дону в 9  классе. </w:t>
      </w:r>
      <w:r w:rsidR="004175F7" w:rsidRPr="007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344135" w:rsidRPr="007F1E38" w:rsidRDefault="00344135" w:rsidP="00E2345E">
      <w:pPr>
        <w:overflowPunct w:val="0"/>
        <w:autoSpaceDE w:val="0"/>
        <w:autoSpaceDN w:val="0"/>
        <w:adjustRightInd w:val="0"/>
        <w:spacing w:line="240" w:lineRule="atLeast"/>
        <w:ind w:firstLine="539"/>
        <w:textAlignment w:val="baseline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>Курс рекомендован учащимся 9 –го класса общеобразовательной школы.</w:t>
      </w:r>
    </w:p>
    <w:p w:rsidR="00344135" w:rsidRPr="007F1E38" w:rsidRDefault="00344135" w:rsidP="00E2345E">
      <w:pPr>
        <w:pStyle w:val="a8"/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7F1E38">
        <w:rPr>
          <w:rFonts w:ascii="Times New Roman" w:hAnsi="Times New Roman"/>
          <w:b/>
          <w:sz w:val="28"/>
          <w:szCs w:val="28"/>
        </w:rPr>
        <w:t>и рассчитан на  проведение 34 уроков за 1 год обучения (1 час в неделю)</w:t>
      </w:r>
    </w:p>
    <w:p w:rsidR="00344135" w:rsidRPr="007F1E38" w:rsidRDefault="00344135" w:rsidP="00E2345E">
      <w:pPr>
        <w:tabs>
          <w:tab w:val="left" w:pos="360"/>
          <w:tab w:val="left" w:pos="540"/>
        </w:tabs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b/>
          <w:sz w:val="28"/>
          <w:szCs w:val="28"/>
        </w:rPr>
        <w:t>Целью</w:t>
      </w:r>
      <w:r w:rsidRPr="007F1E38">
        <w:rPr>
          <w:rFonts w:ascii="Times New Roman" w:hAnsi="Times New Roman" w:cs="Times New Roman"/>
          <w:sz w:val="28"/>
          <w:szCs w:val="28"/>
        </w:rPr>
        <w:t xml:space="preserve"> настоящего курса является повышение грамотности учащихся в области Интернет - технологий, развитие творческого подхода к делу и поиску нестандартных решений в процессе создания тематического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-сайта, обучение  работы с профессиональным средством быстрой разработки  </w:t>
      </w:r>
      <w:r w:rsidR="004175F7" w:rsidRPr="007F1E38">
        <w:rPr>
          <w:rFonts w:ascii="Times New Roman" w:hAnsi="Times New Roman" w:cs="Times New Roman"/>
          <w:sz w:val="28"/>
          <w:szCs w:val="28"/>
        </w:rPr>
        <w:t xml:space="preserve">CMS </w:t>
      </w:r>
      <w:proofErr w:type="spellStart"/>
      <w:r w:rsidR="004175F7" w:rsidRPr="007F1E38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="009404B6">
        <w:rPr>
          <w:rFonts w:ascii="Times New Roman" w:hAnsi="Times New Roman" w:cs="Times New Roman"/>
          <w:sz w:val="28"/>
          <w:szCs w:val="28"/>
        </w:rPr>
        <w:t>.</w:t>
      </w:r>
    </w:p>
    <w:p w:rsidR="00344135" w:rsidRPr="007F1E38" w:rsidRDefault="00344135" w:rsidP="00344135">
      <w:pPr>
        <w:tabs>
          <w:tab w:val="left" w:pos="540"/>
        </w:tabs>
        <w:overflowPunct w:val="0"/>
        <w:autoSpaceDE w:val="0"/>
        <w:autoSpaceDN w:val="0"/>
        <w:adjustRightInd w:val="0"/>
        <w:spacing w:line="240" w:lineRule="atLeast"/>
        <w:ind w:firstLine="53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Достижение  поставленной цели связывается с решением следующих </w:t>
      </w:r>
      <w:r w:rsidRPr="007F1E38">
        <w:rPr>
          <w:rFonts w:ascii="Times New Roman" w:hAnsi="Times New Roman" w:cs="Times New Roman"/>
          <w:b/>
          <w:sz w:val="28"/>
          <w:szCs w:val="28"/>
        </w:rPr>
        <w:t xml:space="preserve">задач: </w:t>
      </w:r>
    </w:p>
    <w:p w:rsidR="00344135" w:rsidRPr="007F1E38" w:rsidRDefault="00344135" w:rsidP="00344135">
      <w:pPr>
        <w:numPr>
          <w:ilvl w:val="0"/>
          <w:numId w:val="3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tLeast"/>
        <w:ind w:left="0" w:firstLine="539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заинтересовать учащихся изучением информатики, помочь реализовать их замыслы в процессе создания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-сайта; </w:t>
      </w:r>
    </w:p>
    <w:p w:rsidR="00344135" w:rsidRPr="007F1E38" w:rsidRDefault="00344135" w:rsidP="00344135">
      <w:pPr>
        <w:numPr>
          <w:ilvl w:val="0"/>
          <w:numId w:val="3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tLeast"/>
        <w:ind w:left="0" w:firstLine="539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развивать воображение и художественный вкус; </w:t>
      </w:r>
    </w:p>
    <w:p w:rsidR="00344135" w:rsidRPr="007F1E38" w:rsidRDefault="00344135" w:rsidP="00344135">
      <w:pPr>
        <w:numPr>
          <w:ilvl w:val="0"/>
          <w:numId w:val="3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tLeast"/>
        <w:ind w:left="0" w:firstLine="539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закреплять полученные навыки работы на компьютере; </w:t>
      </w:r>
    </w:p>
    <w:p w:rsidR="00344135" w:rsidRPr="007F1E38" w:rsidRDefault="00344135" w:rsidP="00344135">
      <w:pPr>
        <w:numPr>
          <w:ilvl w:val="0"/>
          <w:numId w:val="3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tLeast"/>
        <w:ind w:left="0" w:firstLine="539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изучение языка разметки сайта (</w:t>
      </w:r>
      <w:proofErr w:type="spellStart"/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175F7" w:rsidRPr="007F1E38" w:rsidRDefault="004175F7" w:rsidP="00344135">
      <w:pPr>
        <w:numPr>
          <w:ilvl w:val="0"/>
          <w:numId w:val="3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tLeast"/>
        <w:ind w:left="0" w:firstLine="539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созданию сайтов с помощью CMS </w:t>
      </w:r>
      <w:proofErr w:type="spellStart"/>
      <w:r w:rsidRPr="007F1E38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7F1E38">
        <w:rPr>
          <w:rFonts w:ascii="Times New Roman" w:hAnsi="Times New Roman" w:cs="Times New Roman"/>
          <w:sz w:val="28"/>
          <w:szCs w:val="28"/>
        </w:rPr>
        <w:t>:</w:t>
      </w:r>
    </w:p>
    <w:p w:rsidR="00344135" w:rsidRPr="007F1E38" w:rsidRDefault="00344135" w:rsidP="00344135">
      <w:pPr>
        <w:numPr>
          <w:ilvl w:val="0"/>
          <w:numId w:val="3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tLeast"/>
        <w:ind w:left="0" w:firstLine="539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получать и развивать теоретические знания и практические навыки в области компьютерного дизайна; </w:t>
      </w:r>
    </w:p>
    <w:p w:rsidR="00344135" w:rsidRPr="007F1E38" w:rsidRDefault="00344135" w:rsidP="00344135">
      <w:pPr>
        <w:numPr>
          <w:ilvl w:val="0"/>
          <w:numId w:val="3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tLeast"/>
        <w:ind w:left="0" w:firstLine="539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формировать и развивать навыки самостоятельной работы, самообучения и творческого подхода при выполнении задания. </w:t>
      </w:r>
    </w:p>
    <w:p w:rsidR="00A413D5" w:rsidRPr="007F1E38" w:rsidRDefault="00A413D5" w:rsidP="00344135">
      <w:pPr>
        <w:numPr>
          <w:ilvl w:val="0"/>
          <w:numId w:val="3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tLeast"/>
        <w:ind w:left="0" w:firstLine="539"/>
        <w:rPr>
          <w:rFonts w:ascii="Times New Roman" w:hAnsi="Times New Roman" w:cs="Times New Roman"/>
          <w:sz w:val="28"/>
          <w:szCs w:val="28"/>
        </w:rPr>
      </w:pPr>
    </w:p>
    <w:p w:rsidR="00344135" w:rsidRPr="007F1E38" w:rsidRDefault="00344135" w:rsidP="009404B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Изучение курса завершается  защитой проекта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-сайта посвященного выбранной тематике. В процессе создания собственного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>-сайта учащиеся должны продемонстрировать   знания и умения, полученные при изучении разделов курса. При выборе тематики сайта необходимо учитывать практическую значимость проекта  (проведение школьных конференций; создание  учебных  пособий по предметам или областям знаний), а также наличие графических файлов (либо фотографий), посвященных выбранной теме.</w:t>
      </w:r>
    </w:p>
    <w:p w:rsidR="0009227F" w:rsidRPr="007F1E38" w:rsidRDefault="0009227F" w:rsidP="007F1E38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>В структуре изучаемого курса выделяются следующие основные разделы:</w:t>
      </w:r>
    </w:p>
    <w:p w:rsidR="0009227F" w:rsidRPr="007F1E38" w:rsidRDefault="0009227F" w:rsidP="0009227F">
      <w:pPr>
        <w:spacing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1E3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F1E38">
        <w:rPr>
          <w:rFonts w:ascii="Times New Roman" w:hAnsi="Times New Roman" w:cs="Times New Roman"/>
          <w:bCs/>
          <w:sz w:val="28"/>
          <w:szCs w:val="28"/>
        </w:rPr>
        <w:t>. Введение в мир Интернет.</w:t>
      </w:r>
      <w:proofErr w:type="gramEnd"/>
    </w:p>
    <w:p w:rsidR="0009227F" w:rsidRPr="007F1E38" w:rsidRDefault="0009227F" w:rsidP="0009227F">
      <w:pPr>
        <w:spacing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E3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F1E38">
        <w:rPr>
          <w:rFonts w:ascii="Times New Roman" w:hAnsi="Times New Roman" w:cs="Times New Roman"/>
          <w:bCs/>
          <w:sz w:val="28"/>
          <w:szCs w:val="28"/>
        </w:rPr>
        <w:t xml:space="preserve">. Основы разработки </w:t>
      </w:r>
      <w:r w:rsidRPr="007F1E38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bCs/>
          <w:sz w:val="28"/>
          <w:szCs w:val="28"/>
        </w:rPr>
        <w:t xml:space="preserve">-страниц. </w:t>
      </w:r>
    </w:p>
    <w:p w:rsidR="0009227F" w:rsidRPr="007F1E38" w:rsidRDefault="0009227F" w:rsidP="0009227F">
      <w:pPr>
        <w:spacing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E3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F1E38">
        <w:rPr>
          <w:rFonts w:ascii="Times New Roman" w:hAnsi="Times New Roman" w:cs="Times New Roman"/>
          <w:bCs/>
          <w:sz w:val="28"/>
          <w:szCs w:val="28"/>
        </w:rPr>
        <w:t xml:space="preserve">. Работа с гиперссылками. </w:t>
      </w:r>
    </w:p>
    <w:p w:rsidR="0009227F" w:rsidRPr="007F1E38" w:rsidRDefault="0009227F" w:rsidP="0009227F">
      <w:pPr>
        <w:spacing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E3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F1E3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7F1E38">
        <w:rPr>
          <w:rFonts w:ascii="Times New Roman" w:hAnsi="Times New Roman" w:cs="Times New Roman"/>
          <w:bCs/>
          <w:sz w:val="28"/>
          <w:szCs w:val="28"/>
        </w:rPr>
        <w:t>Создание  тематического</w:t>
      </w:r>
      <w:proofErr w:type="gramEnd"/>
      <w:r w:rsidRPr="007F1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38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bCs/>
          <w:sz w:val="28"/>
          <w:szCs w:val="28"/>
        </w:rPr>
        <w:t xml:space="preserve">-сайта. </w:t>
      </w:r>
    </w:p>
    <w:p w:rsidR="0009227F" w:rsidRPr="007F1E38" w:rsidRDefault="0009227F" w:rsidP="0009227F">
      <w:pPr>
        <w:overflowPunct w:val="0"/>
        <w:autoSpaceDE w:val="0"/>
        <w:autoSpaceDN w:val="0"/>
        <w:adjustRightInd w:val="0"/>
        <w:spacing w:line="240" w:lineRule="atLeast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В результате изучения курса </w:t>
      </w:r>
      <w:proofErr w:type="gramStart"/>
      <w:r w:rsidRPr="007F1E3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F1E38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A413D5" w:rsidRPr="007F1E38" w:rsidRDefault="00A413D5" w:rsidP="00A413D5">
      <w:pPr>
        <w:tabs>
          <w:tab w:val="left" w:pos="360"/>
          <w:tab w:val="left" w:pos="540"/>
          <w:tab w:val="num" w:pos="9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lastRenderedPageBreak/>
        <w:t>Планируемые  результаты:</w:t>
      </w:r>
    </w:p>
    <w:p w:rsidR="00A413D5" w:rsidRPr="007F1E38" w:rsidRDefault="009404B6" w:rsidP="00A413D5">
      <w:pPr>
        <w:pStyle w:val="a7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умений формализации </w:t>
      </w:r>
      <w:r w:rsidR="00A413D5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структурирования  информации, умения   выбирать   способ представления   данных   в соответствии  с  поставленной задачей </w:t>
      </w:r>
      <w:proofErr w:type="gramStart"/>
      <w:r w:rsidR="00A413D5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—т</w:t>
      </w:r>
      <w:proofErr w:type="gramEnd"/>
      <w:r w:rsidR="00A413D5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аблицы,  схемы, графики,   диаграммы,   с использованием соответствующих  программных средств обработки данных.</w:t>
      </w:r>
    </w:p>
    <w:p w:rsidR="00A413D5" w:rsidRPr="007F1E38" w:rsidRDefault="00A413D5" w:rsidP="00A413D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 умений безопасного  и  целесообразного поведения  при  работе  с компьютерными программами и в Интернете, умения соблюдать нормы информационной этики и права.</w:t>
      </w:r>
    </w:p>
    <w:p w:rsidR="009404B6" w:rsidRDefault="009404B6" w:rsidP="009404B6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09227F" w:rsidRPr="007F1E38" w:rsidRDefault="0009227F" w:rsidP="0009227F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7F1E38">
        <w:rPr>
          <w:rFonts w:ascii="Times New Roman" w:hAnsi="Times New Roman" w:cs="Times New Roman"/>
          <w:b/>
          <w:sz w:val="28"/>
          <w:szCs w:val="28"/>
          <w:u w:val="single"/>
        </w:rPr>
        <w:t>иметь  представление о</w:t>
      </w:r>
      <w:r w:rsidRPr="007F1E3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227F" w:rsidRPr="007F1E38" w:rsidRDefault="0009227F" w:rsidP="0009227F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1134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E38">
        <w:rPr>
          <w:rFonts w:ascii="Times New Roman" w:hAnsi="Times New Roman" w:cs="Times New Roman"/>
          <w:sz w:val="28"/>
          <w:szCs w:val="28"/>
        </w:rPr>
        <w:t>хранении</w:t>
      </w:r>
      <w:proofErr w:type="gramEnd"/>
      <w:r w:rsidRPr="007F1E38">
        <w:rPr>
          <w:rFonts w:ascii="Times New Roman" w:hAnsi="Times New Roman" w:cs="Times New Roman"/>
          <w:sz w:val="28"/>
          <w:szCs w:val="28"/>
        </w:rPr>
        <w:t xml:space="preserve"> и поиске информации в сети Интернет;</w:t>
      </w:r>
    </w:p>
    <w:p w:rsidR="0009227F" w:rsidRPr="007F1E38" w:rsidRDefault="0009227F" w:rsidP="0009227F">
      <w:pPr>
        <w:overflowPunct w:val="0"/>
        <w:autoSpaceDE w:val="0"/>
        <w:autoSpaceDN w:val="0"/>
        <w:adjustRightInd w:val="0"/>
        <w:spacing w:line="240" w:lineRule="atLeast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7F1E38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 w:rsidRPr="007F1E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227F" w:rsidRPr="007F1E38" w:rsidRDefault="0009227F" w:rsidP="0009227F">
      <w:pPr>
        <w:numPr>
          <w:ilvl w:val="0"/>
          <w:numId w:val="4"/>
        </w:numPr>
        <w:tabs>
          <w:tab w:val="left" w:pos="540"/>
        </w:tabs>
        <w:spacing w:after="0" w:line="240" w:lineRule="atLeast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>понятие браузера;</w:t>
      </w:r>
    </w:p>
    <w:p w:rsidR="0009227F" w:rsidRPr="007F1E38" w:rsidRDefault="0009227F" w:rsidP="0009227F">
      <w:pPr>
        <w:numPr>
          <w:ilvl w:val="0"/>
          <w:numId w:val="4"/>
        </w:numPr>
        <w:tabs>
          <w:tab w:val="left" w:pos="540"/>
        </w:tabs>
        <w:spacing w:after="0" w:line="240" w:lineRule="atLeast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основные этапы создания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-сайтов и возможности программы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FrontPage</w:t>
      </w:r>
      <w:r w:rsidRPr="007F1E38">
        <w:rPr>
          <w:rFonts w:ascii="Times New Roman" w:hAnsi="Times New Roman" w:cs="Times New Roman"/>
          <w:sz w:val="28"/>
          <w:szCs w:val="28"/>
        </w:rPr>
        <w:t xml:space="preserve"> 2000 как инструмента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>-дизайнера;</w:t>
      </w:r>
    </w:p>
    <w:p w:rsidR="0009227F" w:rsidRPr="007F1E38" w:rsidRDefault="0009227F" w:rsidP="0009227F">
      <w:pPr>
        <w:numPr>
          <w:ilvl w:val="0"/>
          <w:numId w:val="4"/>
        </w:numPr>
        <w:tabs>
          <w:tab w:val="left" w:pos="540"/>
        </w:tabs>
        <w:spacing w:after="0" w:line="240" w:lineRule="atLeast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каким образом осуществляется навигация внутри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-сайта и между сайтами в сети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F1E38">
        <w:rPr>
          <w:rFonts w:ascii="Times New Roman" w:hAnsi="Times New Roman" w:cs="Times New Roman"/>
          <w:sz w:val="28"/>
          <w:szCs w:val="28"/>
        </w:rPr>
        <w:t>;</w:t>
      </w:r>
    </w:p>
    <w:p w:rsidR="0009227F" w:rsidRPr="007F1E38" w:rsidRDefault="0009227F" w:rsidP="0009227F">
      <w:pPr>
        <w:tabs>
          <w:tab w:val="left" w:pos="540"/>
          <w:tab w:val="left" w:pos="7230"/>
        </w:tabs>
        <w:overflowPunct w:val="0"/>
        <w:autoSpaceDE w:val="0"/>
        <w:autoSpaceDN w:val="0"/>
        <w:adjustRightInd w:val="0"/>
        <w:spacing w:line="240" w:lineRule="atLeast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7F1E38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</w:p>
    <w:p w:rsidR="0009227F" w:rsidRPr="007F1E38" w:rsidRDefault="0009227F" w:rsidP="0009227F">
      <w:pPr>
        <w:numPr>
          <w:ilvl w:val="0"/>
          <w:numId w:val="5"/>
        </w:numPr>
        <w:tabs>
          <w:tab w:val="clear" w:pos="720"/>
          <w:tab w:val="left" w:pos="540"/>
          <w:tab w:val="left" w:pos="993"/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tLeast"/>
        <w:ind w:left="1418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  запускать программу 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F1E38">
        <w:rPr>
          <w:rFonts w:ascii="Times New Roman" w:hAnsi="Times New Roman" w:cs="Times New Roman"/>
          <w:sz w:val="28"/>
          <w:szCs w:val="28"/>
        </w:rPr>
        <w:t xml:space="preserve">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FrontPage</w:t>
      </w:r>
      <w:r w:rsidRPr="007F1E38">
        <w:rPr>
          <w:rFonts w:ascii="Times New Roman" w:hAnsi="Times New Roman" w:cs="Times New Roman"/>
          <w:sz w:val="28"/>
          <w:szCs w:val="28"/>
        </w:rPr>
        <w:t xml:space="preserve"> 2003; создавать новый 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-узел; ориентироваться в проводнике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FrontPage</w:t>
      </w:r>
      <w:r w:rsidRPr="007F1E38">
        <w:rPr>
          <w:rFonts w:ascii="Times New Roman" w:hAnsi="Times New Roman" w:cs="Times New Roman"/>
          <w:sz w:val="28"/>
          <w:szCs w:val="28"/>
        </w:rPr>
        <w:t xml:space="preserve"> 2003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7F1E38">
        <w:rPr>
          <w:rFonts w:ascii="Times New Roman" w:hAnsi="Times New Roman" w:cs="Times New Roman"/>
          <w:sz w:val="28"/>
          <w:szCs w:val="28"/>
        </w:rPr>
        <w:t>; пользоваться основными возможностями  программы (вставка рисунков, вставка таблиц, изменение фона страницы и т.д.);</w:t>
      </w:r>
    </w:p>
    <w:p w:rsidR="0009227F" w:rsidRPr="007F1E38" w:rsidRDefault="0009227F" w:rsidP="0009227F">
      <w:pPr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spacing w:after="0" w:line="240" w:lineRule="atLeast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  редактировать домашнюю страницу; создавать новую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 xml:space="preserve">-страницу; </w:t>
      </w:r>
    </w:p>
    <w:p w:rsidR="0009227F" w:rsidRPr="007F1E38" w:rsidRDefault="0009227F" w:rsidP="0009227F">
      <w:pPr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spacing w:after="0" w:line="240" w:lineRule="atLeast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  создавать и редактировать гиперссылки; использовать в качестве гиперссылок не только фрагменты текста, но и графические изображения.</w:t>
      </w:r>
    </w:p>
    <w:p w:rsidR="007F1E38" w:rsidRPr="007F1E38" w:rsidRDefault="007F1E38" w:rsidP="0009227F">
      <w:pPr>
        <w:pStyle w:val="1"/>
        <w:spacing w:before="0" w:line="240" w:lineRule="atLeast"/>
        <w:ind w:firstLine="540"/>
        <w:rPr>
          <w:rFonts w:ascii="Times New Roman" w:hAnsi="Times New Roman" w:cs="Times New Roman"/>
          <w:color w:val="auto"/>
        </w:rPr>
      </w:pPr>
      <w:bookmarkStart w:id="0" w:name="_Toc185072453"/>
    </w:p>
    <w:p w:rsidR="0009227F" w:rsidRPr="007F1E38" w:rsidRDefault="0009227F" w:rsidP="0009227F">
      <w:pPr>
        <w:pStyle w:val="1"/>
        <w:spacing w:before="0" w:line="240" w:lineRule="atLeast"/>
        <w:ind w:firstLine="540"/>
        <w:rPr>
          <w:rFonts w:ascii="Times New Roman" w:hAnsi="Times New Roman" w:cs="Times New Roman"/>
          <w:color w:val="auto"/>
        </w:rPr>
      </w:pPr>
      <w:r w:rsidRPr="007F1E38">
        <w:rPr>
          <w:rFonts w:ascii="Times New Roman" w:hAnsi="Times New Roman" w:cs="Times New Roman"/>
          <w:color w:val="auto"/>
        </w:rPr>
        <w:t>Содержание курса</w:t>
      </w:r>
      <w:bookmarkEnd w:id="0"/>
    </w:p>
    <w:p w:rsidR="0009227F" w:rsidRPr="007F1E38" w:rsidRDefault="0009227F" w:rsidP="0009227F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b/>
          <w:bCs/>
          <w:sz w:val="28"/>
          <w:szCs w:val="28"/>
        </w:rPr>
        <w:t xml:space="preserve">Основы разработки </w:t>
      </w:r>
      <w:r w:rsidRPr="007F1E38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b/>
          <w:bCs/>
          <w:sz w:val="28"/>
          <w:szCs w:val="28"/>
        </w:rPr>
        <w:t xml:space="preserve">-страниц -10 часов. </w:t>
      </w:r>
    </w:p>
    <w:p w:rsidR="0009227F" w:rsidRPr="007F1E38" w:rsidRDefault="0009227F" w:rsidP="0009227F">
      <w:pPr>
        <w:spacing w:line="240" w:lineRule="atLeast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7F1E38">
        <w:rPr>
          <w:rFonts w:ascii="Times New Roman" w:hAnsi="Times New Roman" w:cs="Times New Roman"/>
          <w:sz w:val="28"/>
          <w:szCs w:val="28"/>
        </w:rPr>
        <w:t xml:space="preserve">Введение в мир Интернет. Знакомство с </w:t>
      </w:r>
      <w:proofErr w:type="spellStart"/>
      <w:r w:rsidRPr="007F1E38">
        <w:rPr>
          <w:rFonts w:ascii="Times New Roman" w:hAnsi="Times New Roman" w:cs="Times New Roman"/>
          <w:sz w:val="28"/>
          <w:szCs w:val="28"/>
          <w:lang w:val="en-US"/>
        </w:rPr>
        <w:t>WordPress</w:t>
      </w:r>
      <w:proofErr w:type="spellEnd"/>
      <w:r w:rsidRPr="007F1E38">
        <w:rPr>
          <w:rFonts w:ascii="Times New Roman" w:hAnsi="Times New Roman" w:cs="Times New Roman"/>
          <w:sz w:val="28"/>
          <w:szCs w:val="28"/>
        </w:rPr>
        <w:t xml:space="preserve">. Создание нового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 w:cs="Times New Roman"/>
          <w:sz w:val="28"/>
          <w:szCs w:val="28"/>
        </w:rPr>
        <w:t>-узла</w:t>
      </w:r>
      <w:proofErr w:type="gramStart"/>
      <w:r w:rsidRPr="007F1E3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F1E38">
        <w:rPr>
          <w:rFonts w:ascii="Times New Roman" w:hAnsi="Times New Roman" w:cs="Times New Roman"/>
          <w:sz w:val="28"/>
          <w:szCs w:val="28"/>
        </w:rPr>
        <w:t xml:space="preserve">Оформление домашней страницы. Возможности </w:t>
      </w:r>
      <w:proofErr w:type="spellStart"/>
      <w:r w:rsidRPr="007F1E38">
        <w:rPr>
          <w:rFonts w:ascii="Times New Roman" w:hAnsi="Times New Roman" w:cs="Times New Roman"/>
          <w:sz w:val="28"/>
          <w:szCs w:val="28"/>
          <w:lang w:val="en-US"/>
        </w:rPr>
        <w:t>WordPress</w:t>
      </w:r>
      <w:proofErr w:type="spellEnd"/>
      <w:r w:rsidRPr="007F1E38">
        <w:rPr>
          <w:rFonts w:ascii="Times New Roman" w:hAnsi="Times New Roman" w:cs="Times New Roman"/>
          <w:sz w:val="28"/>
          <w:szCs w:val="28"/>
        </w:rPr>
        <w:t xml:space="preserve">. Цвет шрифта и фона. Создание своей  «визитки» в виде простейшей веб-страницы. Основы  </w:t>
      </w:r>
    </w:p>
    <w:p w:rsidR="0009227F" w:rsidRPr="007F1E38" w:rsidRDefault="0009227F" w:rsidP="0009227F">
      <w:pPr>
        <w:pStyle w:val="a7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7F1E38">
        <w:rPr>
          <w:rFonts w:ascii="Times New Roman" w:hAnsi="Times New Roman" w:cs="Times New Roman"/>
          <w:sz w:val="28"/>
          <w:szCs w:val="28"/>
        </w:rPr>
        <w:t xml:space="preserve">.  Создание простейших файлов </w:t>
      </w:r>
      <w:r w:rsidRPr="007F1E38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09227F" w:rsidRPr="007F1E38" w:rsidRDefault="0009227F" w:rsidP="0009227F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F1E38">
        <w:rPr>
          <w:rFonts w:ascii="Times New Roman" w:hAnsi="Times New Roman" w:cs="Times New Roman"/>
          <w:b/>
          <w:bCs/>
          <w:sz w:val="28"/>
          <w:szCs w:val="28"/>
        </w:rPr>
        <w:t>Графика –</w:t>
      </w:r>
      <w:r w:rsidRPr="007F1E38">
        <w:rPr>
          <w:rFonts w:ascii="Times New Roman" w:hAnsi="Times New Roman" w:cs="Times New Roman"/>
          <w:b/>
          <w:sz w:val="28"/>
          <w:szCs w:val="28"/>
        </w:rPr>
        <w:t xml:space="preserve"> 11 часов. </w:t>
      </w:r>
    </w:p>
    <w:p w:rsidR="0009227F" w:rsidRPr="007F1E38" w:rsidRDefault="0009227F" w:rsidP="0009227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hAnsi="Times New Roman" w:cs="Times New Roman"/>
          <w:sz w:val="28"/>
          <w:szCs w:val="28"/>
        </w:rPr>
        <w:lastRenderedPageBreak/>
        <w:t xml:space="preserve">           Виды компьютерной графики. Графика. Создание новой страницы.    </w:t>
      </w:r>
    </w:p>
    <w:p w:rsidR="0009227F" w:rsidRPr="007F1E38" w:rsidRDefault="0009227F" w:rsidP="0009227F">
      <w:pPr>
        <w:pStyle w:val="1"/>
        <w:spacing w:before="0" w:line="240" w:lineRule="atLeast"/>
        <w:ind w:left="709"/>
        <w:rPr>
          <w:rFonts w:ascii="Times New Roman" w:hAnsi="Times New Roman" w:cs="Times New Roman"/>
          <w:b w:val="0"/>
          <w:color w:val="auto"/>
        </w:rPr>
      </w:pPr>
      <w:r w:rsidRPr="007F1E38">
        <w:rPr>
          <w:rFonts w:ascii="Times New Roman" w:hAnsi="Times New Roman" w:cs="Times New Roman"/>
          <w:b w:val="0"/>
          <w:color w:val="auto"/>
        </w:rPr>
        <w:t xml:space="preserve">Формат </w:t>
      </w:r>
      <w:r w:rsidRPr="007F1E38">
        <w:rPr>
          <w:rFonts w:ascii="Times New Roman" w:hAnsi="Times New Roman" w:cs="Times New Roman"/>
          <w:b w:val="0"/>
          <w:color w:val="auto"/>
          <w:lang w:val="en-US"/>
        </w:rPr>
        <w:t>JPEG</w:t>
      </w:r>
      <w:r w:rsidRPr="007F1E38">
        <w:rPr>
          <w:rFonts w:ascii="Times New Roman" w:hAnsi="Times New Roman" w:cs="Times New Roman"/>
          <w:b w:val="0"/>
          <w:color w:val="auto"/>
        </w:rPr>
        <w:t xml:space="preserve">: прогрессивная развертка. Использование программы </w:t>
      </w:r>
      <w:r w:rsidRPr="007F1E38">
        <w:rPr>
          <w:rFonts w:ascii="Times New Roman" w:hAnsi="Times New Roman" w:cs="Times New Roman"/>
          <w:b w:val="0"/>
          <w:color w:val="auto"/>
          <w:lang w:val="en-US"/>
        </w:rPr>
        <w:t>Adobe</w:t>
      </w:r>
      <w:r w:rsidRPr="007F1E38">
        <w:rPr>
          <w:rFonts w:ascii="Times New Roman" w:hAnsi="Times New Roman" w:cs="Times New Roman"/>
          <w:b w:val="0"/>
          <w:color w:val="auto"/>
        </w:rPr>
        <w:t xml:space="preserve"> </w:t>
      </w:r>
      <w:r w:rsidRPr="007F1E38">
        <w:rPr>
          <w:rFonts w:ascii="Times New Roman" w:hAnsi="Times New Roman" w:cs="Times New Roman"/>
          <w:b w:val="0"/>
          <w:color w:val="auto"/>
          <w:lang w:val="en-US"/>
        </w:rPr>
        <w:t>Photoshop</w:t>
      </w:r>
      <w:r w:rsidRPr="007F1E38">
        <w:rPr>
          <w:rFonts w:ascii="Times New Roman" w:hAnsi="Times New Roman" w:cs="Times New Roman"/>
          <w:b w:val="0"/>
          <w:color w:val="auto"/>
        </w:rPr>
        <w:t xml:space="preserve"> для создания графических изображений. Палитра слоев. Создание, корректировка слоя. Создание баннера. Использование горячих клавиш. Установка и редактирование гиперссылок. Сохранение файлов для </w:t>
      </w:r>
      <w:r w:rsidRPr="007F1E38">
        <w:rPr>
          <w:rFonts w:ascii="Times New Roman" w:hAnsi="Times New Roman" w:cs="Times New Roman"/>
          <w:b w:val="0"/>
          <w:color w:val="auto"/>
          <w:lang w:val="en-US"/>
        </w:rPr>
        <w:t>Web</w:t>
      </w:r>
      <w:r w:rsidRPr="007F1E38">
        <w:rPr>
          <w:rFonts w:ascii="Times New Roman" w:hAnsi="Times New Roman" w:cs="Times New Roman"/>
          <w:b w:val="0"/>
          <w:color w:val="auto"/>
        </w:rPr>
        <w:t>-страниц.</w:t>
      </w:r>
    </w:p>
    <w:p w:rsidR="0009227F" w:rsidRPr="007F1E38" w:rsidRDefault="0009227F" w:rsidP="0009227F">
      <w:pPr>
        <w:pStyle w:val="1"/>
        <w:keepNext w:val="0"/>
        <w:keepLines w:val="0"/>
        <w:numPr>
          <w:ilvl w:val="0"/>
          <w:numId w:val="8"/>
        </w:numPr>
        <w:spacing w:before="0" w:line="240" w:lineRule="atLeast"/>
        <w:rPr>
          <w:rFonts w:ascii="Times New Roman" w:hAnsi="Times New Roman" w:cs="Times New Roman"/>
          <w:color w:val="auto"/>
        </w:rPr>
      </w:pPr>
      <w:r w:rsidRPr="007F1E38">
        <w:rPr>
          <w:rFonts w:ascii="Times New Roman" w:hAnsi="Times New Roman" w:cs="Times New Roman"/>
          <w:color w:val="auto"/>
        </w:rPr>
        <w:t xml:space="preserve">Основы </w:t>
      </w:r>
      <w:proofErr w:type="spellStart"/>
      <w:r w:rsidRPr="007F1E38">
        <w:rPr>
          <w:rFonts w:ascii="Times New Roman" w:hAnsi="Times New Roman" w:cs="Times New Roman"/>
          <w:color w:val="auto"/>
        </w:rPr>
        <w:t>веб-дизайна</w:t>
      </w:r>
      <w:proofErr w:type="spellEnd"/>
      <w:r w:rsidRPr="007F1E38">
        <w:rPr>
          <w:rFonts w:ascii="Times New Roman" w:hAnsi="Times New Roman" w:cs="Times New Roman"/>
          <w:color w:val="auto"/>
        </w:rPr>
        <w:t xml:space="preserve"> -  8 часов. </w:t>
      </w:r>
    </w:p>
    <w:p w:rsidR="0009227F" w:rsidRPr="007F1E38" w:rsidRDefault="0009227F" w:rsidP="0009227F">
      <w:pPr>
        <w:pStyle w:val="1"/>
        <w:spacing w:before="0" w:line="240" w:lineRule="atLeast"/>
        <w:ind w:left="714"/>
        <w:rPr>
          <w:rFonts w:ascii="Times New Roman" w:hAnsi="Times New Roman" w:cs="Times New Roman"/>
          <w:b w:val="0"/>
          <w:color w:val="auto"/>
        </w:rPr>
      </w:pPr>
      <w:r w:rsidRPr="007F1E38">
        <w:rPr>
          <w:rFonts w:ascii="Times New Roman" w:hAnsi="Times New Roman" w:cs="Times New Roman"/>
          <w:b w:val="0"/>
          <w:color w:val="auto"/>
        </w:rPr>
        <w:t xml:space="preserve">Редактирование домашней страницы. Цвет в </w:t>
      </w:r>
      <w:r w:rsidRPr="007F1E38">
        <w:rPr>
          <w:rFonts w:ascii="Times New Roman" w:hAnsi="Times New Roman" w:cs="Times New Roman"/>
          <w:b w:val="0"/>
          <w:color w:val="auto"/>
          <w:lang w:val="en-US"/>
        </w:rPr>
        <w:t>Web</w:t>
      </w:r>
      <w:r w:rsidRPr="007F1E38">
        <w:rPr>
          <w:rFonts w:ascii="Times New Roman" w:hAnsi="Times New Roman" w:cs="Times New Roman"/>
          <w:b w:val="0"/>
          <w:color w:val="auto"/>
        </w:rPr>
        <w:t xml:space="preserve">-дизайне. Цветовой круг. Текст и фон. Подготовка иллюстраций для </w:t>
      </w:r>
      <w:r w:rsidRPr="007F1E38">
        <w:rPr>
          <w:rFonts w:ascii="Times New Roman" w:hAnsi="Times New Roman" w:cs="Times New Roman"/>
          <w:b w:val="0"/>
          <w:color w:val="auto"/>
          <w:lang w:val="en-US"/>
        </w:rPr>
        <w:t>Web</w:t>
      </w:r>
      <w:r w:rsidRPr="007F1E38">
        <w:rPr>
          <w:rFonts w:ascii="Times New Roman" w:hAnsi="Times New Roman" w:cs="Times New Roman"/>
          <w:b w:val="0"/>
          <w:color w:val="auto"/>
        </w:rPr>
        <w:t xml:space="preserve">-страниц. Создание навигационных кнопок. Логотипы и титульная графика. </w:t>
      </w:r>
      <w:hyperlink r:id="rId5" w:history="1">
        <w:r w:rsidRPr="007F1E38">
          <w:rPr>
            <w:rStyle w:val="a3"/>
            <w:rFonts w:ascii="Times New Roman" w:hAnsi="Times New Roman" w:cs="Times New Roman"/>
            <w:b w:val="0"/>
            <w:color w:val="auto"/>
          </w:rPr>
          <w:t xml:space="preserve">Подбор шрифта и верстка текста. </w:t>
        </w:r>
      </w:hyperlink>
      <w:r w:rsidRPr="007F1E38">
        <w:rPr>
          <w:rFonts w:ascii="Times New Roman" w:hAnsi="Times New Roman" w:cs="Times New Roman"/>
          <w:b w:val="0"/>
          <w:color w:val="auto"/>
        </w:rPr>
        <w:t xml:space="preserve">Обзор ресурсов, связанных с </w:t>
      </w:r>
      <w:r w:rsidRPr="007F1E38">
        <w:rPr>
          <w:rFonts w:ascii="Times New Roman" w:hAnsi="Times New Roman" w:cs="Times New Roman"/>
          <w:b w:val="0"/>
          <w:color w:val="auto"/>
          <w:lang w:val="en-US"/>
        </w:rPr>
        <w:t>Web</w:t>
      </w:r>
      <w:r w:rsidRPr="007F1E38">
        <w:rPr>
          <w:rFonts w:ascii="Times New Roman" w:hAnsi="Times New Roman" w:cs="Times New Roman"/>
          <w:b w:val="0"/>
          <w:color w:val="auto"/>
        </w:rPr>
        <w:t>-дизайном</w:t>
      </w:r>
    </w:p>
    <w:p w:rsidR="0009227F" w:rsidRPr="007F1E38" w:rsidRDefault="0009227F" w:rsidP="0009227F">
      <w:pPr>
        <w:pStyle w:val="1"/>
        <w:keepNext w:val="0"/>
        <w:keepLines w:val="0"/>
        <w:numPr>
          <w:ilvl w:val="0"/>
          <w:numId w:val="8"/>
        </w:numPr>
        <w:spacing w:before="0" w:line="240" w:lineRule="atLeast"/>
        <w:rPr>
          <w:rFonts w:ascii="Times New Roman" w:hAnsi="Times New Roman" w:cs="Times New Roman"/>
          <w:color w:val="auto"/>
        </w:rPr>
      </w:pPr>
      <w:r w:rsidRPr="007F1E38">
        <w:rPr>
          <w:rFonts w:ascii="Times New Roman" w:hAnsi="Times New Roman" w:cs="Times New Roman"/>
          <w:color w:val="auto"/>
        </w:rPr>
        <w:t>Создание тематического Web-сайта и его размещение в сети –5 часов</w:t>
      </w:r>
    </w:p>
    <w:p w:rsidR="0009227F" w:rsidRPr="007F1E38" w:rsidRDefault="0009227F" w:rsidP="0009227F">
      <w:pPr>
        <w:pStyle w:val="1"/>
        <w:spacing w:before="0" w:line="240" w:lineRule="atLeast"/>
        <w:ind w:left="720"/>
        <w:rPr>
          <w:rFonts w:ascii="Times New Roman" w:hAnsi="Times New Roman" w:cs="Times New Roman"/>
          <w:color w:val="auto"/>
        </w:rPr>
      </w:pPr>
      <w:r w:rsidRPr="007F1E38">
        <w:rPr>
          <w:rFonts w:ascii="Times New Roman" w:hAnsi="Times New Roman" w:cs="Times New Roman"/>
          <w:b w:val="0"/>
          <w:color w:val="auto"/>
        </w:rPr>
        <w:t>Выбор темы проекта; разработка структуры и дизайна. Выполнение творческой работы по созданию сайта.  Примеры удачных и неудачных решений. Публикация Web-сайта в Интернете. Защита проекта.</w:t>
      </w:r>
    </w:p>
    <w:p w:rsidR="00E2345E" w:rsidRDefault="00E2345E" w:rsidP="0009227F">
      <w:pPr>
        <w:pStyle w:val="a8"/>
        <w:spacing w:line="24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9227F" w:rsidRPr="007F1E38" w:rsidRDefault="0009227F" w:rsidP="0009227F">
      <w:pPr>
        <w:pStyle w:val="a8"/>
        <w:spacing w:line="24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F1E38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09227F" w:rsidRPr="007F1E38" w:rsidRDefault="0009227F" w:rsidP="0009227F">
      <w:pPr>
        <w:pStyle w:val="a8"/>
        <w:spacing w:line="24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F1E38">
        <w:rPr>
          <w:rFonts w:ascii="Times New Roman" w:hAnsi="Times New Roman"/>
          <w:b/>
          <w:sz w:val="28"/>
          <w:szCs w:val="28"/>
        </w:rPr>
        <w:t xml:space="preserve">ЭЛЕКТИВНОГО КУРСА </w:t>
      </w:r>
      <w:r w:rsidRPr="007F1E38">
        <w:rPr>
          <w:rFonts w:ascii="Times New Roman" w:hAnsi="Times New Roman"/>
          <w:sz w:val="28"/>
          <w:szCs w:val="28"/>
        </w:rPr>
        <w:t xml:space="preserve">«Технологии </w:t>
      </w:r>
      <w:r w:rsidRPr="007F1E38">
        <w:rPr>
          <w:rFonts w:ascii="Times New Roman" w:hAnsi="Times New Roman"/>
          <w:sz w:val="28"/>
          <w:szCs w:val="28"/>
          <w:lang w:val="en-US"/>
        </w:rPr>
        <w:t>web</w:t>
      </w:r>
      <w:r w:rsidRPr="007F1E38">
        <w:rPr>
          <w:rFonts w:ascii="Times New Roman" w:hAnsi="Times New Roman"/>
          <w:sz w:val="28"/>
          <w:szCs w:val="28"/>
        </w:rPr>
        <w:t xml:space="preserve">–дизайна » </w:t>
      </w:r>
      <w:r w:rsidRPr="007F1E38">
        <w:rPr>
          <w:rFonts w:ascii="Times New Roman" w:hAnsi="Times New Roman"/>
          <w:b/>
          <w:sz w:val="28"/>
          <w:szCs w:val="28"/>
        </w:rPr>
        <w:t>9 класса</w:t>
      </w:r>
    </w:p>
    <w:p w:rsidR="0009227F" w:rsidRPr="007F1E38" w:rsidRDefault="0009227F" w:rsidP="0009227F">
      <w:pPr>
        <w:pStyle w:val="a8"/>
        <w:spacing w:line="24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953"/>
        <w:gridCol w:w="992"/>
        <w:gridCol w:w="1276"/>
      </w:tblGrid>
      <w:tr w:rsidR="0009227F" w:rsidRPr="007F1E38" w:rsidTr="0009227F">
        <w:tc>
          <w:tcPr>
            <w:tcW w:w="1101" w:type="dxa"/>
          </w:tcPr>
          <w:p w:rsidR="0009227F" w:rsidRPr="007F1E38" w:rsidRDefault="0009227F" w:rsidP="006E6E5E">
            <w:pPr>
              <w:pStyle w:val="a8"/>
              <w:spacing w:line="240" w:lineRule="atLeast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№  занятия</w:t>
            </w: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9227F" w:rsidRPr="007F1E38" w:rsidRDefault="0009227F" w:rsidP="006E6E5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6E6E5E">
            <w:pPr>
              <w:pStyle w:val="a8"/>
              <w:spacing w:line="24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разработки </w:t>
            </w:r>
            <w:r w:rsidRPr="007F1E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Web</w:t>
            </w:r>
            <w:r w:rsidRPr="007F1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-страниц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E3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Введение в мир Интернет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09227F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WordPress</w:t>
            </w:r>
            <w:proofErr w:type="spellEnd"/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нового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-узла.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09227F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Окно </w:t>
            </w:r>
            <w:proofErr w:type="spellStart"/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WordPress</w:t>
            </w:r>
            <w:proofErr w:type="spellEnd"/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Оформление домашней страницы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proofErr w:type="spellStart"/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WordPress</w:t>
            </w:r>
            <w:proofErr w:type="spellEnd"/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Цвет шрифта и фона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Создание своей  «визитки» в виде простейшей веб-страницы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Основы 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простейших файлов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6E6E5E">
            <w:pPr>
              <w:shd w:val="clear" w:color="auto" w:fill="FFFFFF"/>
              <w:spacing w:line="240" w:lineRule="atLeast"/>
              <w:ind w:left="36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Графика.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E3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Виды компьютерной графики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Графика. Создание новой страницы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Форматы графических файлов, используемых в сети Интернет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Графика для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-браузеров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: индексированная палитра, чередование строк, создание прозрачных графических изображений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JPEG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: прогрессивная развертка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программы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графических изображений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Палитра слоев. Создание, корректировка слоя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Создание баннера. Использование горячих клавиш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Установка и редактирование гиперссылок.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файлов для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-страниц.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6E6E5E">
            <w:pPr>
              <w:shd w:val="clear" w:color="auto" w:fill="FFFFFF"/>
              <w:spacing w:line="240" w:lineRule="atLeast"/>
              <w:ind w:left="36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веб-дизайна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E3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Редактирование домашней страницы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Цвет в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-дизайне. Цветовой круг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Текст и фон.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иллюстраций для </w:t>
            </w:r>
            <w:r w:rsidRPr="007F1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-страниц.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Создание навигационных кнопок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Логотипы и титульная графика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A80803" w:rsidP="006E6E5E">
            <w:pPr>
              <w:pStyle w:val="1"/>
              <w:spacing w:before="0" w:line="240" w:lineRule="atLeast"/>
              <w:rPr>
                <w:rFonts w:ascii="Times New Roman" w:hAnsi="Times New Roman" w:cs="Times New Roman"/>
                <w:color w:val="auto"/>
                <w:lang w:eastAsia="ru-RU"/>
              </w:rPr>
            </w:pPr>
            <w:hyperlink r:id="rId6" w:history="1">
              <w:r w:rsidR="0009227F" w:rsidRPr="007F1E38">
                <w:rPr>
                  <w:rStyle w:val="a3"/>
                  <w:rFonts w:ascii="Times New Roman" w:hAnsi="Times New Roman" w:cs="Times New Roman"/>
                  <w:b w:val="0"/>
                  <w:color w:val="auto"/>
                  <w:lang w:eastAsia="ru-RU"/>
                </w:rPr>
                <w:t xml:space="preserve">Подбор шрифта и верстка текста </w:t>
              </w:r>
            </w:hyperlink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pStyle w:val="1"/>
              <w:spacing w:before="0" w:line="240" w:lineRule="atLeast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7F1E38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Обзор ресурсов, связанных с </w:t>
            </w:r>
            <w:r w:rsidRPr="007F1E38">
              <w:rPr>
                <w:rFonts w:ascii="Times New Roman" w:hAnsi="Times New Roman" w:cs="Times New Roman"/>
                <w:b w:val="0"/>
                <w:color w:val="auto"/>
                <w:lang w:val="en-US" w:eastAsia="ru-RU"/>
              </w:rPr>
              <w:t>Web</w:t>
            </w:r>
            <w:r w:rsidRPr="007F1E38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-дизайном.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6E6E5E">
            <w:pPr>
              <w:pStyle w:val="a8"/>
              <w:spacing w:line="24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тематического Web-сайта и его размещение в сети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E3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Выбор темы проекта; разработка структуры и дизайна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творческой работы по созданию </w:t>
            </w:r>
            <w:r w:rsidRPr="007F1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творческой работы по созданию сайта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Примеры удачных и неудачных решений.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09227F">
            <w:pPr>
              <w:pStyle w:val="a8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Публикация Web-сайта в Интернете. Защита проекта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27F" w:rsidRPr="007F1E38" w:rsidTr="0009227F">
        <w:tc>
          <w:tcPr>
            <w:tcW w:w="1101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227F" w:rsidRPr="007F1E38" w:rsidRDefault="0009227F" w:rsidP="006E6E5E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38"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  <w:tc>
          <w:tcPr>
            <w:tcW w:w="1276" w:type="dxa"/>
          </w:tcPr>
          <w:p w:rsidR="0009227F" w:rsidRPr="007F1E38" w:rsidRDefault="0009227F" w:rsidP="006E6E5E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27F" w:rsidRPr="007F1E38" w:rsidRDefault="0009227F" w:rsidP="0009227F">
      <w:pPr>
        <w:pStyle w:val="a8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F1E38" w:rsidRDefault="00BB571E" w:rsidP="0009227F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Учебно-методическое обеспечение.</w:t>
      </w:r>
    </w:p>
    <w:p w:rsidR="00BB571E" w:rsidRPr="007F1E38" w:rsidRDefault="007F1E38" w:rsidP="000922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Жемчужников Д.Г. </w:t>
      </w:r>
      <w:proofErr w:type="spellStart"/>
      <w:r w:rsidRPr="007F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Веб-Дизайн</w:t>
      </w:r>
      <w:proofErr w:type="spellEnd"/>
      <w:r w:rsidRPr="007F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F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М.:Бином</w:t>
      </w:r>
      <w:proofErr w:type="spellEnd"/>
      <w:r w:rsidRPr="007F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Лаборатория знаний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Гончаров А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Самоучитель HTML</w:t>
      </w:r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t>. [Текст] – СПб</w:t>
      </w:r>
      <w:proofErr w:type="gramStart"/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2000.</w:t>
      </w:r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Петюшкин</w:t>
      </w:r>
      <w:proofErr w:type="spellEnd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Ускоренный курс HTML. [Текст</w:t>
      </w:r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СПб</w:t>
      </w:r>
      <w:proofErr w:type="gramStart"/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БХВ-Петербург, 2004.</w:t>
      </w:r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Патаракин</w:t>
      </w:r>
      <w:proofErr w:type="spellEnd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Е.Д.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творческих и воспитательных возможностей информатики в сетевых сообществах [Текст] // Педагогическая информ</w:t>
      </w:r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атика, 2006. – № 1. – с. 3–11.</w:t>
      </w:r>
      <w:r w:rsidR="00081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Патаракин</w:t>
      </w:r>
      <w:proofErr w:type="spellEnd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Е.Д.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Социальные сервисы </w:t>
      </w:r>
      <w:proofErr w:type="spellStart"/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proofErr w:type="spellEnd"/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 в помощь учителю [Текст] – М.: Институт развития образовательных технологий, 2007. – 72 </w:t>
      </w:r>
      <w:proofErr w:type="gramStart"/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71E" w:rsidRPr="007F1E38" w:rsidRDefault="000814F2" w:rsidP="000922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Кречетников</w:t>
      </w:r>
      <w:proofErr w:type="spellEnd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К.Г., </w:t>
      </w:r>
      <w:proofErr w:type="spellStart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Кречетникова</w:t>
      </w:r>
      <w:proofErr w:type="spellEnd"/>
      <w:r w:rsidR="00BB571E" w:rsidRPr="007F1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Е.В</w:t>
      </w:r>
      <w:r w:rsidR="00BB571E"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Социальные сетевые сервисы в образовании [Электронный ресурс] – Режим доступа:</w:t>
      </w:r>
      <w:hyperlink r:id="rId7" w:history="1">
        <w:r w:rsidR="00BB571E" w:rsidRPr="007F1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hyperlink r:id="rId8" w:history="1">
        <w:r w:rsidR="00BB571E" w:rsidRPr="007F1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http://ido.tsu.ru/other_res/pdf/3</w:t>
        </w:r>
      </w:hyperlink>
    </w:p>
    <w:p w:rsidR="00BB571E" w:rsidRPr="007F1E38" w:rsidRDefault="00BB571E" w:rsidP="000922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5.2.2. Компьютерная техника и интерактивное оборудование</w:t>
      </w:r>
    </w:p>
    <w:p w:rsidR="007E20EF" w:rsidRPr="001F16E8" w:rsidRDefault="00BB571E" w:rsidP="009404B6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Оборудованный компьютерный кабинет для работы с группой/классом.</w:t>
      </w:r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Стабильный выход в Интернет.</w:t>
      </w:r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Интерактивная доска и проектор.</w:t>
      </w:r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Программное обеспечение: ОС семейства </w:t>
      </w:r>
      <w:proofErr w:type="spellStart"/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XP или более позд</w:t>
      </w:r>
      <w:r w:rsidR="007F1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версии.</w:t>
      </w:r>
    </w:p>
    <w:sectPr w:rsidR="007E20EF" w:rsidRPr="001F16E8" w:rsidSect="007E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8FE"/>
    <w:multiLevelType w:val="hybridMultilevel"/>
    <w:tmpl w:val="C9F2FDBA"/>
    <w:lvl w:ilvl="0" w:tplc="DCB47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8D3"/>
    <w:multiLevelType w:val="hybridMultilevel"/>
    <w:tmpl w:val="D78A6AE0"/>
    <w:lvl w:ilvl="0" w:tplc="988A5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0888"/>
    <w:multiLevelType w:val="hybridMultilevel"/>
    <w:tmpl w:val="EB84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D44C6D"/>
    <w:multiLevelType w:val="hybridMultilevel"/>
    <w:tmpl w:val="4E28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4C74893"/>
    <w:multiLevelType w:val="hybridMultilevel"/>
    <w:tmpl w:val="E6CE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92442"/>
    <w:multiLevelType w:val="multilevel"/>
    <w:tmpl w:val="676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27055"/>
    <w:multiLevelType w:val="hybridMultilevel"/>
    <w:tmpl w:val="594E59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55E13E4"/>
    <w:multiLevelType w:val="hybridMultilevel"/>
    <w:tmpl w:val="72E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C3571"/>
    <w:multiLevelType w:val="hybridMultilevel"/>
    <w:tmpl w:val="B86CAA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1E"/>
    <w:rsid w:val="0004535C"/>
    <w:rsid w:val="000814F2"/>
    <w:rsid w:val="0009227F"/>
    <w:rsid w:val="00131991"/>
    <w:rsid w:val="00135A80"/>
    <w:rsid w:val="001F16E8"/>
    <w:rsid w:val="002A7597"/>
    <w:rsid w:val="00344135"/>
    <w:rsid w:val="004175F7"/>
    <w:rsid w:val="00463942"/>
    <w:rsid w:val="004868D1"/>
    <w:rsid w:val="0065577D"/>
    <w:rsid w:val="00732974"/>
    <w:rsid w:val="007341D4"/>
    <w:rsid w:val="007E20EF"/>
    <w:rsid w:val="007F1E38"/>
    <w:rsid w:val="008E61BC"/>
    <w:rsid w:val="009404B6"/>
    <w:rsid w:val="00A33C00"/>
    <w:rsid w:val="00A413D5"/>
    <w:rsid w:val="00A80803"/>
    <w:rsid w:val="00BB571E"/>
    <w:rsid w:val="00CF0104"/>
    <w:rsid w:val="00D55A21"/>
    <w:rsid w:val="00E2345E"/>
    <w:rsid w:val="00E537E7"/>
    <w:rsid w:val="00E6322E"/>
    <w:rsid w:val="00F3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EF"/>
  </w:style>
  <w:style w:type="paragraph" w:styleId="1">
    <w:name w:val="heading 1"/>
    <w:basedOn w:val="a"/>
    <w:next w:val="a"/>
    <w:link w:val="10"/>
    <w:uiPriority w:val="9"/>
    <w:qFormat/>
    <w:rsid w:val="00092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5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7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57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571E"/>
    <w:rPr>
      <w:b/>
      <w:bCs/>
    </w:rPr>
  </w:style>
  <w:style w:type="character" w:styleId="a6">
    <w:name w:val="Emphasis"/>
    <w:basedOn w:val="a0"/>
    <w:uiPriority w:val="20"/>
    <w:qFormat/>
    <w:rsid w:val="00BB571E"/>
    <w:rPr>
      <w:i/>
      <w:iCs/>
    </w:rPr>
  </w:style>
  <w:style w:type="paragraph" w:styleId="a7">
    <w:name w:val="List Paragraph"/>
    <w:basedOn w:val="a"/>
    <w:uiPriority w:val="34"/>
    <w:qFormat/>
    <w:rsid w:val="00732974"/>
    <w:pPr>
      <w:ind w:left="720"/>
      <w:contextualSpacing/>
    </w:pPr>
  </w:style>
  <w:style w:type="paragraph" w:styleId="a8">
    <w:name w:val="No Spacing"/>
    <w:link w:val="a9"/>
    <w:uiPriority w:val="1"/>
    <w:qFormat/>
    <w:rsid w:val="0034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34413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2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64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28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o.tsu.ru/other_res/pdf/3(39)_4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%20https:/docs.google.com/Doc?id=dft9gs8_68fr7vq4&amp;pli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focus.ru/webmaster/web-design/truetupe.html" TargetMode="External"/><Relationship Id="rId5" Type="http://schemas.openxmlformats.org/officeDocument/2006/relationships/hyperlink" Target="http://webfocus.ru/webmaster/web-design/truetup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13</cp:revision>
  <dcterms:created xsi:type="dcterms:W3CDTF">2020-03-14T12:45:00Z</dcterms:created>
  <dcterms:modified xsi:type="dcterms:W3CDTF">2020-03-20T11:17:00Z</dcterms:modified>
</cp:coreProperties>
</file>