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D5" w:rsidRPr="002F631F" w:rsidRDefault="009762D3" w:rsidP="002F63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31F">
        <w:rPr>
          <w:rFonts w:ascii="Times New Roman" w:hAnsi="Times New Roman" w:cs="Times New Roman"/>
          <w:sz w:val="28"/>
          <w:szCs w:val="28"/>
        </w:rPr>
        <w:t>Дидактический материал как одно из средств обучения на уроках русского языка.</w:t>
      </w:r>
    </w:p>
    <w:p w:rsidR="009762D3" w:rsidRPr="002F631F" w:rsidRDefault="00E57782" w:rsidP="00E577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31F">
        <w:rPr>
          <w:rFonts w:ascii="Times New Roman" w:hAnsi="Times New Roman" w:cs="Times New Roman"/>
          <w:sz w:val="28"/>
          <w:szCs w:val="28"/>
        </w:rPr>
        <w:t xml:space="preserve">      </w:t>
      </w:r>
      <w:r w:rsidR="009762D3" w:rsidRPr="002F631F">
        <w:rPr>
          <w:rFonts w:ascii="Times New Roman" w:hAnsi="Times New Roman" w:cs="Times New Roman"/>
          <w:sz w:val="28"/>
          <w:szCs w:val="28"/>
        </w:rPr>
        <w:t>Язык - явление  уникальное.  Он является средством общения, хранения знаний, а также средством передачи информации.</w:t>
      </w:r>
      <w:r w:rsidR="009130E6">
        <w:rPr>
          <w:rFonts w:ascii="Times New Roman" w:hAnsi="Times New Roman" w:cs="Times New Roman"/>
          <w:sz w:val="28"/>
          <w:szCs w:val="28"/>
        </w:rPr>
        <w:t xml:space="preserve"> Одной из важнейших задач его изучения является овладение орфографией и пунктуацией. </w:t>
      </w:r>
      <w:r w:rsidR="009762D3" w:rsidRPr="002F631F">
        <w:rPr>
          <w:rFonts w:ascii="Times New Roman" w:hAnsi="Times New Roman" w:cs="Times New Roman"/>
          <w:sz w:val="28"/>
          <w:szCs w:val="28"/>
        </w:rPr>
        <w:t>Работе над пунктуационной и орфографической зоркостью</w:t>
      </w:r>
      <w:r w:rsidRPr="002F631F">
        <w:rPr>
          <w:rFonts w:ascii="Times New Roman" w:hAnsi="Times New Roman" w:cs="Times New Roman"/>
          <w:sz w:val="28"/>
          <w:szCs w:val="28"/>
        </w:rPr>
        <w:t xml:space="preserve"> на уроках русского языка </w:t>
      </w:r>
      <w:r w:rsidR="009762D3" w:rsidRPr="002F631F">
        <w:rPr>
          <w:rFonts w:ascii="Times New Roman" w:hAnsi="Times New Roman" w:cs="Times New Roman"/>
          <w:sz w:val="28"/>
          <w:szCs w:val="28"/>
        </w:rPr>
        <w:t xml:space="preserve"> помогает дидактический материал</w:t>
      </w:r>
      <w:r w:rsidRPr="002F631F">
        <w:rPr>
          <w:rFonts w:ascii="Times New Roman" w:hAnsi="Times New Roman" w:cs="Times New Roman"/>
          <w:sz w:val="28"/>
          <w:szCs w:val="28"/>
        </w:rPr>
        <w:t xml:space="preserve">, способствующий </w:t>
      </w:r>
      <w:r w:rsidR="009762D3" w:rsidRPr="002F631F">
        <w:rPr>
          <w:rFonts w:ascii="Times New Roman" w:hAnsi="Times New Roman" w:cs="Times New Roman"/>
          <w:sz w:val="28"/>
          <w:szCs w:val="28"/>
        </w:rPr>
        <w:t>реализации следующих целей:</w:t>
      </w:r>
    </w:p>
    <w:p w:rsidR="009762D3" w:rsidRPr="002F631F" w:rsidRDefault="009762D3" w:rsidP="00E5778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631F">
        <w:rPr>
          <w:rFonts w:ascii="Times New Roman" w:hAnsi="Times New Roman" w:cs="Times New Roman"/>
          <w:sz w:val="28"/>
          <w:szCs w:val="28"/>
        </w:rPr>
        <w:t>обучению учащихся самостоятельному пополнению знаний о языке;</w:t>
      </w:r>
    </w:p>
    <w:p w:rsidR="009762D3" w:rsidRPr="002F631F" w:rsidRDefault="009762D3" w:rsidP="00E5778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631F">
        <w:rPr>
          <w:rFonts w:ascii="Times New Roman" w:hAnsi="Times New Roman" w:cs="Times New Roman"/>
          <w:sz w:val="28"/>
          <w:szCs w:val="28"/>
        </w:rPr>
        <w:t xml:space="preserve"> развитию логического мышления;</w:t>
      </w:r>
    </w:p>
    <w:p w:rsidR="00E57782" w:rsidRPr="002F631F" w:rsidRDefault="00F92F3E" w:rsidP="00E5778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631F">
        <w:rPr>
          <w:rFonts w:ascii="Times New Roman" w:hAnsi="Times New Roman" w:cs="Times New Roman"/>
          <w:sz w:val="28"/>
          <w:szCs w:val="28"/>
        </w:rPr>
        <w:t>в</w:t>
      </w:r>
      <w:r w:rsidR="009762D3" w:rsidRPr="002F631F">
        <w:rPr>
          <w:rFonts w:ascii="Times New Roman" w:hAnsi="Times New Roman" w:cs="Times New Roman"/>
          <w:sz w:val="28"/>
          <w:szCs w:val="28"/>
        </w:rPr>
        <w:t>оспитани</w:t>
      </w:r>
      <w:r w:rsidR="00E57782" w:rsidRPr="002F631F">
        <w:rPr>
          <w:rFonts w:ascii="Times New Roman" w:hAnsi="Times New Roman" w:cs="Times New Roman"/>
          <w:sz w:val="28"/>
          <w:szCs w:val="28"/>
        </w:rPr>
        <w:t>ю.</w:t>
      </w:r>
    </w:p>
    <w:p w:rsidR="00364454" w:rsidRPr="002F631F" w:rsidRDefault="00E57782" w:rsidP="00E577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31F">
        <w:rPr>
          <w:rFonts w:ascii="Times New Roman" w:hAnsi="Times New Roman" w:cs="Times New Roman"/>
          <w:sz w:val="28"/>
          <w:szCs w:val="28"/>
        </w:rPr>
        <w:t xml:space="preserve">     </w:t>
      </w:r>
      <w:r w:rsidR="009762D3" w:rsidRPr="002F631F">
        <w:rPr>
          <w:rFonts w:ascii="Times New Roman" w:hAnsi="Times New Roman" w:cs="Times New Roman"/>
          <w:sz w:val="28"/>
          <w:szCs w:val="28"/>
        </w:rPr>
        <w:t>Виды дидактического материала, используемы</w:t>
      </w:r>
      <w:r w:rsidRPr="002F631F">
        <w:rPr>
          <w:rFonts w:ascii="Times New Roman" w:hAnsi="Times New Roman" w:cs="Times New Roman"/>
          <w:sz w:val="28"/>
          <w:szCs w:val="28"/>
        </w:rPr>
        <w:t>е мною на уроках русского языка</w:t>
      </w:r>
      <w:r w:rsidR="00F92F3E" w:rsidRPr="002F631F">
        <w:rPr>
          <w:rFonts w:ascii="Times New Roman" w:hAnsi="Times New Roman" w:cs="Times New Roman"/>
          <w:sz w:val="28"/>
          <w:szCs w:val="28"/>
        </w:rPr>
        <w:t>,</w:t>
      </w:r>
      <w:r w:rsidRPr="002F631F">
        <w:rPr>
          <w:rFonts w:ascii="Times New Roman" w:hAnsi="Times New Roman" w:cs="Times New Roman"/>
          <w:sz w:val="28"/>
          <w:szCs w:val="28"/>
        </w:rPr>
        <w:t xml:space="preserve"> </w:t>
      </w:r>
      <w:r w:rsidR="009762D3" w:rsidRPr="002F631F">
        <w:rPr>
          <w:rFonts w:ascii="Times New Roman" w:hAnsi="Times New Roman" w:cs="Times New Roman"/>
          <w:sz w:val="28"/>
          <w:szCs w:val="28"/>
        </w:rPr>
        <w:t>следующие:</w:t>
      </w:r>
      <w:r w:rsidR="004E3129" w:rsidRPr="002F631F">
        <w:rPr>
          <w:rFonts w:ascii="Times New Roman" w:hAnsi="Times New Roman" w:cs="Times New Roman"/>
          <w:sz w:val="28"/>
          <w:szCs w:val="28"/>
        </w:rPr>
        <w:t xml:space="preserve"> карточки, </w:t>
      </w:r>
      <w:proofErr w:type="spellStart"/>
      <w:r w:rsidR="009762D3" w:rsidRPr="002F631F">
        <w:rPr>
          <w:rFonts w:ascii="Times New Roman" w:hAnsi="Times New Roman" w:cs="Times New Roman"/>
          <w:sz w:val="28"/>
          <w:szCs w:val="28"/>
        </w:rPr>
        <w:t>раздаточно</w:t>
      </w:r>
      <w:proofErr w:type="spellEnd"/>
      <w:r w:rsidR="00364454" w:rsidRPr="002F631F">
        <w:rPr>
          <w:rFonts w:ascii="Times New Roman" w:hAnsi="Times New Roman" w:cs="Times New Roman"/>
          <w:sz w:val="28"/>
          <w:szCs w:val="28"/>
        </w:rPr>
        <w:t xml:space="preserve"> </w:t>
      </w:r>
      <w:r w:rsidR="009762D3" w:rsidRPr="002F631F">
        <w:rPr>
          <w:rFonts w:ascii="Times New Roman" w:hAnsi="Times New Roman" w:cs="Times New Roman"/>
          <w:sz w:val="28"/>
          <w:szCs w:val="28"/>
        </w:rPr>
        <w:t>-</w:t>
      </w:r>
      <w:r w:rsidR="00364454" w:rsidRPr="002F631F">
        <w:rPr>
          <w:rFonts w:ascii="Times New Roman" w:hAnsi="Times New Roman" w:cs="Times New Roman"/>
          <w:sz w:val="28"/>
          <w:szCs w:val="28"/>
        </w:rPr>
        <w:t xml:space="preserve"> </w:t>
      </w:r>
      <w:r w:rsidR="009762D3" w:rsidRPr="002F631F">
        <w:rPr>
          <w:rFonts w:ascii="Times New Roman" w:hAnsi="Times New Roman" w:cs="Times New Roman"/>
          <w:sz w:val="28"/>
          <w:szCs w:val="28"/>
        </w:rPr>
        <w:t xml:space="preserve">иллюстративный материал, готовые пособия, </w:t>
      </w:r>
      <w:r w:rsidR="006402D4" w:rsidRPr="002F631F">
        <w:rPr>
          <w:rFonts w:ascii="Times New Roman" w:hAnsi="Times New Roman" w:cs="Times New Roman"/>
          <w:sz w:val="28"/>
          <w:szCs w:val="28"/>
        </w:rPr>
        <w:t xml:space="preserve">тесты, </w:t>
      </w:r>
      <w:r w:rsidR="009762D3" w:rsidRPr="002F631F">
        <w:rPr>
          <w:rFonts w:ascii="Times New Roman" w:hAnsi="Times New Roman" w:cs="Times New Roman"/>
          <w:sz w:val="28"/>
          <w:szCs w:val="28"/>
        </w:rPr>
        <w:t xml:space="preserve">электронный материал. </w:t>
      </w:r>
    </w:p>
    <w:p w:rsidR="00364454" w:rsidRPr="002F631F" w:rsidRDefault="00E57782" w:rsidP="00E577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31F">
        <w:rPr>
          <w:rFonts w:ascii="Times New Roman" w:hAnsi="Times New Roman" w:cs="Times New Roman"/>
          <w:sz w:val="28"/>
          <w:szCs w:val="28"/>
        </w:rPr>
        <w:t xml:space="preserve">     </w:t>
      </w:r>
      <w:r w:rsidR="009762D3" w:rsidRPr="002F631F">
        <w:rPr>
          <w:rFonts w:ascii="Times New Roman" w:hAnsi="Times New Roman" w:cs="Times New Roman"/>
          <w:sz w:val="28"/>
          <w:szCs w:val="28"/>
        </w:rPr>
        <w:t xml:space="preserve">Карточки. </w:t>
      </w:r>
    </w:p>
    <w:p w:rsidR="00364454" w:rsidRPr="002F631F" w:rsidRDefault="009762D3" w:rsidP="00E577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31F">
        <w:rPr>
          <w:rFonts w:ascii="Times New Roman" w:hAnsi="Times New Roman" w:cs="Times New Roman"/>
          <w:sz w:val="28"/>
          <w:szCs w:val="28"/>
        </w:rPr>
        <w:t>1.При изучении орфографических тем (</w:t>
      </w:r>
      <w:r w:rsidR="00F13F60" w:rsidRPr="002F631F">
        <w:rPr>
          <w:rFonts w:ascii="Times New Roman" w:hAnsi="Times New Roman" w:cs="Times New Roman"/>
          <w:sz w:val="28"/>
          <w:szCs w:val="28"/>
        </w:rPr>
        <w:t>проверяемые гласные</w:t>
      </w:r>
      <w:r w:rsidR="0050470B">
        <w:rPr>
          <w:rFonts w:ascii="Times New Roman" w:hAnsi="Times New Roman" w:cs="Times New Roman"/>
          <w:sz w:val="28"/>
          <w:szCs w:val="28"/>
        </w:rPr>
        <w:t>,</w:t>
      </w:r>
      <w:r w:rsidR="00F13F60" w:rsidRPr="002F631F">
        <w:rPr>
          <w:rFonts w:ascii="Times New Roman" w:hAnsi="Times New Roman" w:cs="Times New Roman"/>
          <w:sz w:val="28"/>
          <w:szCs w:val="28"/>
        </w:rPr>
        <w:t xml:space="preserve"> </w:t>
      </w:r>
      <w:r w:rsidRPr="002F631F">
        <w:rPr>
          <w:rFonts w:ascii="Times New Roman" w:hAnsi="Times New Roman" w:cs="Times New Roman"/>
          <w:sz w:val="28"/>
          <w:szCs w:val="28"/>
        </w:rPr>
        <w:t xml:space="preserve">правописание приставок, </w:t>
      </w:r>
      <w:r w:rsidR="00F13F60" w:rsidRPr="002F631F">
        <w:rPr>
          <w:rFonts w:ascii="Times New Roman" w:hAnsi="Times New Roman" w:cs="Times New Roman"/>
          <w:sz w:val="28"/>
          <w:szCs w:val="28"/>
        </w:rPr>
        <w:t xml:space="preserve">чередование гласных в корнях слов, </w:t>
      </w:r>
      <w:r w:rsidR="00364454" w:rsidRPr="002F631F">
        <w:rPr>
          <w:rFonts w:ascii="Times New Roman" w:hAnsi="Times New Roman" w:cs="Times New Roman"/>
          <w:sz w:val="28"/>
          <w:szCs w:val="28"/>
        </w:rPr>
        <w:t>и т.д.</w:t>
      </w:r>
      <w:r w:rsidRPr="002F631F">
        <w:rPr>
          <w:rFonts w:ascii="Times New Roman" w:hAnsi="Times New Roman" w:cs="Times New Roman"/>
          <w:sz w:val="28"/>
          <w:szCs w:val="28"/>
        </w:rPr>
        <w:t xml:space="preserve">) </w:t>
      </w:r>
      <w:r w:rsidR="002F0757">
        <w:rPr>
          <w:rFonts w:ascii="Times New Roman" w:hAnsi="Times New Roman" w:cs="Times New Roman"/>
          <w:sz w:val="28"/>
          <w:szCs w:val="28"/>
        </w:rPr>
        <w:t>применяю</w:t>
      </w:r>
      <w:r w:rsidRPr="002F631F">
        <w:rPr>
          <w:rFonts w:ascii="Times New Roman" w:hAnsi="Times New Roman" w:cs="Times New Roman"/>
          <w:sz w:val="28"/>
          <w:szCs w:val="28"/>
        </w:rPr>
        <w:t xml:space="preserve"> сигнальные карточки. </w:t>
      </w:r>
      <w:r w:rsidR="00364454" w:rsidRPr="002F631F">
        <w:rPr>
          <w:rFonts w:ascii="Times New Roman" w:hAnsi="Times New Roman" w:cs="Times New Roman"/>
          <w:sz w:val="28"/>
          <w:szCs w:val="28"/>
        </w:rPr>
        <w:t>Также их можно использовать</w:t>
      </w:r>
      <w:r w:rsidRPr="002F631F">
        <w:rPr>
          <w:rFonts w:ascii="Times New Roman" w:hAnsi="Times New Roman" w:cs="Times New Roman"/>
          <w:sz w:val="28"/>
          <w:szCs w:val="28"/>
        </w:rPr>
        <w:t xml:space="preserve"> при проверке домашнего задани</w:t>
      </w:r>
      <w:r w:rsidR="00364454" w:rsidRPr="002F631F">
        <w:rPr>
          <w:rFonts w:ascii="Times New Roman" w:hAnsi="Times New Roman" w:cs="Times New Roman"/>
          <w:sz w:val="28"/>
          <w:szCs w:val="28"/>
        </w:rPr>
        <w:t xml:space="preserve">я с выборочным объяснением орфограммы или во время разминки. </w:t>
      </w:r>
      <w:r w:rsidR="006924B5">
        <w:rPr>
          <w:rFonts w:ascii="Times New Roman" w:hAnsi="Times New Roman" w:cs="Times New Roman"/>
          <w:sz w:val="28"/>
          <w:szCs w:val="28"/>
        </w:rPr>
        <w:t>Большим плюсом д</w:t>
      </w:r>
      <w:r w:rsidR="00364454" w:rsidRPr="002F631F">
        <w:rPr>
          <w:rFonts w:ascii="Times New Roman" w:hAnsi="Times New Roman" w:cs="Times New Roman"/>
          <w:sz w:val="28"/>
          <w:szCs w:val="28"/>
        </w:rPr>
        <w:t>анн</w:t>
      </w:r>
      <w:r w:rsidR="006924B5">
        <w:rPr>
          <w:rFonts w:ascii="Times New Roman" w:hAnsi="Times New Roman" w:cs="Times New Roman"/>
          <w:sz w:val="28"/>
          <w:szCs w:val="28"/>
        </w:rPr>
        <w:t>ой</w:t>
      </w:r>
      <w:r w:rsidR="00364454" w:rsidRPr="002F631F">
        <w:rPr>
          <w:rFonts w:ascii="Times New Roman" w:hAnsi="Times New Roman" w:cs="Times New Roman"/>
          <w:sz w:val="28"/>
          <w:szCs w:val="28"/>
        </w:rPr>
        <w:t xml:space="preserve"> форм</w:t>
      </w:r>
      <w:r w:rsidR="006924B5">
        <w:rPr>
          <w:rFonts w:ascii="Times New Roman" w:hAnsi="Times New Roman" w:cs="Times New Roman"/>
          <w:sz w:val="28"/>
          <w:szCs w:val="28"/>
        </w:rPr>
        <w:t>ы</w:t>
      </w:r>
      <w:r w:rsidR="00364454" w:rsidRPr="002F631F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6924B5">
        <w:rPr>
          <w:rFonts w:ascii="Times New Roman" w:hAnsi="Times New Roman" w:cs="Times New Roman"/>
          <w:sz w:val="28"/>
          <w:szCs w:val="28"/>
        </w:rPr>
        <w:t xml:space="preserve"> является то, что</w:t>
      </w:r>
      <w:r w:rsidR="00364454" w:rsidRPr="002F631F">
        <w:rPr>
          <w:rFonts w:ascii="Times New Roman" w:hAnsi="Times New Roman" w:cs="Times New Roman"/>
          <w:sz w:val="28"/>
          <w:szCs w:val="28"/>
        </w:rPr>
        <w:t xml:space="preserve"> </w:t>
      </w:r>
      <w:r w:rsidR="006924B5">
        <w:rPr>
          <w:rFonts w:ascii="Times New Roman" w:hAnsi="Times New Roman" w:cs="Times New Roman"/>
          <w:sz w:val="28"/>
          <w:szCs w:val="28"/>
        </w:rPr>
        <w:t xml:space="preserve">она </w:t>
      </w:r>
      <w:r w:rsidR="00364454" w:rsidRPr="002F631F">
        <w:rPr>
          <w:rFonts w:ascii="Times New Roman" w:hAnsi="Times New Roman" w:cs="Times New Roman"/>
          <w:sz w:val="28"/>
          <w:szCs w:val="28"/>
        </w:rPr>
        <w:t>вовлекает в процесс максимальное количество учащихся.</w:t>
      </w:r>
    </w:p>
    <w:p w:rsidR="00364454" w:rsidRPr="002F631F" w:rsidRDefault="00364454" w:rsidP="00E577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31F">
        <w:rPr>
          <w:rFonts w:ascii="Times New Roman" w:hAnsi="Times New Roman" w:cs="Times New Roman"/>
          <w:sz w:val="28"/>
          <w:szCs w:val="28"/>
        </w:rPr>
        <w:t>2. При закреплении материала и повторении ранее изученного целесообразно использовать карточки для индивидуальной работы. Они помогают  при  выполнении работы над ошибками после написания дик</w:t>
      </w:r>
      <w:r w:rsidR="006924B5">
        <w:rPr>
          <w:rFonts w:ascii="Times New Roman" w:hAnsi="Times New Roman" w:cs="Times New Roman"/>
          <w:sz w:val="28"/>
          <w:szCs w:val="28"/>
        </w:rPr>
        <w:t xml:space="preserve">тантов и самостоятельных работ. </w:t>
      </w:r>
      <w:r w:rsidRPr="002F631F">
        <w:rPr>
          <w:rFonts w:ascii="Times New Roman" w:hAnsi="Times New Roman" w:cs="Times New Roman"/>
          <w:sz w:val="28"/>
          <w:szCs w:val="28"/>
        </w:rPr>
        <w:t>Таким образом</w:t>
      </w:r>
      <w:r w:rsidR="00F92F3E" w:rsidRPr="002F631F">
        <w:rPr>
          <w:rFonts w:ascii="Times New Roman" w:hAnsi="Times New Roman" w:cs="Times New Roman"/>
          <w:sz w:val="28"/>
          <w:szCs w:val="28"/>
        </w:rPr>
        <w:t>,</w:t>
      </w:r>
      <w:r w:rsidRPr="002F631F">
        <w:rPr>
          <w:rFonts w:ascii="Times New Roman" w:hAnsi="Times New Roman" w:cs="Times New Roman"/>
          <w:sz w:val="28"/>
          <w:szCs w:val="28"/>
        </w:rPr>
        <w:t xml:space="preserve"> </w:t>
      </w:r>
      <w:r w:rsidR="009130E6">
        <w:rPr>
          <w:rFonts w:ascii="Times New Roman" w:hAnsi="Times New Roman" w:cs="Times New Roman"/>
          <w:sz w:val="28"/>
          <w:szCs w:val="28"/>
        </w:rPr>
        <w:t>обучающиеся</w:t>
      </w:r>
      <w:r w:rsidRPr="002F631F">
        <w:rPr>
          <w:rFonts w:ascii="Times New Roman" w:hAnsi="Times New Roman" w:cs="Times New Roman"/>
          <w:sz w:val="28"/>
          <w:szCs w:val="28"/>
        </w:rPr>
        <w:t xml:space="preserve"> получают возможность корректировки своих знаний. </w:t>
      </w:r>
    </w:p>
    <w:p w:rsidR="00364454" w:rsidRPr="002F631F" w:rsidRDefault="00364454" w:rsidP="00E577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31F">
        <w:rPr>
          <w:rFonts w:ascii="Times New Roman" w:hAnsi="Times New Roman" w:cs="Times New Roman"/>
          <w:sz w:val="28"/>
          <w:szCs w:val="28"/>
        </w:rPr>
        <w:t xml:space="preserve">3. В работе </w:t>
      </w:r>
      <w:r w:rsidR="006924B5">
        <w:rPr>
          <w:rFonts w:ascii="Times New Roman" w:hAnsi="Times New Roman" w:cs="Times New Roman"/>
          <w:sz w:val="28"/>
          <w:szCs w:val="28"/>
        </w:rPr>
        <w:t>со</w:t>
      </w:r>
      <w:r w:rsidRPr="002F6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631F">
        <w:rPr>
          <w:rFonts w:ascii="Times New Roman" w:hAnsi="Times New Roman" w:cs="Times New Roman"/>
          <w:sz w:val="28"/>
          <w:szCs w:val="28"/>
        </w:rPr>
        <w:t>слаб</w:t>
      </w:r>
      <w:r w:rsidR="006924B5">
        <w:rPr>
          <w:rFonts w:ascii="Times New Roman" w:hAnsi="Times New Roman" w:cs="Times New Roman"/>
          <w:sz w:val="28"/>
          <w:szCs w:val="28"/>
        </w:rPr>
        <w:t>оуспевающими</w:t>
      </w:r>
      <w:proofErr w:type="gramEnd"/>
      <w:r w:rsidRPr="002F631F">
        <w:rPr>
          <w:rFonts w:ascii="Times New Roman" w:hAnsi="Times New Roman" w:cs="Times New Roman"/>
          <w:sz w:val="28"/>
          <w:szCs w:val="28"/>
        </w:rPr>
        <w:t xml:space="preserve"> обучающимися использую карточки-информаторы. В этих карточках указан теоретический материал</w:t>
      </w:r>
      <w:r w:rsidR="00F92F3E" w:rsidRPr="002F631F">
        <w:rPr>
          <w:rFonts w:ascii="Times New Roman" w:hAnsi="Times New Roman" w:cs="Times New Roman"/>
          <w:sz w:val="28"/>
          <w:szCs w:val="28"/>
        </w:rPr>
        <w:t>, н</w:t>
      </w:r>
      <w:r w:rsidR="00E32839" w:rsidRPr="002F631F">
        <w:rPr>
          <w:rFonts w:ascii="Times New Roman" w:hAnsi="Times New Roman" w:cs="Times New Roman"/>
          <w:sz w:val="28"/>
          <w:szCs w:val="28"/>
        </w:rPr>
        <w:t xml:space="preserve">а основе которого </w:t>
      </w:r>
      <w:r w:rsidR="006924B5">
        <w:rPr>
          <w:rFonts w:ascii="Times New Roman" w:hAnsi="Times New Roman" w:cs="Times New Roman"/>
          <w:sz w:val="28"/>
          <w:szCs w:val="28"/>
        </w:rPr>
        <w:t>выполняются</w:t>
      </w:r>
      <w:r w:rsidR="00E32839" w:rsidRPr="002F631F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9130E6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="00E32839" w:rsidRPr="002F631F">
        <w:rPr>
          <w:rFonts w:ascii="Times New Roman" w:hAnsi="Times New Roman" w:cs="Times New Roman"/>
          <w:sz w:val="28"/>
          <w:szCs w:val="28"/>
        </w:rPr>
        <w:t xml:space="preserve">. Работу можно дифференцировать: некоторые обучающиеся получают карточки с заданием, в котором предлагается привести по аналогии свои примеры. </w:t>
      </w:r>
    </w:p>
    <w:p w:rsidR="00E32839" w:rsidRPr="002F631F" w:rsidRDefault="00F92F3E" w:rsidP="00E577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31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32839" w:rsidRPr="002F631F">
        <w:rPr>
          <w:rFonts w:ascii="Times New Roman" w:hAnsi="Times New Roman" w:cs="Times New Roman"/>
          <w:sz w:val="28"/>
          <w:szCs w:val="28"/>
        </w:rPr>
        <w:t>Раздаточно</w:t>
      </w:r>
      <w:proofErr w:type="spellEnd"/>
      <w:r w:rsidR="00E32839" w:rsidRPr="002F631F">
        <w:rPr>
          <w:rFonts w:ascii="Times New Roman" w:hAnsi="Times New Roman" w:cs="Times New Roman"/>
          <w:sz w:val="28"/>
          <w:szCs w:val="28"/>
        </w:rPr>
        <w:t xml:space="preserve"> - иллюстративный материал представляет собой рисунки, отображающие теоретический материал. Опираясь на проиллюстрированное правило, </w:t>
      </w:r>
      <w:proofErr w:type="gramStart"/>
      <w:r w:rsidR="009130E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9130E6">
        <w:rPr>
          <w:rFonts w:ascii="Times New Roman" w:hAnsi="Times New Roman" w:cs="Times New Roman"/>
          <w:sz w:val="28"/>
          <w:szCs w:val="28"/>
        </w:rPr>
        <w:t xml:space="preserve"> </w:t>
      </w:r>
      <w:r w:rsidR="00E32839" w:rsidRPr="002F631F">
        <w:rPr>
          <w:rFonts w:ascii="Times New Roman" w:hAnsi="Times New Roman" w:cs="Times New Roman"/>
          <w:sz w:val="28"/>
          <w:szCs w:val="28"/>
        </w:rPr>
        <w:t xml:space="preserve"> графически работают с предложенной орфограммой. Такие карточки чаще всего использую при изучении тем «Лексика  </w:t>
      </w:r>
      <w:r w:rsidR="0050470B">
        <w:rPr>
          <w:rFonts w:ascii="Times New Roman" w:hAnsi="Times New Roman" w:cs="Times New Roman"/>
          <w:sz w:val="28"/>
          <w:szCs w:val="28"/>
        </w:rPr>
        <w:t xml:space="preserve">и </w:t>
      </w:r>
      <w:r w:rsidR="00E32839" w:rsidRPr="002F631F">
        <w:rPr>
          <w:rFonts w:ascii="Times New Roman" w:hAnsi="Times New Roman" w:cs="Times New Roman"/>
          <w:sz w:val="28"/>
          <w:szCs w:val="28"/>
        </w:rPr>
        <w:t>фразеология», «</w:t>
      </w:r>
      <w:proofErr w:type="spellStart"/>
      <w:r w:rsidR="00E32839" w:rsidRPr="002F631F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E32839" w:rsidRPr="002F631F">
        <w:rPr>
          <w:rFonts w:ascii="Times New Roman" w:hAnsi="Times New Roman" w:cs="Times New Roman"/>
          <w:sz w:val="28"/>
          <w:szCs w:val="28"/>
        </w:rPr>
        <w:t xml:space="preserve"> и словообразование». </w:t>
      </w:r>
    </w:p>
    <w:p w:rsidR="00E32839" w:rsidRPr="002F631F" w:rsidRDefault="00E32839" w:rsidP="00E577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31F">
        <w:rPr>
          <w:rFonts w:ascii="Times New Roman" w:hAnsi="Times New Roman" w:cs="Times New Roman"/>
          <w:sz w:val="28"/>
          <w:szCs w:val="28"/>
        </w:rPr>
        <w:t xml:space="preserve">Можно выполнить </w:t>
      </w:r>
      <w:proofErr w:type="spellStart"/>
      <w:r w:rsidRPr="002F631F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2F631F">
        <w:rPr>
          <w:rFonts w:ascii="Times New Roman" w:hAnsi="Times New Roman" w:cs="Times New Roman"/>
          <w:sz w:val="28"/>
          <w:szCs w:val="28"/>
        </w:rPr>
        <w:t xml:space="preserve"> задания: 1привести примеры слов по аналогии; 2. составить с приведёнными примерами предложения; 3 составить с придуманными предложениями небольшой связный текст (5-7 предложений).</w:t>
      </w:r>
      <w:r w:rsidR="00974F90" w:rsidRPr="002F631F">
        <w:rPr>
          <w:rFonts w:ascii="Times New Roman" w:hAnsi="Times New Roman" w:cs="Times New Roman"/>
          <w:sz w:val="28"/>
          <w:szCs w:val="28"/>
        </w:rPr>
        <w:t xml:space="preserve"> Подобные задания позволяют использовать </w:t>
      </w:r>
      <w:r w:rsidR="0050470B" w:rsidRPr="002F631F">
        <w:rPr>
          <w:rFonts w:ascii="Times New Roman" w:hAnsi="Times New Roman" w:cs="Times New Roman"/>
          <w:sz w:val="28"/>
          <w:szCs w:val="28"/>
        </w:rPr>
        <w:t xml:space="preserve">в единстве </w:t>
      </w:r>
      <w:r w:rsidR="00974F90" w:rsidRPr="002F631F">
        <w:rPr>
          <w:rFonts w:ascii="Times New Roman" w:hAnsi="Times New Roman" w:cs="Times New Roman"/>
          <w:sz w:val="28"/>
          <w:szCs w:val="28"/>
        </w:rPr>
        <w:t xml:space="preserve">правописание и речевые навыки. </w:t>
      </w:r>
    </w:p>
    <w:p w:rsidR="00974F90" w:rsidRPr="002F631F" w:rsidRDefault="00974F90" w:rsidP="00E5778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F631F">
        <w:rPr>
          <w:rFonts w:ascii="Times New Roman" w:hAnsi="Times New Roman" w:cs="Times New Roman"/>
          <w:sz w:val="28"/>
          <w:szCs w:val="28"/>
        </w:rPr>
        <w:t>Раздаточно</w:t>
      </w:r>
      <w:proofErr w:type="spellEnd"/>
      <w:r w:rsidR="00692CBB">
        <w:rPr>
          <w:rFonts w:ascii="Times New Roman" w:hAnsi="Times New Roman" w:cs="Times New Roman"/>
          <w:sz w:val="28"/>
          <w:szCs w:val="28"/>
        </w:rPr>
        <w:t xml:space="preserve"> </w:t>
      </w:r>
      <w:r w:rsidRPr="002F631F">
        <w:rPr>
          <w:rFonts w:ascii="Times New Roman" w:hAnsi="Times New Roman" w:cs="Times New Roman"/>
          <w:sz w:val="28"/>
          <w:szCs w:val="28"/>
        </w:rPr>
        <w:t xml:space="preserve">- иллюстративный материал предусматривает задания на обогащение словарного запаса (подобрать антонимы, паронимы, определить </w:t>
      </w:r>
      <w:r w:rsidRPr="002F631F">
        <w:rPr>
          <w:rFonts w:ascii="Times New Roman" w:hAnsi="Times New Roman" w:cs="Times New Roman"/>
          <w:sz w:val="28"/>
          <w:szCs w:val="28"/>
        </w:rPr>
        <w:lastRenderedPageBreak/>
        <w:t>лексическое значение слова</w:t>
      </w:r>
      <w:r w:rsidR="00F92F3E" w:rsidRPr="002F631F">
        <w:rPr>
          <w:rFonts w:ascii="Times New Roman" w:hAnsi="Times New Roman" w:cs="Times New Roman"/>
          <w:sz w:val="28"/>
          <w:szCs w:val="28"/>
        </w:rPr>
        <w:t>)</w:t>
      </w:r>
      <w:r w:rsidRPr="002F631F">
        <w:rPr>
          <w:rFonts w:ascii="Times New Roman" w:hAnsi="Times New Roman" w:cs="Times New Roman"/>
          <w:sz w:val="28"/>
          <w:szCs w:val="28"/>
        </w:rPr>
        <w:t xml:space="preserve">, что в настоящее время весьма актуально в связи с подготовкой к ЕГЭ. </w:t>
      </w:r>
    </w:p>
    <w:p w:rsidR="00974F90" w:rsidRPr="002F631F" w:rsidRDefault="00974F90" w:rsidP="00E577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31F">
        <w:rPr>
          <w:rFonts w:ascii="Times New Roman" w:hAnsi="Times New Roman" w:cs="Times New Roman"/>
          <w:sz w:val="28"/>
          <w:szCs w:val="28"/>
        </w:rPr>
        <w:t>Очень интересны для обучающихся задания на предупреждение грамматических ошибок (нарушение связи между членами предложений, выбор формы слова).</w:t>
      </w:r>
    </w:p>
    <w:p w:rsidR="00974F90" w:rsidRDefault="00974F90" w:rsidP="00E577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31F">
        <w:rPr>
          <w:rFonts w:ascii="Times New Roman" w:hAnsi="Times New Roman" w:cs="Times New Roman"/>
          <w:sz w:val="28"/>
          <w:szCs w:val="28"/>
        </w:rPr>
        <w:t>Устное описание рисунка способствует развитию речи</w:t>
      </w:r>
      <w:r w:rsidR="00F92F3E" w:rsidRPr="002F631F">
        <w:rPr>
          <w:rFonts w:ascii="Times New Roman" w:hAnsi="Times New Roman" w:cs="Times New Roman"/>
          <w:sz w:val="28"/>
          <w:szCs w:val="28"/>
        </w:rPr>
        <w:t xml:space="preserve">, </w:t>
      </w:r>
      <w:r w:rsidRPr="002F631F">
        <w:rPr>
          <w:rFonts w:ascii="Times New Roman" w:hAnsi="Times New Roman" w:cs="Times New Roman"/>
          <w:sz w:val="28"/>
          <w:szCs w:val="28"/>
        </w:rPr>
        <w:t xml:space="preserve">подбор заголовка к предложенному тексту развивает способность к смысловому чтению. Такой материал следует использовать на этапе творческого закрепления темы, когда основные умения и навыки уже сформированы. </w:t>
      </w:r>
    </w:p>
    <w:p w:rsidR="00692CBB" w:rsidRDefault="00692CBB" w:rsidP="00E577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уроках повторения и систематизации материала н</w:t>
      </w:r>
      <w:r w:rsidR="00310E12">
        <w:rPr>
          <w:rFonts w:ascii="Times New Roman" w:hAnsi="Times New Roman" w:cs="Times New Roman"/>
          <w:sz w:val="28"/>
          <w:szCs w:val="28"/>
        </w:rPr>
        <w:t xml:space="preserve">аиболее </w:t>
      </w:r>
      <w:proofErr w:type="gramStart"/>
      <w:r w:rsidR="00310E12">
        <w:rPr>
          <w:rFonts w:ascii="Times New Roman" w:hAnsi="Times New Roman" w:cs="Times New Roman"/>
          <w:sz w:val="28"/>
          <w:szCs w:val="28"/>
        </w:rPr>
        <w:t>подготовленным</w:t>
      </w:r>
      <w:proofErr w:type="gramEnd"/>
      <w:r w:rsidR="00310E12">
        <w:rPr>
          <w:rFonts w:ascii="Times New Roman" w:hAnsi="Times New Roman" w:cs="Times New Roman"/>
          <w:sz w:val="28"/>
          <w:szCs w:val="28"/>
        </w:rPr>
        <w:t xml:space="preserve"> обучающимся 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10E12">
        <w:rPr>
          <w:rFonts w:ascii="Times New Roman" w:hAnsi="Times New Roman" w:cs="Times New Roman"/>
          <w:sz w:val="28"/>
          <w:szCs w:val="28"/>
        </w:rPr>
        <w:t xml:space="preserve"> задание по самостоятельному созданию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2F631F">
        <w:rPr>
          <w:rFonts w:ascii="Times New Roman" w:hAnsi="Times New Roman" w:cs="Times New Roman"/>
          <w:sz w:val="28"/>
          <w:szCs w:val="28"/>
        </w:rPr>
        <w:t>аздаточно</w:t>
      </w:r>
      <w:proofErr w:type="spellEnd"/>
      <w:r w:rsidRPr="002F631F">
        <w:rPr>
          <w:rFonts w:ascii="Times New Roman" w:hAnsi="Times New Roman" w:cs="Times New Roman"/>
          <w:sz w:val="28"/>
          <w:szCs w:val="28"/>
        </w:rPr>
        <w:t xml:space="preserve"> - иллюстративный материал</w:t>
      </w:r>
      <w:r>
        <w:rPr>
          <w:rFonts w:ascii="Times New Roman" w:hAnsi="Times New Roman" w:cs="Times New Roman"/>
          <w:sz w:val="28"/>
          <w:szCs w:val="28"/>
        </w:rPr>
        <w:t xml:space="preserve">а для своих одноклассников. Самые удачные  разработки помещаются в предметную картотеку для дальнейшего использования в работе. </w:t>
      </w:r>
      <w:r w:rsidR="00F92F3E" w:rsidRPr="002F631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4F90" w:rsidRPr="002F631F" w:rsidRDefault="00692CBB" w:rsidP="00E577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2F3E" w:rsidRPr="002F631F">
        <w:rPr>
          <w:rFonts w:ascii="Times New Roman" w:hAnsi="Times New Roman" w:cs="Times New Roman"/>
          <w:sz w:val="28"/>
          <w:szCs w:val="28"/>
        </w:rPr>
        <w:t xml:space="preserve"> </w:t>
      </w:r>
      <w:r w:rsidR="009130E6">
        <w:rPr>
          <w:rFonts w:ascii="Times New Roman" w:hAnsi="Times New Roman" w:cs="Times New Roman"/>
          <w:sz w:val="28"/>
          <w:szCs w:val="28"/>
        </w:rPr>
        <w:t xml:space="preserve">   </w:t>
      </w:r>
      <w:r w:rsidR="00974F90" w:rsidRPr="002F631F">
        <w:rPr>
          <w:rFonts w:ascii="Times New Roman" w:hAnsi="Times New Roman" w:cs="Times New Roman"/>
          <w:sz w:val="28"/>
          <w:szCs w:val="28"/>
        </w:rPr>
        <w:t>При изучении синтаксиса и пунктуации применяю карточки-схемы (изучение причастного и деепричастного оборотов, пред</w:t>
      </w:r>
      <w:r w:rsidR="004E3129" w:rsidRPr="002F631F">
        <w:rPr>
          <w:rFonts w:ascii="Times New Roman" w:hAnsi="Times New Roman" w:cs="Times New Roman"/>
          <w:sz w:val="28"/>
          <w:szCs w:val="28"/>
        </w:rPr>
        <w:t>ложения с однородными  членами, СПП, предложений с разными видами связи и т.п.)</w:t>
      </w:r>
    </w:p>
    <w:p w:rsidR="006402D4" w:rsidRPr="0050470B" w:rsidRDefault="00F92F3E" w:rsidP="006402D4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31F">
        <w:rPr>
          <w:rFonts w:ascii="Times New Roman" w:hAnsi="Times New Roman" w:cs="Times New Roman"/>
          <w:sz w:val="28"/>
          <w:szCs w:val="28"/>
        </w:rPr>
        <w:t xml:space="preserve">     </w:t>
      </w:r>
      <w:r w:rsidR="009130E6">
        <w:rPr>
          <w:rFonts w:ascii="Times New Roman" w:hAnsi="Times New Roman" w:cs="Times New Roman"/>
          <w:sz w:val="28"/>
          <w:szCs w:val="28"/>
        </w:rPr>
        <w:t xml:space="preserve">   </w:t>
      </w:r>
      <w:r w:rsidR="004E3129" w:rsidRPr="002F631F">
        <w:rPr>
          <w:rFonts w:ascii="Times New Roman" w:hAnsi="Times New Roman" w:cs="Times New Roman"/>
          <w:sz w:val="28"/>
          <w:szCs w:val="28"/>
        </w:rPr>
        <w:t xml:space="preserve">Во время своих уроков я активно использую готовые пособия и дидактические материалы. </w:t>
      </w:r>
      <w:r w:rsidR="00F6371B" w:rsidRPr="002F631F">
        <w:rPr>
          <w:rFonts w:ascii="Times New Roman" w:hAnsi="Times New Roman" w:cs="Times New Roman"/>
          <w:color w:val="000000" w:themeColor="text1"/>
          <w:sz w:val="28"/>
          <w:szCs w:val="28"/>
        </w:rPr>
        <w:t>Ключевым</w:t>
      </w:r>
      <w:r w:rsidR="00FD3677" w:rsidRPr="002F631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6371B" w:rsidRPr="002F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подготовке к ЕГЭ на моих уроках явля</w:t>
      </w:r>
      <w:r w:rsidR="00FD3677" w:rsidRPr="002F631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6371B" w:rsidRPr="002F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пособие </w:t>
      </w:r>
      <w:proofErr w:type="spellStart"/>
      <w:r w:rsidR="00F6371B" w:rsidRPr="002F631F">
        <w:rPr>
          <w:rFonts w:ascii="Times New Roman" w:hAnsi="Times New Roman" w:cs="Times New Roman"/>
          <w:color w:val="000000" w:themeColor="text1"/>
          <w:sz w:val="28"/>
          <w:szCs w:val="28"/>
        </w:rPr>
        <w:t>Драбкиной</w:t>
      </w:r>
      <w:proofErr w:type="spellEnd"/>
      <w:r w:rsidR="00F6371B" w:rsidRPr="002F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С.В., Субботина Д.И</w:t>
      </w:r>
      <w:r w:rsidRPr="002F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D3677" w:rsidRPr="002F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сборник заданий и методических рекомендаций </w:t>
      </w:r>
      <w:proofErr w:type="spellStart"/>
      <w:r w:rsidR="00FD3677" w:rsidRPr="002F631F">
        <w:rPr>
          <w:rFonts w:ascii="Times New Roman" w:hAnsi="Times New Roman" w:cs="Times New Roman"/>
          <w:color w:val="000000" w:themeColor="text1"/>
          <w:sz w:val="28"/>
          <w:szCs w:val="28"/>
        </w:rPr>
        <w:t>Егораевой</w:t>
      </w:r>
      <w:proofErr w:type="spellEnd"/>
      <w:r w:rsidR="00FD3677" w:rsidRPr="002F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Г.Т.</w:t>
      </w:r>
      <w:r w:rsidR="00FD3677" w:rsidRPr="002F631F">
        <w:rPr>
          <w:rFonts w:ascii="Times New Roman" w:hAnsi="Times New Roman" w:cs="Times New Roman"/>
          <w:sz w:val="28"/>
          <w:szCs w:val="28"/>
        </w:rPr>
        <w:t xml:space="preserve">, </w:t>
      </w:r>
      <w:r w:rsidR="00F6371B" w:rsidRPr="002F631F">
        <w:rPr>
          <w:rFonts w:ascii="Times New Roman" w:hAnsi="Times New Roman" w:cs="Times New Roman"/>
          <w:color w:val="000000"/>
          <w:sz w:val="28"/>
          <w:szCs w:val="28"/>
        </w:rPr>
        <w:t xml:space="preserve">где представлена пошаговая система подготовки к сдаче ЕГЭ по русскому языку, в </w:t>
      </w:r>
      <w:proofErr w:type="gramStart"/>
      <w:r w:rsidR="00F6371B" w:rsidRPr="002F631F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proofErr w:type="gramEnd"/>
      <w:r w:rsidR="00F6371B" w:rsidRPr="002F631F">
        <w:rPr>
          <w:rFonts w:ascii="Times New Roman" w:hAnsi="Times New Roman" w:cs="Times New Roman"/>
          <w:color w:val="000000"/>
          <w:sz w:val="28"/>
          <w:szCs w:val="28"/>
        </w:rPr>
        <w:t xml:space="preserve"> которой лежит знакомство с содержанием экзаменационных заданий, алгоритмами и образцами рассуждения для их правильного выполнения</w:t>
      </w:r>
      <w:r w:rsidRPr="002F63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371B" w:rsidRPr="002F631F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Также </w:t>
      </w:r>
      <w:r w:rsidR="00F6371B" w:rsidRPr="002F631F">
        <w:rPr>
          <w:rFonts w:ascii="Times New Roman" w:hAnsi="Times New Roman" w:cs="Times New Roman"/>
          <w:sz w:val="28"/>
          <w:szCs w:val="28"/>
        </w:rPr>
        <w:t>п</w:t>
      </w:r>
      <w:r w:rsidR="004E3129" w:rsidRPr="002F631F">
        <w:rPr>
          <w:rFonts w:ascii="Times New Roman" w:hAnsi="Times New Roman" w:cs="Times New Roman"/>
          <w:sz w:val="28"/>
          <w:szCs w:val="28"/>
        </w:rPr>
        <w:t>ри  подготовке к ЕГЭ и ОГЭ по русскому языку</w:t>
      </w:r>
      <w:r w:rsidR="00F6371B" w:rsidRPr="002F631F">
        <w:rPr>
          <w:rFonts w:ascii="Times New Roman" w:hAnsi="Times New Roman" w:cs="Times New Roman"/>
          <w:sz w:val="28"/>
          <w:szCs w:val="28"/>
        </w:rPr>
        <w:t xml:space="preserve"> (на заключительном этапе работы) </w:t>
      </w:r>
      <w:r w:rsidR="004E3129" w:rsidRPr="002F631F">
        <w:rPr>
          <w:rFonts w:ascii="Times New Roman" w:hAnsi="Times New Roman" w:cs="Times New Roman"/>
          <w:sz w:val="28"/>
          <w:szCs w:val="28"/>
        </w:rPr>
        <w:t xml:space="preserve"> </w:t>
      </w:r>
      <w:r w:rsidR="00F6371B" w:rsidRPr="002F631F">
        <w:rPr>
          <w:rFonts w:ascii="Times New Roman" w:hAnsi="Times New Roman" w:cs="Times New Roman"/>
          <w:sz w:val="28"/>
          <w:szCs w:val="28"/>
        </w:rPr>
        <w:t xml:space="preserve">обязательно обращаюсь к сборникам И.П. </w:t>
      </w:r>
      <w:proofErr w:type="spellStart"/>
      <w:r w:rsidR="00F6371B" w:rsidRPr="002F631F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="00F6371B" w:rsidRPr="002F631F">
        <w:rPr>
          <w:rFonts w:ascii="Times New Roman" w:hAnsi="Times New Roman" w:cs="Times New Roman"/>
          <w:sz w:val="28"/>
          <w:szCs w:val="28"/>
        </w:rPr>
        <w:t>, в которых представлены типовые экзаменационные варианты ФИПИ.</w:t>
      </w:r>
      <w:r w:rsidR="006402D4" w:rsidRPr="002F6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2D4" w:rsidRPr="0050470B" w:rsidRDefault="006402D4" w:rsidP="006402D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02D4">
        <w:rPr>
          <w:rFonts w:ascii="Times New Roman" w:hAnsi="Times New Roman" w:cs="Times New Roman"/>
          <w:sz w:val="28"/>
          <w:szCs w:val="28"/>
        </w:rPr>
        <w:t xml:space="preserve">      </w:t>
      </w:r>
      <w:r w:rsidRPr="002F631F">
        <w:rPr>
          <w:rFonts w:ascii="Times New Roman" w:hAnsi="Times New Roman" w:cs="Times New Roman"/>
          <w:sz w:val="28"/>
          <w:szCs w:val="28"/>
        </w:rPr>
        <w:t>Тестирование - один из продуктивных способов работы, направленный  на подгот</w:t>
      </w:r>
      <w:r>
        <w:rPr>
          <w:rFonts w:ascii="Times New Roman" w:hAnsi="Times New Roman" w:cs="Times New Roman"/>
          <w:sz w:val="28"/>
          <w:szCs w:val="28"/>
        </w:rPr>
        <w:t xml:space="preserve">овку к выполнению </w:t>
      </w:r>
      <w:r w:rsidRPr="002F631F">
        <w:rPr>
          <w:rFonts w:ascii="Times New Roman" w:hAnsi="Times New Roman" w:cs="Times New Roman"/>
          <w:sz w:val="28"/>
          <w:szCs w:val="28"/>
        </w:rPr>
        <w:t xml:space="preserve">РДР, </w:t>
      </w:r>
      <w:r w:rsidRPr="002F631F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2F631F">
        <w:rPr>
          <w:rFonts w:ascii="Times New Roman" w:hAnsi="Times New Roman" w:cs="Times New Roman"/>
          <w:sz w:val="28"/>
          <w:szCs w:val="28"/>
        </w:rPr>
        <w:t xml:space="preserve">, ГИА, нацеленный на быструю обратную связь. За основу своих заданий беру тесты из </w:t>
      </w:r>
      <w:r w:rsidR="0050470B">
        <w:rPr>
          <w:rFonts w:ascii="Times New Roman" w:hAnsi="Times New Roman" w:cs="Times New Roman"/>
          <w:sz w:val="28"/>
          <w:szCs w:val="28"/>
        </w:rPr>
        <w:t xml:space="preserve">уже созданных </w:t>
      </w:r>
      <w:r w:rsidRPr="002F631F">
        <w:rPr>
          <w:rFonts w:ascii="Times New Roman" w:hAnsi="Times New Roman" w:cs="Times New Roman"/>
          <w:sz w:val="28"/>
          <w:szCs w:val="28"/>
        </w:rPr>
        <w:t xml:space="preserve">электронных вариантов.     </w:t>
      </w:r>
    </w:p>
    <w:p w:rsidR="006402D4" w:rsidRPr="002F631F" w:rsidRDefault="006402D4" w:rsidP="006402D4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02D4">
        <w:rPr>
          <w:rFonts w:ascii="Times New Roman" w:hAnsi="Times New Roman" w:cs="Times New Roman"/>
          <w:sz w:val="28"/>
          <w:szCs w:val="28"/>
        </w:rPr>
        <w:t xml:space="preserve">  </w:t>
      </w:r>
      <w:r w:rsidRPr="002F631F">
        <w:rPr>
          <w:rFonts w:ascii="Times New Roman" w:hAnsi="Times New Roman" w:cs="Times New Roman"/>
          <w:sz w:val="28"/>
          <w:szCs w:val="28"/>
        </w:rPr>
        <w:t xml:space="preserve">Дистанционное обучение способствовало поиску дидактического материала в электронных вариантах. Во время своих уроков  я систематически обращалась  к тестам, предложенным на платформах «РЭШ», « </w:t>
      </w:r>
      <w:proofErr w:type="spellStart"/>
      <w:r w:rsidRPr="002F631F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2F631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F631F">
        <w:rPr>
          <w:rFonts w:ascii="Times New Roman" w:hAnsi="Times New Roman" w:cs="Times New Roman"/>
          <w:sz w:val="28"/>
          <w:szCs w:val="28"/>
        </w:rPr>
        <w:t>Физикон</w:t>
      </w:r>
      <w:proofErr w:type="spellEnd"/>
      <w:r w:rsidRPr="002F631F">
        <w:rPr>
          <w:rFonts w:ascii="Times New Roman" w:hAnsi="Times New Roman" w:cs="Times New Roman"/>
          <w:sz w:val="28"/>
          <w:szCs w:val="28"/>
        </w:rPr>
        <w:t xml:space="preserve">», «Решу ЕГЭ»,  «Школа имени Н.И. Лобачевского </w:t>
      </w:r>
      <w:proofErr w:type="spellStart"/>
      <w:r w:rsidRPr="002F631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F631F">
        <w:rPr>
          <w:rFonts w:ascii="Times New Roman" w:hAnsi="Times New Roman" w:cs="Times New Roman"/>
          <w:sz w:val="28"/>
          <w:szCs w:val="28"/>
        </w:rPr>
        <w:t>».</w:t>
      </w:r>
    </w:p>
    <w:p w:rsidR="006402D4" w:rsidRPr="002F631F" w:rsidRDefault="006402D4" w:rsidP="006402D4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31F">
        <w:rPr>
          <w:rFonts w:ascii="Times New Roman" w:hAnsi="Times New Roman" w:cs="Times New Roman"/>
          <w:sz w:val="28"/>
          <w:szCs w:val="28"/>
        </w:rPr>
        <w:t xml:space="preserve">Одним из самых удачных, на мой взгляд, новшеств оказалось создание Г.К. «Просвещением» и </w:t>
      </w:r>
      <w:proofErr w:type="spellStart"/>
      <w:r w:rsidRPr="002F631F">
        <w:rPr>
          <w:rFonts w:ascii="Times New Roman" w:hAnsi="Times New Roman" w:cs="Times New Roman"/>
          <w:sz w:val="28"/>
          <w:szCs w:val="28"/>
          <w:lang w:val="en-US"/>
        </w:rPr>
        <w:t>Skysmart</w:t>
      </w:r>
      <w:proofErr w:type="spellEnd"/>
      <w:r w:rsidRPr="002F631F">
        <w:rPr>
          <w:rFonts w:ascii="Times New Roman" w:hAnsi="Times New Roman" w:cs="Times New Roman"/>
          <w:sz w:val="28"/>
          <w:szCs w:val="28"/>
        </w:rPr>
        <w:t xml:space="preserve"> рабочей тетради и тренажёра для подготовки к ГИА по русскому языку и литературе. Большим плюсом этой разработки является возможность осуществить дифференцированный подход при создании индивидуальных заданий. Такая новая форма работы вызвал</w:t>
      </w:r>
      <w:r w:rsidR="009F6430">
        <w:rPr>
          <w:rFonts w:ascii="Times New Roman" w:hAnsi="Times New Roman" w:cs="Times New Roman"/>
          <w:sz w:val="28"/>
          <w:szCs w:val="28"/>
        </w:rPr>
        <w:t>а</w:t>
      </w:r>
      <w:r w:rsidRPr="002F631F">
        <w:rPr>
          <w:rFonts w:ascii="Times New Roman" w:hAnsi="Times New Roman" w:cs="Times New Roman"/>
          <w:sz w:val="28"/>
          <w:szCs w:val="28"/>
        </w:rPr>
        <w:t xml:space="preserve"> большой интерес у </w:t>
      </w:r>
      <w:proofErr w:type="gramStart"/>
      <w:r w:rsidRPr="002F63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631F">
        <w:rPr>
          <w:rFonts w:ascii="Times New Roman" w:hAnsi="Times New Roman" w:cs="Times New Roman"/>
          <w:sz w:val="28"/>
          <w:szCs w:val="28"/>
        </w:rPr>
        <w:t>.</w:t>
      </w:r>
    </w:p>
    <w:p w:rsidR="006402D4" w:rsidRPr="002F631F" w:rsidRDefault="006402D4" w:rsidP="006402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3129" w:rsidRPr="002F631F" w:rsidRDefault="004E3129" w:rsidP="00E577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1362" w:rsidRPr="009F6430" w:rsidRDefault="002F631F" w:rsidP="00E5778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31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130E6">
        <w:rPr>
          <w:rFonts w:ascii="Times New Roman" w:hAnsi="Times New Roman" w:cs="Times New Roman"/>
          <w:sz w:val="28"/>
          <w:szCs w:val="28"/>
        </w:rPr>
        <w:t xml:space="preserve"> </w:t>
      </w:r>
      <w:r w:rsidRPr="002F631F">
        <w:rPr>
          <w:rFonts w:ascii="Times New Roman" w:hAnsi="Times New Roman" w:cs="Times New Roman"/>
          <w:sz w:val="28"/>
          <w:szCs w:val="28"/>
        </w:rPr>
        <w:t xml:space="preserve"> </w:t>
      </w:r>
      <w:r w:rsidR="00F13F60">
        <w:rPr>
          <w:rFonts w:ascii="Times New Roman" w:hAnsi="Times New Roman" w:cs="Times New Roman"/>
          <w:sz w:val="28"/>
          <w:szCs w:val="28"/>
        </w:rPr>
        <w:t>Подводя итог, хочу</w:t>
      </w:r>
      <w:r w:rsidR="003D1362" w:rsidRPr="002F631F">
        <w:rPr>
          <w:rFonts w:ascii="Times New Roman" w:hAnsi="Times New Roman" w:cs="Times New Roman"/>
          <w:sz w:val="28"/>
          <w:szCs w:val="28"/>
        </w:rPr>
        <w:t xml:space="preserve"> сказать, что  применение различных видов дидактического материала на уроках русского языка </w:t>
      </w:r>
      <w:r w:rsidR="009130E6">
        <w:rPr>
          <w:rFonts w:ascii="Times New Roman" w:hAnsi="Times New Roman" w:cs="Times New Roman"/>
          <w:sz w:val="28"/>
          <w:szCs w:val="28"/>
        </w:rPr>
        <w:t xml:space="preserve">способствует развитию орфографической и пунктуационной зоркости обучающихся, </w:t>
      </w:r>
      <w:r w:rsidRPr="002F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увлекает </w:t>
      </w:r>
      <w:r w:rsidR="009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процессом работы</w:t>
      </w:r>
      <w:r w:rsidRPr="002F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заставляет задуматься</w:t>
      </w:r>
      <w:r w:rsidR="0091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проблемой</w:t>
      </w:r>
      <w:r w:rsidRPr="002F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развивает самостоятельность, инициативу, а также </w:t>
      </w:r>
      <w:r w:rsidR="003D1362" w:rsidRPr="002F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обеспечивает раскрытие индивидуальных </w:t>
      </w:r>
      <w:r w:rsidR="009F6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способностей личности</w:t>
      </w:r>
      <w:r w:rsidR="003D1362" w:rsidRPr="002F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3129" w:rsidRPr="002F631F" w:rsidRDefault="004E3129" w:rsidP="00E577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62D3" w:rsidRPr="002F631F" w:rsidRDefault="00364454" w:rsidP="00364454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2F631F">
        <w:rPr>
          <w:rFonts w:ascii="Times New Roman" w:hAnsi="Times New Roman" w:cs="Times New Roman"/>
          <w:sz w:val="28"/>
          <w:szCs w:val="28"/>
        </w:rPr>
        <w:t xml:space="preserve"> </w:t>
      </w:r>
      <w:r w:rsidR="009762D3" w:rsidRPr="002F6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2D3" w:rsidRPr="002F631F" w:rsidRDefault="009762D3" w:rsidP="009762D3">
      <w:pPr>
        <w:rPr>
          <w:rFonts w:ascii="Times New Roman" w:hAnsi="Times New Roman" w:cs="Times New Roman"/>
          <w:sz w:val="28"/>
          <w:szCs w:val="28"/>
        </w:rPr>
      </w:pPr>
    </w:p>
    <w:sectPr w:rsidR="009762D3" w:rsidRPr="002F631F" w:rsidSect="0006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4CE7"/>
    <w:multiLevelType w:val="hybridMultilevel"/>
    <w:tmpl w:val="F436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302B"/>
    <w:multiLevelType w:val="hybridMultilevel"/>
    <w:tmpl w:val="8022FB12"/>
    <w:lvl w:ilvl="0" w:tplc="968856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2D3"/>
    <w:rsid w:val="00067DD5"/>
    <w:rsid w:val="000C3B38"/>
    <w:rsid w:val="002806C4"/>
    <w:rsid w:val="002870E2"/>
    <w:rsid w:val="002F0757"/>
    <w:rsid w:val="002F631F"/>
    <w:rsid w:val="00310E12"/>
    <w:rsid w:val="00364454"/>
    <w:rsid w:val="003D1362"/>
    <w:rsid w:val="004850D0"/>
    <w:rsid w:val="004E3129"/>
    <w:rsid w:val="0050470B"/>
    <w:rsid w:val="005C2DCD"/>
    <w:rsid w:val="006402D4"/>
    <w:rsid w:val="006924B5"/>
    <w:rsid w:val="00692CBB"/>
    <w:rsid w:val="0090003C"/>
    <w:rsid w:val="009130E6"/>
    <w:rsid w:val="00974F90"/>
    <w:rsid w:val="009762D3"/>
    <w:rsid w:val="009F6430"/>
    <w:rsid w:val="00C912F8"/>
    <w:rsid w:val="00DE1338"/>
    <w:rsid w:val="00E32839"/>
    <w:rsid w:val="00E4025C"/>
    <w:rsid w:val="00E57782"/>
    <w:rsid w:val="00F13F60"/>
    <w:rsid w:val="00F6371B"/>
    <w:rsid w:val="00F92F3E"/>
    <w:rsid w:val="00FD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D5"/>
  </w:style>
  <w:style w:type="paragraph" w:styleId="1">
    <w:name w:val="heading 1"/>
    <w:basedOn w:val="a"/>
    <w:next w:val="a"/>
    <w:link w:val="10"/>
    <w:uiPriority w:val="9"/>
    <w:qFormat/>
    <w:rsid w:val="00F63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E3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D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E3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3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577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2020-06-26T07:57:00Z</dcterms:created>
  <dcterms:modified xsi:type="dcterms:W3CDTF">2020-06-29T12:23:00Z</dcterms:modified>
</cp:coreProperties>
</file>