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8868" w14:textId="51AF1ABE" w:rsidR="006B408F" w:rsidRDefault="000541EC" w:rsidP="00A61068">
      <w:pPr>
        <w:shd w:val="clear" w:color="auto" w:fill="FFFFFF"/>
        <w:spacing w:after="0" w:line="276" w:lineRule="auto"/>
        <w:jc w:val="center"/>
        <w:rPr>
          <w:rFonts w:eastAsia="Times New Roman"/>
          <w:b/>
          <w:bCs/>
          <w:kern w:val="0"/>
          <w:szCs w:val="28"/>
          <w:lang w:eastAsia="ru-RU"/>
        </w:rPr>
      </w:pPr>
      <w:r>
        <w:rPr>
          <w:rFonts w:eastAsia="Times New Roman"/>
          <w:b/>
          <w:bCs/>
          <w:kern w:val="0"/>
          <w:szCs w:val="28"/>
          <w:lang w:eastAsia="ru-RU"/>
        </w:rPr>
        <w:t>Игра-Викторина</w:t>
      </w:r>
      <w:bookmarkStart w:id="0" w:name="_GoBack"/>
      <w:bookmarkEnd w:id="0"/>
      <w:r w:rsidR="00156E3C" w:rsidRPr="00156E3C">
        <w:rPr>
          <w:rFonts w:eastAsia="Times New Roman"/>
          <w:b/>
          <w:bCs/>
          <w:kern w:val="0"/>
          <w:szCs w:val="28"/>
          <w:lang w:eastAsia="ru-RU"/>
        </w:rPr>
        <w:t xml:space="preserve"> по сказке А.Н. Толстого</w:t>
      </w:r>
    </w:p>
    <w:p w14:paraId="3F1B06EA" w14:textId="019DC754" w:rsidR="00156E3C" w:rsidRPr="00A5443A" w:rsidRDefault="00156E3C" w:rsidP="00A61068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lang w:eastAsia="ru-RU"/>
        </w:rPr>
      </w:pPr>
      <w:r w:rsidRPr="0015323B">
        <w:rPr>
          <w:rFonts w:eastAsia="Times New Roman"/>
          <w:b/>
          <w:kern w:val="0"/>
          <w:szCs w:val="28"/>
          <w:lang w:eastAsia="ru-RU"/>
        </w:rPr>
        <w:t>"Золотой кл</w:t>
      </w:r>
      <w:r w:rsidR="00352920">
        <w:rPr>
          <w:rFonts w:eastAsia="Times New Roman"/>
          <w:b/>
          <w:kern w:val="0"/>
          <w:szCs w:val="28"/>
          <w:lang w:eastAsia="ru-RU"/>
        </w:rPr>
        <w:t xml:space="preserve">ючик, или Приключения Буратино" </w:t>
      </w:r>
      <w:r w:rsidR="00157280">
        <w:rPr>
          <w:rFonts w:eastAsia="Times New Roman"/>
          <w:b/>
          <w:kern w:val="0"/>
          <w:szCs w:val="28"/>
          <w:lang w:eastAsia="ru-RU"/>
        </w:rPr>
        <w:t>для 1</w:t>
      </w:r>
      <w:r w:rsidR="00352920">
        <w:rPr>
          <w:rFonts w:eastAsia="Times New Roman"/>
          <w:b/>
          <w:kern w:val="0"/>
          <w:szCs w:val="28"/>
          <w:lang w:eastAsia="ru-RU"/>
        </w:rPr>
        <w:t>-2 класса.</w:t>
      </w:r>
    </w:p>
    <w:p w14:paraId="0AE50DE9" w14:textId="77777777" w:rsidR="00A5443A" w:rsidRDefault="00A5443A" w:rsidP="00A5443A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</w:p>
    <w:p w14:paraId="10536164" w14:textId="77777777" w:rsidR="00991EEB" w:rsidRDefault="00A5443A" w:rsidP="00A5443A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>Автор: Венецианская Ольга Николаевна</w:t>
      </w:r>
    </w:p>
    <w:p w14:paraId="69CBE037" w14:textId="77777777" w:rsidR="0013483D" w:rsidRDefault="000D71C5" w:rsidP="00A5443A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 xml:space="preserve">Адрес: </w:t>
      </w:r>
      <w:r w:rsidR="0013483D">
        <w:rPr>
          <w:rFonts w:eastAsia="Times New Roman"/>
          <w:b/>
          <w:color w:val="auto"/>
          <w:sz w:val="24"/>
          <w:szCs w:val="24"/>
          <w:lang w:eastAsia="ru-RU"/>
        </w:rPr>
        <w:t xml:space="preserve">404138, ул. им. гвардии майора Степанищева, </w:t>
      </w:r>
      <w:r w:rsidR="00157280">
        <w:rPr>
          <w:rFonts w:eastAsia="Times New Roman"/>
          <w:b/>
          <w:color w:val="auto"/>
          <w:sz w:val="24"/>
          <w:szCs w:val="24"/>
          <w:lang w:eastAsia="ru-RU"/>
        </w:rPr>
        <w:t>д.14, кв.</w:t>
      </w:r>
      <w:r w:rsidR="0013483D">
        <w:rPr>
          <w:rFonts w:eastAsia="Times New Roman"/>
          <w:b/>
          <w:color w:val="auto"/>
          <w:sz w:val="24"/>
          <w:szCs w:val="24"/>
          <w:lang w:eastAsia="ru-RU"/>
        </w:rPr>
        <w:t>5</w:t>
      </w:r>
    </w:p>
    <w:p w14:paraId="4D65823C" w14:textId="77777777" w:rsidR="0013483D" w:rsidRPr="0013483D" w:rsidRDefault="00991EEB" w:rsidP="00A5443A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 xml:space="preserve">Электронная почта: </w:t>
      </w:r>
      <w:hyperlink r:id="rId5" w:history="1">
        <w:r w:rsidR="0013483D" w:rsidRPr="00EA68CE">
          <w:rPr>
            <w:rStyle w:val="a5"/>
            <w:rFonts w:eastAsia="Times New Roman"/>
            <w:b/>
            <w:sz w:val="24"/>
            <w:szCs w:val="24"/>
            <w:lang w:val="en-US" w:eastAsia="ru-RU"/>
          </w:rPr>
          <w:t>olga</w:t>
        </w:r>
        <w:r w:rsidR="0013483D" w:rsidRPr="0013483D">
          <w:rPr>
            <w:rStyle w:val="a5"/>
            <w:rFonts w:eastAsia="Times New Roman"/>
            <w:b/>
            <w:sz w:val="24"/>
            <w:szCs w:val="24"/>
            <w:lang w:eastAsia="ru-RU"/>
          </w:rPr>
          <w:t>.</w:t>
        </w:r>
        <w:r w:rsidR="0013483D" w:rsidRPr="00EA68CE">
          <w:rPr>
            <w:rStyle w:val="a5"/>
            <w:rFonts w:eastAsia="Times New Roman"/>
            <w:b/>
            <w:sz w:val="24"/>
            <w:szCs w:val="24"/>
            <w:lang w:val="en-US" w:eastAsia="ru-RU"/>
          </w:rPr>
          <w:t>ven</w:t>
        </w:r>
        <w:r w:rsidR="0013483D" w:rsidRPr="0013483D">
          <w:rPr>
            <w:rStyle w:val="a5"/>
            <w:rFonts w:eastAsia="Times New Roman"/>
            <w:b/>
            <w:sz w:val="24"/>
            <w:szCs w:val="24"/>
            <w:lang w:eastAsia="ru-RU"/>
          </w:rPr>
          <w:t>@</w:t>
        </w:r>
        <w:r w:rsidR="0013483D" w:rsidRPr="00EA68CE">
          <w:rPr>
            <w:rStyle w:val="a5"/>
            <w:rFonts w:eastAsia="Times New Roman"/>
            <w:b/>
            <w:sz w:val="24"/>
            <w:szCs w:val="24"/>
            <w:lang w:val="en-US" w:eastAsia="ru-RU"/>
          </w:rPr>
          <w:t>mail</w:t>
        </w:r>
        <w:r w:rsidR="0013483D" w:rsidRPr="0013483D">
          <w:rPr>
            <w:rStyle w:val="a5"/>
            <w:rFonts w:eastAsia="Times New Roman"/>
            <w:b/>
            <w:sz w:val="24"/>
            <w:szCs w:val="24"/>
            <w:lang w:eastAsia="ru-RU"/>
          </w:rPr>
          <w:t>.</w:t>
        </w:r>
        <w:r w:rsidR="0013483D" w:rsidRPr="00EA68CE">
          <w:rPr>
            <w:rStyle w:val="a5"/>
            <w:rFonts w:eastAsia="Times New Roman"/>
            <w:b/>
            <w:sz w:val="24"/>
            <w:szCs w:val="24"/>
            <w:lang w:val="en-US" w:eastAsia="ru-RU"/>
          </w:rPr>
          <w:t>ru</w:t>
        </w:r>
      </w:hyperlink>
    </w:p>
    <w:p w14:paraId="4A4212FC" w14:textId="77777777" w:rsidR="0013483D" w:rsidRPr="00A5443A" w:rsidRDefault="0013483D" w:rsidP="0013483D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>Тел.89275348087</w:t>
      </w:r>
    </w:p>
    <w:p w14:paraId="63DF298F" w14:textId="77777777" w:rsidR="0013483D" w:rsidRPr="00157280" w:rsidRDefault="00157280" w:rsidP="00A5443A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>Тема внеклассного занятия</w:t>
      </w:r>
      <w:r w:rsidR="00991EEB">
        <w:rPr>
          <w:rFonts w:eastAsia="Times New Roman"/>
          <w:b/>
          <w:color w:val="auto"/>
          <w:sz w:val="24"/>
          <w:szCs w:val="24"/>
          <w:lang w:eastAsia="ru-RU"/>
        </w:rPr>
        <w:t>:</w:t>
      </w:r>
      <w:r>
        <w:rPr>
          <w:rFonts w:eastAsia="Times New Roman"/>
          <w:b/>
          <w:color w:val="auto"/>
          <w:sz w:val="24"/>
          <w:szCs w:val="24"/>
          <w:lang w:eastAsia="ru-RU"/>
        </w:rPr>
        <w:t xml:space="preserve"> «Золотой ключик, или приключения Буратино»</w:t>
      </w:r>
    </w:p>
    <w:p w14:paraId="034A2EE4" w14:textId="77777777" w:rsidR="008865A9" w:rsidRDefault="00991EEB" w:rsidP="00A5443A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>Место работы</w:t>
      </w:r>
      <w:r w:rsidR="00A5443A">
        <w:rPr>
          <w:rFonts w:eastAsia="Times New Roman"/>
          <w:b/>
          <w:color w:val="auto"/>
          <w:sz w:val="24"/>
          <w:szCs w:val="24"/>
          <w:lang w:eastAsia="ru-RU"/>
        </w:rPr>
        <w:t>: МОУ СШ №55 «Долина Знаний»</w:t>
      </w:r>
    </w:p>
    <w:p w14:paraId="4FF58F6F" w14:textId="77777777" w:rsidR="00991EEB" w:rsidRDefault="00991EEB" w:rsidP="00991EEB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>Должность: Учитель начальных классов</w:t>
      </w:r>
    </w:p>
    <w:p w14:paraId="1A8C6E6B" w14:textId="77777777" w:rsidR="00991EEB" w:rsidRPr="00A5443A" w:rsidRDefault="0090562E" w:rsidP="00A5443A">
      <w:pPr>
        <w:shd w:val="clear" w:color="auto" w:fill="FFFFFF"/>
        <w:spacing w:after="0" w:line="276" w:lineRule="auto"/>
        <w:outlineLvl w:val="1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t xml:space="preserve">Логин: </w:t>
      </w:r>
      <w:r w:rsidRPr="0090562E">
        <w:rPr>
          <w:rFonts w:eastAsia="Times New Roman"/>
          <w:b/>
          <w:color w:val="auto"/>
          <w:sz w:val="24"/>
          <w:szCs w:val="24"/>
          <w:lang w:eastAsia="ru-RU"/>
        </w:rPr>
        <w:t>venezianskia</w:t>
      </w:r>
    </w:p>
    <w:p w14:paraId="1874C83B" w14:textId="77777777" w:rsidR="00156E3C" w:rsidRPr="00156E3C" w:rsidRDefault="00156E3C" w:rsidP="00164CB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i/>
          <w:iCs/>
          <w:kern w:val="0"/>
          <w:szCs w:val="28"/>
          <w:lang w:eastAsia="ru-RU"/>
        </w:rPr>
        <w:t>Форма:</w:t>
      </w:r>
      <w:r w:rsidRPr="00156E3C">
        <w:rPr>
          <w:rFonts w:eastAsia="Times New Roman"/>
          <w:b/>
          <w:bCs/>
          <w:kern w:val="0"/>
          <w:szCs w:val="28"/>
          <w:lang w:eastAsia="ru-RU"/>
        </w:rPr>
        <w:t> </w:t>
      </w:r>
      <w:r w:rsidRPr="00156E3C">
        <w:rPr>
          <w:rFonts w:eastAsia="Times New Roman"/>
          <w:kern w:val="0"/>
          <w:szCs w:val="28"/>
          <w:lang w:eastAsia="ru-RU"/>
        </w:rPr>
        <w:t>литературная игра-викторина</w:t>
      </w:r>
      <w:r w:rsidRPr="00156E3C">
        <w:rPr>
          <w:rFonts w:eastAsia="Times New Roman"/>
          <w:b/>
          <w:bCs/>
          <w:i/>
          <w:iCs/>
          <w:kern w:val="0"/>
          <w:szCs w:val="28"/>
          <w:lang w:eastAsia="ru-RU"/>
        </w:rPr>
        <w:t> </w:t>
      </w:r>
      <w:r w:rsidRPr="00156E3C">
        <w:rPr>
          <w:rFonts w:eastAsia="Times New Roman"/>
          <w:kern w:val="0"/>
          <w:szCs w:val="28"/>
          <w:lang w:eastAsia="ru-RU"/>
        </w:rPr>
        <w:t>по сказке.</w:t>
      </w:r>
    </w:p>
    <w:p w14:paraId="53322C3D" w14:textId="77777777" w:rsidR="00156E3C" w:rsidRPr="00156E3C" w:rsidRDefault="00156E3C" w:rsidP="00164CB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i/>
          <w:iCs/>
          <w:kern w:val="0"/>
          <w:szCs w:val="28"/>
          <w:lang w:eastAsia="ru-RU"/>
        </w:rPr>
        <w:t>Цели и задачи урока</w:t>
      </w:r>
      <w:r w:rsidRPr="00156E3C">
        <w:rPr>
          <w:rFonts w:eastAsia="Times New Roman"/>
          <w:kern w:val="0"/>
          <w:szCs w:val="28"/>
          <w:lang w:eastAsia="ru-RU"/>
        </w:rPr>
        <w:t>:</w:t>
      </w:r>
    </w:p>
    <w:p w14:paraId="6A30BA8B" w14:textId="77777777" w:rsidR="00156E3C" w:rsidRPr="00156E3C" w:rsidRDefault="00156E3C" w:rsidP="00164CB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обобщить знания детей по произведению;</w:t>
      </w:r>
    </w:p>
    <w:p w14:paraId="6A71601A" w14:textId="77777777" w:rsidR="00156E3C" w:rsidRPr="00156E3C" w:rsidRDefault="00156E3C" w:rsidP="00164CB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расширить кругозор, привить любовь к чтению, к книгам;</w:t>
      </w:r>
    </w:p>
    <w:p w14:paraId="1A80BE15" w14:textId="77777777" w:rsidR="00156E3C" w:rsidRPr="00156E3C" w:rsidRDefault="00156E3C" w:rsidP="00164CB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формировать умение логично и аргументировано излагать свои мысли во время устного ответа;</w:t>
      </w:r>
    </w:p>
    <w:p w14:paraId="5808F00A" w14:textId="77777777" w:rsidR="00156E3C" w:rsidRPr="00156E3C" w:rsidRDefault="00156E3C" w:rsidP="00164CB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развивать образное и логическое мышление, воссоздающее творческое воображение детей;</w:t>
      </w:r>
    </w:p>
    <w:p w14:paraId="69ED8340" w14:textId="77777777" w:rsidR="00156E3C" w:rsidRPr="00156E3C" w:rsidRDefault="00156E3C" w:rsidP="00164CB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воспитывать нормы морали и нравственности.</w:t>
      </w:r>
    </w:p>
    <w:p w14:paraId="57D1235D" w14:textId="77777777" w:rsidR="00156E3C" w:rsidRPr="00156E3C" w:rsidRDefault="00156E3C" w:rsidP="00164CB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i/>
          <w:iCs/>
          <w:kern w:val="0"/>
          <w:szCs w:val="28"/>
          <w:lang w:eastAsia="ru-RU"/>
        </w:rPr>
        <w:t>Предварительная работа</w:t>
      </w:r>
      <w:r w:rsidRPr="00156E3C">
        <w:rPr>
          <w:rFonts w:eastAsia="Times New Roman"/>
          <w:kern w:val="0"/>
          <w:szCs w:val="28"/>
          <w:lang w:eastAsia="ru-RU"/>
        </w:rPr>
        <w:t>:</w:t>
      </w:r>
    </w:p>
    <w:p w14:paraId="0D467CF5" w14:textId="77777777" w:rsidR="00156E3C" w:rsidRPr="00BC0852" w:rsidRDefault="00156E3C" w:rsidP="00BC085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чтение сказки А. Толстого "Золотой ключик, или Приключения Буратино";</w:t>
      </w:r>
    </w:p>
    <w:p w14:paraId="64347222" w14:textId="77777777" w:rsidR="00156E3C" w:rsidRPr="00156E3C" w:rsidRDefault="00156E3C" w:rsidP="00164CB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деление класса на 2 команды, которые должны придумать название команды, девиз, приветствие, эмблему, выбрать капитана.</w:t>
      </w:r>
    </w:p>
    <w:p w14:paraId="4B0B65DB" w14:textId="77777777" w:rsidR="00156E3C" w:rsidRPr="00156E3C" w:rsidRDefault="00156E3C" w:rsidP="00164CB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i/>
          <w:iCs/>
          <w:kern w:val="0"/>
          <w:szCs w:val="28"/>
          <w:lang w:eastAsia="ru-RU"/>
        </w:rPr>
        <w:t>Оборудование</w:t>
      </w:r>
      <w:r w:rsidRPr="00156E3C">
        <w:rPr>
          <w:rFonts w:eastAsia="Times New Roman"/>
          <w:kern w:val="0"/>
          <w:szCs w:val="28"/>
          <w:lang w:eastAsia="ru-RU"/>
        </w:rPr>
        <w:t>:</w:t>
      </w:r>
    </w:p>
    <w:p w14:paraId="0F4F64CB" w14:textId="77777777" w:rsidR="00156E3C" w:rsidRPr="00BC0852" w:rsidRDefault="00156E3C" w:rsidP="00BC085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книги А. Толстого "Золотой ключик, или Приключения Буратино" у каждого ученика;</w:t>
      </w:r>
    </w:p>
    <w:p w14:paraId="73DA783D" w14:textId="77777777" w:rsidR="00156E3C" w:rsidRPr="00156E3C" w:rsidRDefault="00156E3C" w:rsidP="00164CB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 w:rsidRPr="00156E3C">
        <w:rPr>
          <w:rFonts w:eastAsia="Times New Roman"/>
          <w:kern w:val="0"/>
          <w:szCs w:val="28"/>
          <w:lang w:eastAsia="ru-RU"/>
        </w:rPr>
        <w:t>монетки-сольдо за правильные ответы;</w:t>
      </w:r>
    </w:p>
    <w:p w14:paraId="1F43BAB7" w14:textId="77777777" w:rsidR="00156E3C" w:rsidRPr="00156E3C" w:rsidRDefault="00E9597D" w:rsidP="00164CB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kern w:val="0"/>
          <w:sz w:val="20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конфеты "Золотой ключик"-</w:t>
      </w:r>
      <w:r w:rsidR="00156E3C" w:rsidRPr="00156E3C">
        <w:rPr>
          <w:rFonts w:eastAsia="Times New Roman"/>
          <w:kern w:val="0"/>
          <w:szCs w:val="28"/>
          <w:lang w:eastAsia="ru-RU"/>
        </w:rPr>
        <w:t xml:space="preserve"> приз</w:t>
      </w:r>
      <w:r w:rsidR="00BC0852">
        <w:rPr>
          <w:rFonts w:eastAsia="Times New Roman"/>
          <w:kern w:val="0"/>
          <w:szCs w:val="28"/>
          <w:lang w:eastAsia="ru-RU"/>
        </w:rPr>
        <w:t xml:space="preserve"> для победителей</w:t>
      </w:r>
      <w:r w:rsidR="00156E3C" w:rsidRPr="00156E3C">
        <w:rPr>
          <w:rFonts w:eastAsia="Times New Roman"/>
          <w:kern w:val="0"/>
          <w:szCs w:val="28"/>
          <w:lang w:eastAsia="ru-RU"/>
        </w:rPr>
        <w:t>.</w:t>
      </w:r>
    </w:p>
    <w:p w14:paraId="045ED062" w14:textId="77777777" w:rsidR="0022058F" w:rsidRDefault="0022058F" w:rsidP="00164CB0">
      <w:pPr>
        <w:jc w:val="both"/>
      </w:pPr>
    </w:p>
    <w:p w14:paraId="446CE12B" w14:textId="49DE6CEF" w:rsidR="000F29A0" w:rsidRDefault="00164CB0" w:rsidP="006965A6">
      <w:pPr>
        <w:ind w:firstLine="709"/>
        <w:jc w:val="both"/>
      </w:pPr>
      <w:r>
        <w:t>На доске иллюстрации к сказке «Золотой ключик» художника Л. Владимирского. Команды выбирают капитанов, которым прикалываются эмблемы с изображением совы-символа мудрости. Сообщение правил игры (команда, давшая правильный ответ первой, получает очко).</w:t>
      </w:r>
    </w:p>
    <w:p w14:paraId="7505F4D2" w14:textId="77777777" w:rsidR="000F29A0" w:rsidRDefault="000F29A0">
      <w:r>
        <w:br w:type="page"/>
      </w:r>
    </w:p>
    <w:p w14:paraId="200716D9" w14:textId="2CFEA668" w:rsidR="00164CB0" w:rsidRPr="0015323B" w:rsidRDefault="00164CB0" w:rsidP="004258FB">
      <w:pPr>
        <w:jc w:val="center"/>
        <w:rPr>
          <w:b/>
        </w:rPr>
      </w:pPr>
      <w:r w:rsidRPr="0015323B">
        <w:rPr>
          <w:b/>
        </w:rPr>
        <w:lastRenderedPageBreak/>
        <w:t>Разминка</w:t>
      </w:r>
    </w:p>
    <w:p w14:paraId="4B044FB5" w14:textId="77777777" w:rsidR="00164CB0" w:rsidRDefault="00164CB0" w:rsidP="00A77234">
      <w:pPr>
        <w:spacing w:line="240" w:lineRule="auto"/>
        <w:jc w:val="both"/>
      </w:pPr>
      <w:r>
        <w:t xml:space="preserve">-Кто принёс </w:t>
      </w:r>
      <w:r w:rsidR="00A77234">
        <w:t>папе Карло полено?</w:t>
      </w:r>
    </w:p>
    <w:p w14:paraId="7F72BA87" w14:textId="77777777" w:rsidR="00A77234" w:rsidRDefault="00A77234" w:rsidP="00A77234">
      <w:pPr>
        <w:spacing w:line="240" w:lineRule="auto"/>
        <w:jc w:val="both"/>
      </w:pPr>
      <w:r>
        <w:t>-Какой очаг был в каморке папы Карло?</w:t>
      </w:r>
    </w:p>
    <w:p w14:paraId="6F6ABCD5" w14:textId="77777777" w:rsidR="00A77234" w:rsidRDefault="00A77234" w:rsidP="00A77234">
      <w:pPr>
        <w:spacing w:line="240" w:lineRule="auto"/>
        <w:jc w:val="both"/>
      </w:pPr>
      <w:r>
        <w:t>-Как звали девочку с голубыми волосами?</w:t>
      </w:r>
    </w:p>
    <w:p w14:paraId="6CDB37E1" w14:textId="77777777" w:rsidR="00A77234" w:rsidRDefault="00A77234" w:rsidP="00A77234">
      <w:pPr>
        <w:spacing w:line="240" w:lineRule="auto"/>
        <w:jc w:val="both"/>
      </w:pPr>
      <w:r>
        <w:t>-Почему Буратино не утонул в пруду?</w:t>
      </w:r>
    </w:p>
    <w:p w14:paraId="30FBA05C" w14:textId="4E9E3BA8" w:rsidR="00A77234" w:rsidRPr="0015323B" w:rsidRDefault="00AE136F" w:rsidP="004258FB">
      <w:pPr>
        <w:spacing w:line="240" w:lineRule="auto"/>
        <w:jc w:val="center"/>
        <w:rPr>
          <w:b/>
        </w:rPr>
      </w:pPr>
      <w:r w:rsidRPr="0015323B">
        <w:rPr>
          <w:b/>
        </w:rPr>
        <w:t>Музыкальная пауза</w:t>
      </w:r>
    </w:p>
    <w:p w14:paraId="4043B95F" w14:textId="77777777" w:rsidR="003B7D4D" w:rsidRDefault="003B7D4D" w:rsidP="00A77234">
      <w:pPr>
        <w:spacing w:line="240" w:lineRule="auto"/>
        <w:jc w:val="both"/>
      </w:pPr>
      <w:r>
        <w:t>Прослушивание в записи песни «Буратино» из музыкальной сказки.</w:t>
      </w:r>
    </w:p>
    <w:p w14:paraId="012B4416" w14:textId="27638B4D" w:rsidR="003B7D4D" w:rsidRPr="0015323B" w:rsidRDefault="003B7D4D" w:rsidP="004258FB">
      <w:pPr>
        <w:spacing w:line="240" w:lineRule="auto"/>
        <w:jc w:val="center"/>
        <w:rPr>
          <w:b/>
        </w:rPr>
      </w:pPr>
      <w:r w:rsidRPr="0015323B">
        <w:rPr>
          <w:b/>
        </w:rPr>
        <w:t>Узнай автора</w:t>
      </w:r>
    </w:p>
    <w:p w14:paraId="73DFB9E9" w14:textId="77777777" w:rsidR="003B7D4D" w:rsidRDefault="00B704FA" w:rsidP="00A77234">
      <w:pPr>
        <w:spacing w:line="240" w:lineRule="auto"/>
        <w:jc w:val="both"/>
      </w:pPr>
      <w:r>
        <w:t>На доске портреты четырёх писателей, известных детям. Нужно назвать автора сказки и найти его портрет.</w:t>
      </w:r>
    </w:p>
    <w:p w14:paraId="68EC0924" w14:textId="30E3D8B3" w:rsidR="00CC32EE" w:rsidRPr="0015323B" w:rsidRDefault="00CC32EE" w:rsidP="004258FB">
      <w:pPr>
        <w:spacing w:line="240" w:lineRule="auto"/>
        <w:jc w:val="center"/>
        <w:rPr>
          <w:b/>
        </w:rPr>
      </w:pPr>
      <w:r w:rsidRPr="0015323B">
        <w:rPr>
          <w:b/>
        </w:rPr>
        <w:t>Волшебный сундучок</w:t>
      </w:r>
    </w:p>
    <w:p w14:paraId="4227AC3B" w14:textId="77777777" w:rsidR="00CC32EE" w:rsidRDefault="00CC32EE" w:rsidP="00A77234">
      <w:pPr>
        <w:spacing w:line="240" w:lineRule="auto"/>
        <w:jc w:val="both"/>
      </w:pPr>
      <w:r>
        <w:t>-</w:t>
      </w:r>
      <w:r w:rsidR="00A53248">
        <w:t xml:space="preserve">Что лежит в сундучке? Послушайте: </w:t>
      </w:r>
      <w:r w:rsidR="007A75C6">
        <w:t>«Папа</w:t>
      </w:r>
      <w:r w:rsidR="00A53248">
        <w:t xml:space="preserve"> Карло почесал в затылке. Накинул</w:t>
      </w:r>
      <w:r w:rsidR="007A75C6">
        <w:t xml:space="preserve"> на плечи свою единственную старую куртку и пошёл на улицу. Он скоро вернулся</w:t>
      </w:r>
      <w:r w:rsidR="00A60B1C">
        <w:t>, но без куртки. В руке он держал……» (ответ учащихся).</w:t>
      </w:r>
    </w:p>
    <w:p w14:paraId="07071A78" w14:textId="2FFD08B2" w:rsidR="00855E1B" w:rsidRPr="0015323B" w:rsidRDefault="00855E1B" w:rsidP="004258FB">
      <w:pPr>
        <w:spacing w:line="240" w:lineRule="auto"/>
        <w:jc w:val="center"/>
        <w:rPr>
          <w:b/>
        </w:rPr>
      </w:pPr>
      <w:r w:rsidRPr="0015323B">
        <w:rPr>
          <w:b/>
        </w:rPr>
        <w:t>Конкурс капитанов</w:t>
      </w:r>
    </w:p>
    <w:p w14:paraId="368F2890" w14:textId="77777777" w:rsidR="00855E1B" w:rsidRDefault="00855E1B" w:rsidP="00A77234">
      <w:pPr>
        <w:spacing w:line="240" w:lineRule="auto"/>
        <w:jc w:val="both"/>
      </w:pPr>
      <w:r>
        <w:t>На столах разложены книги с иллюстрациями разных художников к сказке «Золотой ключик». Капитаны должны найти книгу, проиллюстрированную Л. Владимирским.</w:t>
      </w:r>
      <w:r w:rsidR="000D14A9">
        <w:t xml:space="preserve"> (Чтобы не ошибиться, нужно сравнить иллюстрации в книгах с теми, что на доске.)</w:t>
      </w:r>
    </w:p>
    <w:p w14:paraId="2D13F448" w14:textId="19435AF3" w:rsidR="00DC1A0E" w:rsidRPr="0015323B" w:rsidRDefault="004250E1" w:rsidP="004258FB">
      <w:pPr>
        <w:spacing w:line="240" w:lineRule="auto"/>
        <w:jc w:val="center"/>
        <w:rPr>
          <w:b/>
        </w:rPr>
      </w:pPr>
      <w:r w:rsidRPr="0015323B">
        <w:rPr>
          <w:b/>
        </w:rPr>
        <w:t>Дом моделей</w:t>
      </w:r>
    </w:p>
    <w:p w14:paraId="718F2B12" w14:textId="77777777" w:rsidR="004250E1" w:rsidRDefault="004250E1" w:rsidP="00A77234">
      <w:pPr>
        <w:spacing w:line="240" w:lineRule="auto"/>
        <w:jc w:val="both"/>
      </w:pPr>
      <w:r>
        <w:t xml:space="preserve">Из чего состояла одежда Буратино? (шапочка, курточка, </w:t>
      </w:r>
      <w:r w:rsidR="001D7C8A">
        <w:t>штанишки) По</w:t>
      </w:r>
      <w:r>
        <w:t xml:space="preserve"> одному участнику от команды с закрытыми</w:t>
      </w:r>
      <w:r w:rsidR="001D7C8A">
        <w:t xml:space="preserve"> глазами рисуют на доске предметы одежды.</w:t>
      </w:r>
    </w:p>
    <w:p w14:paraId="1C74453B" w14:textId="4804DE4A" w:rsidR="001D7C8A" w:rsidRPr="0015323B" w:rsidRDefault="001D7C8A" w:rsidP="004258FB">
      <w:pPr>
        <w:spacing w:line="240" w:lineRule="auto"/>
        <w:jc w:val="center"/>
        <w:rPr>
          <w:b/>
        </w:rPr>
      </w:pPr>
      <w:r w:rsidRPr="0015323B">
        <w:rPr>
          <w:b/>
        </w:rPr>
        <w:t>Собачий мир</w:t>
      </w:r>
    </w:p>
    <w:p w14:paraId="3390AD4B" w14:textId="77777777" w:rsidR="001D7C8A" w:rsidRDefault="001D7C8A" w:rsidP="00A77234">
      <w:pPr>
        <w:spacing w:line="240" w:lineRule="auto"/>
        <w:jc w:val="both"/>
      </w:pPr>
      <w:r>
        <w:t>Учитель читает отрывок:</w:t>
      </w:r>
    </w:p>
    <w:p w14:paraId="5054ED50" w14:textId="77777777" w:rsidR="001D7C8A" w:rsidRDefault="006318FA" w:rsidP="00A77234">
      <w:pPr>
        <w:spacing w:line="240" w:lineRule="auto"/>
        <w:jc w:val="both"/>
      </w:pPr>
      <w:r>
        <w:t>«Спросонок дежурный бульдог так рявкнул, что под лисой со страха оказалась лужа.</w:t>
      </w:r>
    </w:p>
    <w:p w14:paraId="6520F272" w14:textId="77777777" w:rsidR="006318FA" w:rsidRDefault="006318FA" w:rsidP="00A77234">
      <w:pPr>
        <w:spacing w:line="240" w:lineRule="auto"/>
        <w:jc w:val="both"/>
      </w:pPr>
      <w:r>
        <w:t>-Воррр</w:t>
      </w:r>
      <w:r w:rsidR="00FB3738">
        <w:t>ишка! Гам!</w:t>
      </w:r>
    </w:p>
    <w:p w14:paraId="3C01FE31" w14:textId="77777777" w:rsidR="00FB3738" w:rsidRDefault="00FB3738" w:rsidP="00A77234">
      <w:pPr>
        <w:spacing w:line="240" w:lineRule="auto"/>
        <w:jc w:val="both"/>
      </w:pPr>
      <w:r>
        <w:t>Дежурный, всё ещё рыча, позвонил. Ворвались два добермана-пинчера, сыщики, которые никогда не спали, никому не верили и даже самих себя подозревали в преступных намерениях…»</w:t>
      </w:r>
    </w:p>
    <w:p w14:paraId="33818487" w14:textId="77777777" w:rsidR="00FB3738" w:rsidRDefault="00FB3738" w:rsidP="00A77234">
      <w:pPr>
        <w:spacing w:line="240" w:lineRule="auto"/>
        <w:jc w:val="both"/>
      </w:pPr>
      <w:r>
        <w:t>У команд на столах книги о</w:t>
      </w:r>
      <w:r w:rsidR="00BD636A">
        <w:t xml:space="preserve"> собаках, породы которых упоминались в отрывке.</w:t>
      </w:r>
    </w:p>
    <w:p w14:paraId="269A075C" w14:textId="77777777" w:rsidR="0069258F" w:rsidRDefault="0069258F">
      <w:r>
        <w:br w:type="page"/>
      </w:r>
    </w:p>
    <w:p w14:paraId="0AC60A02" w14:textId="7D399F1D" w:rsidR="00BD636A" w:rsidRPr="0015323B" w:rsidRDefault="00534FD7" w:rsidP="0069258F">
      <w:pPr>
        <w:spacing w:line="240" w:lineRule="auto"/>
        <w:jc w:val="center"/>
        <w:rPr>
          <w:b/>
        </w:rPr>
      </w:pPr>
      <w:r w:rsidRPr="0015323B">
        <w:rPr>
          <w:b/>
        </w:rPr>
        <w:lastRenderedPageBreak/>
        <w:t>Музыкальная пауза</w:t>
      </w:r>
    </w:p>
    <w:p w14:paraId="6A7AB5D5" w14:textId="77777777" w:rsidR="00534FD7" w:rsidRDefault="00534FD7" w:rsidP="00A77234">
      <w:pPr>
        <w:spacing w:line="240" w:lineRule="auto"/>
        <w:jc w:val="both"/>
      </w:pPr>
      <w:r>
        <w:t>В записи звучит «Песня черепахи Тортилы». Участникам предлагается назвать: чья это песня и какую роль сыграла эта героиня.</w:t>
      </w:r>
    </w:p>
    <w:p w14:paraId="009E94AF" w14:textId="36FE87BF" w:rsidR="00534FD7" w:rsidRPr="0015323B" w:rsidRDefault="00534FD7" w:rsidP="0041202F">
      <w:pPr>
        <w:spacing w:line="240" w:lineRule="auto"/>
        <w:jc w:val="center"/>
        <w:rPr>
          <w:b/>
        </w:rPr>
      </w:pPr>
      <w:r w:rsidRPr="0015323B">
        <w:rPr>
          <w:b/>
        </w:rPr>
        <w:t>Два конверта</w:t>
      </w:r>
    </w:p>
    <w:p w14:paraId="5EBAAB0E" w14:textId="77777777" w:rsidR="00534FD7" w:rsidRDefault="00372E79" w:rsidP="00A77234">
      <w:pPr>
        <w:spacing w:line="240" w:lineRule="auto"/>
        <w:jc w:val="both"/>
      </w:pPr>
      <w:r>
        <w:t>Каждой команде даётся конверт с буквами</w:t>
      </w:r>
      <w:r w:rsidR="003D50D6">
        <w:t xml:space="preserve"> из разрезной азбуки. Из них надо сложить имена персонажей «Золотого ключика».</w:t>
      </w:r>
    </w:p>
    <w:p w14:paraId="3A411BBE" w14:textId="77777777" w:rsidR="003D50D6" w:rsidRDefault="003D50D6" w:rsidP="003D50D6">
      <w:pPr>
        <w:pStyle w:val="a3"/>
        <w:numPr>
          <w:ilvl w:val="1"/>
          <w:numId w:val="2"/>
        </w:numPr>
        <w:spacing w:line="240" w:lineRule="auto"/>
        <w:jc w:val="both"/>
      </w:pPr>
      <w:r>
        <w:t xml:space="preserve">Дуремар          </w:t>
      </w:r>
      <w:r w:rsidR="00BA4989">
        <w:t xml:space="preserve">                                       </w:t>
      </w:r>
      <w:r>
        <w:t>2. Карабас.</w:t>
      </w:r>
    </w:p>
    <w:p w14:paraId="6ED21D4A" w14:textId="77777777" w:rsidR="00FA228F" w:rsidRDefault="00FA228F" w:rsidP="00FA228F">
      <w:pPr>
        <w:pStyle w:val="a3"/>
        <w:spacing w:line="240" w:lineRule="auto"/>
        <w:ind w:left="1440"/>
        <w:jc w:val="both"/>
      </w:pPr>
      <w:r>
        <w:t xml:space="preserve">                       </w:t>
      </w:r>
    </w:p>
    <w:p w14:paraId="0DBA94D9" w14:textId="5DAA80C7" w:rsidR="00FA228F" w:rsidRPr="0041202F" w:rsidRDefault="00FA228F" w:rsidP="0041202F">
      <w:pPr>
        <w:spacing w:line="240" w:lineRule="auto"/>
        <w:jc w:val="center"/>
        <w:rPr>
          <w:b/>
        </w:rPr>
      </w:pPr>
      <w:r w:rsidRPr="0041202F">
        <w:rPr>
          <w:b/>
        </w:rPr>
        <w:t>Сладкий поднос</w:t>
      </w:r>
    </w:p>
    <w:p w14:paraId="49ED1123" w14:textId="77777777" w:rsidR="00FA228F" w:rsidRDefault="003F63C2" w:rsidP="003F63C2">
      <w:pPr>
        <w:spacing w:line="240" w:lineRule="auto"/>
        <w:jc w:val="both"/>
      </w:pPr>
      <w:r>
        <w:t>На подносе стоят корзиночки, одна с печеньем, другая с конфетами. Участникам предлагается выбрать одну из них.</w:t>
      </w:r>
    </w:p>
    <w:p w14:paraId="26B7506C" w14:textId="77777777" w:rsidR="003F63C2" w:rsidRDefault="003F63C2" w:rsidP="003F63C2">
      <w:pPr>
        <w:spacing w:line="240" w:lineRule="auto"/>
        <w:jc w:val="both"/>
      </w:pPr>
      <w:r>
        <w:t>Учитель читает отрывок:</w:t>
      </w:r>
    </w:p>
    <w:p w14:paraId="6194F781" w14:textId="77777777" w:rsidR="003F63C2" w:rsidRDefault="003F63C2" w:rsidP="003F63C2">
      <w:pPr>
        <w:spacing w:line="240" w:lineRule="auto"/>
        <w:jc w:val="both"/>
      </w:pPr>
      <w:r>
        <w:t>«</w:t>
      </w:r>
      <w:r w:rsidR="00EB340F">
        <w:t xml:space="preserve">Буратино не очень хотелось возвращаться к девочке с голубыми волосами. Но он был </w:t>
      </w:r>
      <w:r w:rsidR="00CA5431">
        <w:t>голоден и ещё издалека потянул носом запах кипячёного молока.</w:t>
      </w:r>
    </w:p>
    <w:p w14:paraId="2AE7F984" w14:textId="77777777" w:rsidR="00CA5431" w:rsidRDefault="00CA5431" w:rsidP="003F63C2">
      <w:pPr>
        <w:spacing w:line="240" w:lineRule="auto"/>
        <w:jc w:val="both"/>
      </w:pPr>
      <w:r>
        <w:t>-Если девочка опять</w:t>
      </w:r>
      <w:r w:rsidR="00571160">
        <w:t xml:space="preserve"> подумает нас воспитывать, напьёмся молока, -и я нипочем здесь не останусь.</w:t>
      </w:r>
    </w:p>
    <w:p w14:paraId="205BF4C7" w14:textId="60EB98B1" w:rsidR="00011194" w:rsidRDefault="00571160" w:rsidP="003F63C2">
      <w:pPr>
        <w:spacing w:line="240" w:lineRule="auto"/>
        <w:jc w:val="both"/>
      </w:pPr>
      <w:r>
        <w:t>В это время Мальвина вышла из домика. В одной руке она держала фарфоровый кофейник, в другой –</w:t>
      </w:r>
      <w:r w:rsidR="00C34BF6">
        <w:t xml:space="preserve"> </w:t>
      </w:r>
      <w:r>
        <w:t xml:space="preserve">корзиночку </w:t>
      </w:r>
      <w:proofErr w:type="gramStart"/>
      <w:r>
        <w:t>с….</w:t>
      </w:r>
      <w:proofErr w:type="gramEnd"/>
      <w:r>
        <w:t>.»</w:t>
      </w:r>
      <w:r w:rsidR="003C4346">
        <w:t xml:space="preserve"> </w:t>
      </w:r>
    </w:p>
    <w:p w14:paraId="02CA3623" w14:textId="751784D9" w:rsidR="003C4346" w:rsidRPr="003C4346" w:rsidRDefault="006522E5" w:rsidP="0041202F">
      <w:pPr>
        <w:shd w:val="clear" w:color="auto" w:fill="FFFFFF"/>
        <w:spacing w:before="100" w:beforeAutospacing="1" w:after="100" w:afterAutospacing="1" w:line="240" w:lineRule="auto"/>
        <w:ind w:left="709" w:hanging="709"/>
        <w:jc w:val="center"/>
        <w:rPr>
          <w:rFonts w:ascii="Helvetica" w:eastAsia="Times New Roman" w:hAnsi="Helvetica"/>
          <w:color w:val="333333"/>
          <w:kern w:val="0"/>
          <w:sz w:val="21"/>
          <w:szCs w:val="21"/>
          <w:lang w:eastAsia="ru-RU"/>
        </w:rPr>
      </w:pPr>
      <w:r w:rsidRPr="005677EA">
        <w:rPr>
          <w:b/>
        </w:rPr>
        <w:t>Подведение итогов. Награждение победителей</w:t>
      </w:r>
      <w:r>
        <w:t>.</w:t>
      </w:r>
    </w:p>
    <w:p w14:paraId="228B86E7" w14:textId="77777777" w:rsidR="003C4346" w:rsidRPr="003C4346" w:rsidRDefault="003C4346" w:rsidP="003C4346">
      <w:pPr>
        <w:shd w:val="clear" w:color="auto" w:fill="FFFFFF"/>
        <w:spacing w:after="0" w:line="240" w:lineRule="auto"/>
        <w:jc w:val="both"/>
        <w:rPr>
          <w:rFonts w:eastAsia="Times New Roman"/>
          <w:color w:val="181818"/>
          <w:kern w:val="0"/>
          <w:szCs w:val="28"/>
          <w:lang w:eastAsia="ru-RU"/>
        </w:rPr>
      </w:pPr>
      <w:r w:rsidRPr="003C4346">
        <w:rPr>
          <w:rFonts w:eastAsia="Times New Roman"/>
          <w:color w:val="333333"/>
          <w:kern w:val="0"/>
          <w:szCs w:val="28"/>
          <w:lang w:eastAsia="ru-RU"/>
        </w:rPr>
        <w:t>Команды подсчитывают свои монеты и определяется победитель. Учитель подводит итог игры.</w:t>
      </w:r>
      <w:r w:rsidRPr="003C4346">
        <w:rPr>
          <w:rFonts w:eastAsia="Times New Roman"/>
          <w:color w:val="181818"/>
          <w:kern w:val="0"/>
          <w:szCs w:val="28"/>
          <w:lang w:eastAsia="ru-RU"/>
        </w:rPr>
        <w:t xml:space="preserve"> </w:t>
      </w:r>
      <w:r w:rsidRPr="00011194">
        <w:rPr>
          <w:rFonts w:eastAsia="Times New Roman"/>
          <w:color w:val="181818"/>
          <w:kern w:val="0"/>
          <w:szCs w:val="28"/>
          <w:lang w:eastAsia="ru-RU"/>
        </w:rPr>
        <w:t>Думаю, что после этого урока у вас появилось желание прочитать</w:t>
      </w:r>
      <w:r>
        <w:rPr>
          <w:rFonts w:eastAsia="Times New Roman"/>
          <w:color w:val="181818"/>
          <w:kern w:val="0"/>
          <w:szCs w:val="28"/>
          <w:lang w:eastAsia="ru-RU"/>
        </w:rPr>
        <w:t xml:space="preserve"> эту сказку полностью.</w:t>
      </w:r>
      <w:r w:rsidRPr="00011194">
        <w:rPr>
          <w:rFonts w:eastAsia="Times New Roman"/>
          <w:color w:val="181818"/>
          <w:kern w:val="0"/>
          <w:szCs w:val="28"/>
          <w:lang w:eastAsia="ru-RU"/>
        </w:rPr>
        <w:t xml:space="preserve"> Спасибо за урок! Вы большие молодцы!</w:t>
      </w:r>
    </w:p>
    <w:p w14:paraId="5DC30983" w14:textId="77777777" w:rsidR="00011194" w:rsidRPr="003C4346" w:rsidRDefault="003C4346" w:rsidP="003C43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  <w:kern w:val="0"/>
          <w:szCs w:val="28"/>
          <w:lang w:eastAsia="ru-RU"/>
        </w:rPr>
      </w:pPr>
      <w:r w:rsidRPr="003C4346">
        <w:rPr>
          <w:rFonts w:eastAsia="Times New Roman"/>
          <w:color w:val="333333"/>
          <w:kern w:val="0"/>
          <w:szCs w:val="28"/>
          <w:lang w:eastAsia="ru-RU"/>
        </w:rPr>
        <w:t>Команде победителю вручаются</w:t>
      </w:r>
      <w:r>
        <w:rPr>
          <w:rFonts w:eastAsia="Times New Roman"/>
          <w:color w:val="333333"/>
          <w:kern w:val="0"/>
          <w:szCs w:val="28"/>
          <w:lang w:eastAsia="ru-RU"/>
        </w:rPr>
        <w:t xml:space="preserve"> конфеты "Золотой ключик"</w:t>
      </w:r>
    </w:p>
    <w:p w14:paraId="1E50BCE9" w14:textId="77777777" w:rsidR="00011194" w:rsidRPr="00011194" w:rsidRDefault="00472416" w:rsidP="00011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</w:rPr>
      </w:pPr>
      <w:r>
        <w:rPr>
          <w:rFonts w:eastAsia="Times New Roman"/>
          <w:color w:val="181818"/>
          <w:kern w:val="0"/>
          <w:szCs w:val="28"/>
          <w:lang w:eastAsia="ru-RU"/>
        </w:rPr>
        <w:t>Исполнение учащимися</w:t>
      </w:r>
      <w:r w:rsidR="00011194" w:rsidRPr="00011194">
        <w:rPr>
          <w:rFonts w:eastAsia="Times New Roman"/>
          <w:color w:val="181818"/>
          <w:kern w:val="0"/>
          <w:szCs w:val="28"/>
          <w:lang w:eastAsia="ru-RU"/>
        </w:rPr>
        <w:t xml:space="preserve"> песни «Буратино!» из кинофильма «Приключение Буратино», слова Ю.Энтина, музыка А. Рыбникова. (1 куплет и 1 припев)</w:t>
      </w:r>
    </w:p>
    <w:p w14:paraId="650C0722" w14:textId="77777777" w:rsidR="0041202F" w:rsidRDefault="0041202F">
      <w:pPr>
        <w:rPr>
          <w:rFonts w:ascii="OpenSans" w:eastAsia="Times New Roman" w:hAnsi="OpenSans"/>
          <w:b/>
          <w:bCs/>
          <w:kern w:val="0"/>
          <w:szCs w:val="28"/>
          <w:lang w:eastAsia="ru-RU"/>
        </w:rPr>
      </w:pPr>
      <w:r>
        <w:rPr>
          <w:rFonts w:ascii="OpenSans" w:hAnsi="OpenSans"/>
          <w:b/>
          <w:bCs/>
          <w:szCs w:val="28"/>
        </w:rPr>
        <w:br w:type="page"/>
      </w:r>
    </w:p>
    <w:p w14:paraId="3A716861" w14:textId="5C9541D9" w:rsidR="007C037B" w:rsidRPr="00DD0608" w:rsidRDefault="007C037B" w:rsidP="007C03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0608">
        <w:rPr>
          <w:b/>
          <w:bCs/>
          <w:color w:val="000000"/>
          <w:sz w:val="28"/>
          <w:szCs w:val="28"/>
        </w:rPr>
        <w:lastRenderedPageBreak/>
        <w:t>Список литературы:</w:t>
      </w:r>
    </w:p>
    <w:p w14:paraId="2BBE3438" w14:textId="132A8639" w:rsidR="00824738" w:rsidRPr="00DD0608" w:rsidRDefault="007C037B" w:rsidP="00BE6CA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DD0608">
        <w:rPr>
          <w:color w:val="000000"/>
          <w:sz w:val="28"/>
          <w:szCs w:val="28"/>
        </w:rPr>
        <w:t>А. Толстой “Золотой к</w:t>
      </w:r>
      <w:r w:rsidR="00824738" w:rsidRPr="00DD0608">
        <w:rPr>
          <w:color w:val="000000"/>
          <w:sz w:val="28"/>
          <w:szCs w:val="28"/>
        </w:rPr>
        <w:t>лючик или приключения Буратино</w:t>
      </w:r>
      <w:r w:rsidR="00B053E6" w:rsidRPr="00DD0608">
        <w:rPr>
          <w:color w:val="000000"/>
          <w:sz w:val="28"/>
          <w:szCs w:val="28"/>
        </w:rPr>
        <w:t>”.</w:t>
      </w:r>
    </w:p>
    <w:p w14:paraId="3AE62029" w14:textId="77777777" w:rsidR="007C037B" w:rsidRPr="00DD0608" w:rsidRDefault="007C037B" w:rsidP="007C037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DD0608">
        <w:rPr>
          <w:i/>
          <w:iCs/>
          <w:color w:val="000000"/>
          <w:sz w:val="28"/>
          <w:szCs w:val="28"/>
        </w:rPr>
        <w:t>К. Коллоди</w:t>
      </w:r>
      <w:r w:rsidRPr="00DD0608">
        <w:rPr>
          <w:color w:val="000000"/>
          <w:sz w:val="28"/>
          <w:szCs w:val="28"/>
        </w:rPr>
        <w:t> “ Пиноккио, или Похождения деревянной куклы”.</w:t>
      </w:r>
    </w:p>
    <w:p w14:paraId="296C9A3D" w14:textId="77777777" w:rsidR="007C037B" w:rsidRPr="00DD0608" w:rsidRDefault="007C037B" w:rsidP="007C037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DD0608">
        <w:rPr>
          <w:i/>
          <w:iCs/>
          <w:color w:val="000000"/>
          <w:sz w:val="28"/>
          <w:szCs w:val="28"/>
        </w:rPr>
        <w:t>Б. Галанов</w:t>
      </w:r>
      <w:r w:rsidRPr="00DD0608">
        <w:rPr>
          <w:color w:val="000000"/>
          <w:sz w:val="28"/>
          <w:szCs w:val="28"/>
        </w:rPr>
        <w:t> “Книжка про книжки”.</w:t>
      </w:r>
    </w:p>
    <w:p w14:paraId="42FF1D89" w14:textId="77777777" w:rsidR="00B053E6" w:rsidRPr="00DD0608" w:rsidRDefault="007C037B" w:rsidP="00B053E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DD0608">
        <w:rPr>
          <w:i/>
          <w:iCs/>
          <w:color w:val="000000"/>
          <w:sz w:val="28"/>
          <w:szCs w:val="28"/>
        </w:rPr>
        <w:t xml:space="preserve">Яровая Л.Н., </w:t>
      </w:r>
      <w:proofErr w:type="spellStart"/>
      <w:r w:rsidRPr="00DD0608">
        <w:rPr>
          <w:i/>
          <w:iCs/>
          <w:color w:val="000000"/>
          <w:sz w:val="28"/>
          <w:szCs w:val="28"/>
        </w:rPr>
        <w:t>Жиренко</w:t>
      </w:r>
      <w:proofErr w:type="spellEnd"/>
      <w:r w:rsidRPr="00DD0608">
        <w:rPr>
          <w:i/>
          <w:iCs/>
          <w:color w:val="000000"/>
          <w:sz w:val="28"/>
          <w:szCs w:val="28"/>
        </w:rPr>
        <w:t xml:space="preserve"> О.Е., Барыкина Л.П. Цыбина Т.И.</w:t>
      </w:r>
      <w:r w:rsidRPr="00DD0608">
        <w:rPr>
          <w:color w:val="000000"/>
          <w:sz w:val="28"/>
          <w:szCs w:val="28"/>
        </w:rPr>
        <w:t> Внеклассные мероприятия 3</w:t>
      </w:r>
      <w:r w:rsidR="00072DCB" w:rsidRPr="00DD0608">
        <w:rPr>
          <w:color w:val="000000"/>
          <w:sz w:val="28"/>
          <w:szCs w:val="28"/>
        </w:rPr>
        <w:t>-</w:t>
      </w:r>
      <w:r w:rsidRPr="00DD0608">
        <w:rPr>
          <w:color w:val="000000"/>
          <w:sz w:val="28"/>
          <w:szCs w:val="28"/>
        </w:rPr>
        <w:t>й класс.</w:t>
      </w:r>
      <w:r w:rsidR="00B053E6" w:rsidRPr="00DD0608">
        <w:rPr>
          <w:color w:val="000000"/>
          <w:sz w:val="28"/>
          <w:szCs w:val="28"/>
        </w:rPr>
        <w:t xml:space="preserve"> </w:t>
      </w:r>
      <w:r w:rsidRPr="00DD0608">
        <w:rPr>
          <w:color w:val="000000"/>
          <w:sz w:val="28"/>
          <w:szCs w:val="28"/>
        </w:rPr>
        <w:t>Москва ВАКО 2005.</w:t>
      </w:r>
    </w:p>
    <w:p w14:paraId="147C1A42" w14:textId="48210BAD" w:rsidR="00B053E6" w:rsidRPr="00DD0608" w:rsidRDefault="00465F70" w:rsidP="00DD060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proofErr w:type="spellStart"/>
      <w:r w:rsidRPr="00DD0608">
        <w:rPr>
          <w:rFonts w:eastAsia="Calibri"/>
          <w:sz w:val="28"/>
          <w:szCs w:val="28"/>
        </w:rPr>
        <w:t>Кульценевич</w:t>
      </w:r>
      <w:proofErr w:type="spellEnd"/>
      <w:r w:rsidRPr="00DD0608">
        <w:rPr>
          <w:rFonts w:eastAsia="Calibri"/>
          <w:sz w:val="28"/>
          <w:szCs w:val="28"/>
        </w:rPr>
        <w:t xml:space="preserve"> С. В., </w:t>
      </w:r>
      <w:proofErr w:type="spellStart"/>
      <w:r w:rsidRPr="00DD0608">
        <w:rPr>
          <w:rFonts w:eastAsia="Calibri"/>
          <w:sz w:val="28"/>
          <w:szCs w:val="28"/>
        </w:rPr>
        <w:t>Лакоценина</w:t>
      </w:r>
      <w:proofErr w:type="spellEnd"/>
      <w:r w:rsidRPr="00DD0608">
        <w:rPr>
          <w:rFonts w:eastAsia="Calibri"/>
          <w:sz w:val="28"/>
          <w:szCs w:val="28"/>
        </w:rPr>
        <w:t xml:space="preserve"> Т. П. Нетрадиционные уроки в начальной школе. (Выпуск 2: русский язык, чтение, внеклассное чтение, ИЗО, музыка).</w:t>
      </w:r>
      <w:r w:rsidR="00DD0608">
        <w:rPr>
          <w:color w:val="000000"/>
          <w:sz w:val="28"/>
          <w:szCs w:val="28"/>
        </w:rPr>
        <w:t xml:space="preserve"> </w:t>
      </w:r>
      <w:r w:rsidRPr="00DD0608">
        <w:rPr>
          <w:rFonts w:eastAsia="Calibri"/>
          <w:sz w:val="28"/>
          <w:szCs w:val="28"/>
        </w:rPr>
        <w:t>Практическое пособие для учителей начальных классов. Издательство – Ростов-н/Д: ТЦ «Учитель», 2002. – 176 с.</w:t>
      </w:r>
    </w:p>
    <w:p w14:paraId="3B169839" w14:textId="62A859DD" w:rsidR="00B053E6" w:rsidRPr="00DD0608" w:rsidRDefault="007E1843" w:rsidP="00C34BF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DD0608">
        <w:rPr>
          <w:sz w:val="28"/>
          <w:szCs w:val="28"/>
          <w:shd w:val="clear" w:color="auto" w:fill="FFFFFF"/>
        </w:rPr>
        <w:t xml:space="preserve">Полковникова С.В.  [Текст]: игра- викторина / С.В. </w:t>
      </w:r>
      <w:proofErr w:type="spellStart"/>
      <w:r w:rsidRPr="00DD0608">
        <w:rPr>
          <w:sz w:val="28"/>
          <w:szCs w:val="28"/>
          <w:shd w:val="clear" w:color="auto" w:fill="FFFFFF"/>
        </w:rPr>
        <w:t>Полковникова</w:t>
      </w:r>
      <w:proofErr w:type="spellEnd"/>
      <w:r w:rsidRPr="00DD0608">
        <w:rPr>
          <w:sz w:val="28"/>
          <w:szCs w:val="28"/>
          <w:shd w:val="clear" w:color="auto" w:fill="FFFFFF"/>
        </w:rPr>
        <w:t xml:space="preserve"> // </w:t>
      </w:r>
      <w:proofErr w:type="spellStart"/>
      <w:r w:rsidRPr="00DD0608">
        <w:rPr>
          <w:sz w:val="28"/>
          <w:szCs w:val="28"/>
          <w:shd w:val="clear" w:color="auto" w:fill="FFFFFF"/>
        </w:rPr>
        <w:t>Пед.Совет</w:t>
      </w:r>
      <w:proofErr w:type="spellEnd"/>
      <w:r w:rsidRPr="00DD0608">
        <w:rPr>
          <w:sz w:val="28"/>
          <w:szCs w:val="28"/>
          <w:shd w:val="clear" w:color="auto" w:fill="FFFFFF"/>
        </w:rPr>
        <w:t>. - 1998. - № 4. - С. 9.</w:t>
      </w:r>
    </w:p>
    <w:p w14:paraId="272E6F2F" w14:textId="6F8C6087" w:rsidR="00855E1B" w:rsidRPr="00DD0608" w:rsidRDefault="00CE5A02" w:rsidP="00C34BF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DD0608">
        <w:rPr>
          <w:sz w:val="28"/>
          <w:szCs w:val="28"/>
        </w:rPr>
        <w:t>Интернет-источники: https://www.google.ru/ (картинки</w:t>
      </w:r>
      <w:r w:rsidR="00C34BF6" w:rsidRPr="00DD0608">
        <w:rPr>
          <w:sz w:val="28"/>
          <w:szCs w:val="28"/>
        </w:rPr>
        <w:t>).</w:t>
      </w:r>
    </w:p>
    <w:sectPr w:rsidR="00855E1B" w:rsidRPr="00DD0608" w:rsidSect="003F0F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2F51"/>
    <w:multiLevelType w:val="multilevel"/>
    <w:tmpl w:val="EBBA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F6F4D"/>
    <w:multiLevelType w:val="multilevel"/>
    <w:tmpl w:val="3382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A01B2"/>
    <w:multiLevelType w:val="multilevel"/>
    <w:tmpl w:val="738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984145"/>
    <w:multiLevelType w:val="multilevel"/>
    <w:tmpl w:val="6BB6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F55D6"/>
    <w:multiLevelType w:val="multilevel"/>
    <w:tmpl w:val="C49E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DC"/>
    <w:rsid w:val="00011194"/>
    <w:rsid w:val="000541EC"/>
    <w:rsid w:val="00072DCB"/>
    <w:rsid w:val="0008794D"/>
    <w:rsid w:val="000D14A9"/>
    <w:rsid w:val="000D71C5"/>
    <w:rsid w:val="000F29A0"/>
    <w:rsid w:val="0013483D"/>
    <w:rsid w:val="0015323B"/>
    <w:rsid w:val="00156E3C"/>
    <w:rsid w:val="00157280"/>
    <w:rsid w:val="00164CB0"/>
    <w:rsid w:val="001B6C84"/>
    <w:rsid w:val="001D7C8A"/>
    <w:rsid w:val="0022058F"/>
    <w:rsid w:val="00250C64"/>
    <w:rsid w:val="00352920"/>
    <w:rsid w:val="00372E79"/>
    <w:rsid w:val="003B7D4D"/>
    <w:rsid w:val="003C4346"/>
    <w:rsid w:val="003D50D6"/>
    <w:rsid w:val="003F0F18"/>
    <w:rsid w:val="003F63C2"/>
    <w:rsid w:val="0041202F"/>
    <w:rsid w:val="004250E1"/>
    <w:rsid w:val="004258FB"/>
    <w:rsid w:val="00465F70"/>
    <w:rsid w:val="00472416"/>
    <w:rsid w:val="00481F1D"/>
    <w:rsid w:val="004E4FB0"/>
    <w:rsid w:val="00534FD7"/>
    <w:rsid w:val="005677EA"/>
    <w:rsid w:val="00571160"/>
    <w:rsid w:val="006318FA"/>
    <w:rsid w:val="006522E5"/>
    <w:rsid w:val="006654F6"/>
    <w:rsid w:val="0069258F"/>
    <w:rsid w:val="006965A6"/>
    <w:rsid w:val="006B330B"/>
    <w:rsid w:val="006B408F"/>
    <w:rsid w:val="007667BA"/>
    <w:rsid w:val="007A58B0"/>
    <w:rsid w:val="007A75C6"/>
    <w:rsid w:val="007C037B"/>
    <w:rsid w:val="007E1843"/>
    <w:rsid w:val="00824738"/>
    <w:rsid w:val="00855E1B"/>
    <w:rsid w:val="008865A9"/>
    <w:rsid w:val="0090562E"/>
    <w:rsid w:val="00962AAD"/>
    <w:rsid w:val="00991EEB"/>
    <w:rsid w:val="00A53248"/>
    <w:rsid w:val="00A5443A"/>
    <w:rsid w:val="00A60B1C"/>
    <w:rsid w:val="00A61068"/>
    <w:rsid w:val="00A77234"/>
    <w:rsid w:val="00AE136F"/>
    <w:rsid w:val="00B053E6"/>
    <w:rsid w:val="00B704FA"/>
    <w:rsid w:val="00BA4989"/>
    <w:rsid w:val="00BC0852"/>
    <w:rsid w:val="00BD636A"/>
    <w:rsid w:val="00BE6CAF"/>
    <w:rsid w:val="00C143EF"/>
    <w:rsid w:val="00C1719F"/>
    <w:rsid w:val="00C34BF6"/>
    <w:rsid w:val="00CA5431"/>
    <w:rsid w:val="00CC32EE"/>
    <w:rsid w:val="00CE5A02"/>
    <w:rsid w:val="00DB50DC"/>
    <w:rsid w:val="00DC1A0E"/>
    <w:rsid w:val="00DD0608"/>
    <w:rsid w:val="00E9597D"/>
    <w:rsid w:val="00EB340F"/>
    <w:rsid w:val="00FA228F"/>
    <w:rsid w:val="00FB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4A68"/>
  <w15:chartTrackingRefBased/>
  <w15:docId w15:val="{B101F137-7C79-46E4-9290-84D72D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kern w:val="3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37B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4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v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Венецианский</dc:creator>
  <cp:keywords/>
  <dc:description/>
  <cp:lastModifiedBy>Венецианская О.Н.</cp:lastModifiedBy>
  <cp:revision>82</cp:revision>
  <dcterms:created xsi:type="dcterms:W3CDTF">2025-07-16T06:25:00Z</dcterms:created>
  <dcterms:modified xsi:type="dcterms:W3CDTF">2025-07-16T18:54:00Z</dcterms:modified>
</cp:coreProperties>
</file>