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CA" w:rsidRDefault="00743F5F" w:rsidP="005A68CA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 w:rsidR="005A68CA" w:rsidRPr="005A68CA">
        <w:rPr>
          <w:rFonts w:ascii="Times New Roman" w:hAnsi="Times New Roman" w:cs="Times New Roman"/>
          <w:sz w:val="24"/>
          <w:szCs w:val="24"/>
        </w:rPr>
        <w:t xml:space="preserve"> </w:t>
      </w:r>
      <w:r w:rsidR="005A68CA" w:rsidRPr="00736A38">
        <w:rPr>
          <w:rFonts w:ascii="Times New Roman" w:hAnsi="Times New Roman" w:cs="Times New Roman"/>
          <w:sz w:val="24"/>
          <w:szCs w:val="24"/>
        </w:rPr>
        <w:t>детский сад №4</w:t>
      </w:r>
    </w:p>
    <w:p w:rsidR="00736A38" w:rsidRPr="00736A38" w:rsidRDefault="00736A38" w:rsidP="005A68CA">
      <w:pPr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P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36A38" w:rsidRPr="00736A38" w:rsidRDefault="00743F5F" w:rsidP="007434B0">
      <w:pPr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6A38">
        <w:rPr>
          <w:rFonts w:ascii="Times New Roman" w:hAnsi="Times New Roman" w:cs="Times New Roman"/>
          <w:b/>
          <w:sz w:val="48"/>
          <w:szCs w:val="48"/>
        </w:rPr>
        <w:t>Мастер</w:t>
      </w:r>
      <w:r w:rsidR="00736A38">
        <w:rPr>
          <w:rFonts w:ascii="Times New Roman" w:hAnsi="Times New Roman" w:cs="Times New Roman"/>
          <w:b/>
          <w:sz w:val="48"/>
          <w:szCs w:val="48"/>
        </w:rPr>
        <w:t>-</w:t>
      </w:r>
      <w:r w:rsidRPr="00736A38">
        <w:rPr>
          <w:rFonts w:ascii="Times New Roman" w:hAnsi="Times New Roman" w:cs="Times New Roman"/>
          <w:b/>
          <w:sz w:val="48"/>
          <w:szCs w:val="48"/>
        </w:rPr>
        <w:t>класс</w:t>
      </w:r>
    </w:p>
    <w:p w:rsidR="00736A38" w:rsidRDefault="00743F5F" w:rsidP="007434B0">
      <w:pPr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6A38">
        <w:rPr>
          <w:rFonts w:ascii="Times New Roman" w:hAnsi="Times New Roman" w:cs="Times New Roman"/>
          <w:b/>
          <w:sz w:val="48"/>
          <w:szCs w:val="48"/>
        </w:rPr>
        <w:t>«Декоративно-прикладное искусство</w:t>
      </w:r>
    </w:p>
    <w:p w:rsidR="00736A38" w:rsidRDefault="00743F5F" w:rsidP="007434B0">
      <w:pPr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6A38">
        <w:rPr>
          <w:rFonts w:ascii="Times New Roman" w:hAnsi="Times New Roman" w:cs="Times New Roman"/>
          <w:b/>
          <w:sz w:val="48"/>
          <w:szCs w:val="48"/>
        </w:rPr>
        <w:t xml:space="preserve"> как средство развития </w:t>
      </w:r>
    </w:p>
    <w:p w:rsidR="00736A38" w:rsidRPr="00736A38" w:rsidRDefault="00743F5F" w:rsidP="007434B0">
      <w:pPr>
        <w:ind w:firstLine="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6A38">
        <w:rPr>
          <w:rFonts w:ascii="Times New Roman" w:hAnsi="Times New Roman" w:cs="Times New Roman"/>
          <w:b/>
          <w:sz w:val="48"/>
          <w:szCs w:val="48"/>
        </w:rPr>
        <w:t>творческих способностей  детей»</w:t>
      </w:r>
    </w:p>
    <w:p w:rsidR="00736A38" w:rsidRDefault="00736A38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36A38" w:rsidRDefault="00736A38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736A38" w:rsidRDefault="00743F5F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736A38" w:rsidRDefault="00743F5F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Pr="00736A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6A38">
        <w:rPr>
          <w:rFonts w:ascii="Times New Roman" w:hAnsi="Times New Roman" w:cs="Times New Roman"/>
          <w:sz w:val="24"/>
          <w:szCs w:val="24"/>
        </w:rPr>
        <w:t xml:space="preserve"> категории </w:t>
      </w:r>
    </w:p>
    <w:p w:rsidR="00736A38" w:rsidRDefault="00736A38" w:rsidP="007434B0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Валентина Алексеевна</w:t>
      </w:r>
    </w:p>
    <w:p w:rsidR="00736A38" w:rsidRDefault="00736A38" w:rsidP="007434B0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A68CA" w:rsidRDefault="005A68CA" w:rsidP="005A68C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36A38">
        <w:rPr>
          <w:rFonts w:ascii="Times New Roman" w:hAnsi="Times New Roman" w:cs="Times New Roman"/>
          <w:sz w:val="24"/>
          <w:szCs w:val="24"/>
        </w:rPr>
        <w:t>г. Весьегонск 2021 год</w:t>
      </w:r>
    </w:p>
    <w:p w:rsidR="00736A38" w:rsidRPr="00736A38" w:rsidRDefault="005A68CA" w:rsidP="005A68C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743F5F" w:rsidRPr="00736A38">
        <w:rPr>
          <w:rFonts w:ascii="Times New Roman" w:hAnsi="Times New Roman" w:cs="Times New Roman"/>
          <w:b/>
          <w:sz w:val="28"/>
          <w:szCs w:val="28"/>
          <w:u w:val="single"/>
        </w:rPr>
        <w:t>Ход работы мастер класса.</w:t>
      </w:r>
    </w:p>
    <w:p w:rsidR="00736A38" w:rsidRPr="007434B0" w:rsidRDefault="00743F5F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 xml:space="preserve">Введение в тему. </w:t>
      </w:r>
    </w:p>
    <w:p w:rsidR="00743F5F" w:rsidRPr="00736A38" w:rsidRDefault="00743F5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Особенность нашей России – разнообразие занятий населения.  «Голь на выдумку хитра» - говорилось прежде. И смышленый народ жил зажиточно. Занимались сельским хозяйством, ремеслом, отхожим промыслом (это значит – мужики ходили на заработки в город). </w:t>
      </w:r>
    </w:p>
    <w:p w:rsidR="00743F5F" w:rsidRPr="00736A38" w:rsidRDefault="00743F5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Кустарные промыслы давали неплохие доходы,  и ими занималось до половины крестьянских дворов. Некоторые крестьяне постепенно становились хозяевами фабрик. Так и складывались у нас народные промыслы.</w:t>
      </w:r>
    </w:p>
    <w:p w:rsidR="00743F5F" w:rsidRPr="00736A38" w:rsidRDefault="00743F5F" w:rsidP="007434B0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A38">
        <w:rPr>
          <w:rFonts w:ascii="Times New Roman" w:hAnsi="Times New Roman" w:cs="Times New Roman"/>
          <w:b/>
          <w:i/>
          <w:sz w:val="24"/>
          <w:szCs w:val="24"/>
        </w:rPr>
        <w:t>Загадки о народных промыслах:</w:t>
      </w:r>
    </w:p>
    <w:p w:rsidR="00743F5F" w:rsidRPr="00736A38" w:rsidRDefault="00743F5F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Тук-тук, щёлк-щёлк</w:t>
      </w:r>
      <w:r w:rsidR="00137F6A" w:rsidRPr="00736A38">
        <w:rPr>
          <w:rFonts w:ascii="Times New Roman" w:hAnsi="Times New Roman" w:cs="Times New Roman"/>
          <w:sz w:val="24"/>
          <w:szCs w:val="24"/>
        </w:rPr>
        <w:t>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Медведь, мужик, коза и волк…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Деревянные игрушки: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медведи и старушки –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То сидят, а то спешат,</w:t>
      </w:r>
    </w:p>
    <w:p w:rsidR="00137F6A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Ребятишек всех смешат. (</w:t>
      </w:r>
      <w:r w:rsidRPr="00EF61AD">
        <w:rPr>
          <w:rFonts w:ascii="Times New Roman" w:hAnsi="Times New Roman" w:cs="Times New Roman"/>
          <w:i/>
          <w:sz w:val="24"/>
          <w:szCs w:val="24"/>
        </w:rPr>
        <w:t>Богородская резьба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37F6A" w:rsidRPr="00736A38" w:rsidRDefault="00137F6A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Весёлая белая глина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Кружочки, полоски на ней.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Козлы и барашки смешные,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Табун разноцветных коней,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Кормилицы и водоноски,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всадники и ребятня,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Собачки, гусары и рыбки…</w:t>
      </w:r>
    </w:p>
    <w:p w:rsidR="00137F6A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А ну, назовите меня (</w:t>
      </w:r>
      <w:r w:rsidRPr="00EF61AD">
        <w:rPr>
          <w:rFonts w:ascii="Times New Roman" w:hAnsi="Times New Roman" w:cs="Times New Roman"/>
          <w:i/>
          <w:sz w:val="24"/>
          <w:szCs w:val="24"/>
        </w:rPr>
        <w:t>Дымковская игрушка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37F6A" w:rsidRPr="00736A38" w:rsidRDefault="00137F6A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Есть ещё для вас игрушка –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Не лошадка, не Петрушка –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Красавица девица,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У неё сестрицы.</w:t>
      </w:r>
    </w:p>
    <w:p w:rsidR="00137F6A" w:rsidRPr="00736A38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Каждая сестрица –</w:t>
      </w:r>
    </w:p>
    <w:p w:rsidR="00137F6A" w:rsidRDefault="00137F6A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Д</w:t>
      </w:r>
      <w:r w:rsidR="007434B0">
        <w:rPr>
          <w:rFonts w:ascii="Times New Roman" w:hAnsi="Times New Roman" w:cs="Times New Roman"/>
          <w:sz w:val="24"/>
          <w:szCs w:val="24"/>
        </w:rPr>
        <w:t>л</w:t>
      </w:r>
      <w:r w:rsidRPr="00736A38">
        <w:rPr>
          <w:rFonts w:ascii="Times New Roman" w:hAnsi="Times New Roman" w:cs="Times New Roman"/>
          <w:sz w:val="24"/>
          <w:szCs w:val="24"/>
        </w:rPr>
        <w:t>я маленькой – темница. (</w:t>
      </w:r>
      <w:r w:rsidRPr="00EF61AD">
        <w:rPr>
          <w:rFonts w:ascii="Times New Roman" w:hAnsi="Times New Roman" w:cs="Times New Roman"/>
          <w:i/>
          <w:sz w:val="24"/>
          <w:szCs w:val="24"/>
        </w:rPr>
        <w:t>Матрёшки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Pr="00736A38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E03" w:rsidRPr="00736A38" w:rsidRDefault="00C81E03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Ах! Эти барышни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Всех на свете краше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А весельчаки-гуляки –</w:t>
      </w:r>
    </w:p>
    <w:p w:rsidR="00736A38" w:rsidRDefault="00C81E03" w:rsidP="007434B0">
      <w:pPr>
        <w:pStyle w:val="a7"/>
        <w:tabs>
          <w:tab w:val="left" w:pos="7524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Кавалеры наши.  (</w:t>
      </w:r>
      <w:r w:rsidRPr="00EF61AD">
        <w:rPr>
          <w:rFonts w:ascii="Times New Roman" w:hAnsi="Times New Roman" w:cs="Times New Roman"/>
          <w:i/>
          <w:sz w:val="24"/>
          <w:szCs w:val="24"/>
        </w:rPr>
        <w:t>Каргопольская игрушка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  <w:r w:rsidR="007434B0">
        <w:rPr>
          <w:rFonts w:ascii="Times New Roman" w:hAnsi="Times New Roman" w:cs="Times New Roman"/>
          <w:sz w:val="24"/>
          <w:szCs w:val="24"/>
        </w:rPr>
        <w:tab/>
      </w:r>
    </w:p>
    <w:p w:rsidR="007434B0" w:rsidRPr="00736A38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E03" w:rsidRPr="00736A38" w:rsidRDefault="00C81E03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Ты откуда пришла к нам такая?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Вся простая без хитрых затей.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 длинной шеей и расписная,</w:t>
      </w:r>
    </w:p>
    <w:p w:rsidR="00C81E03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Для игры и забавы детей.  (</w:t>
      </w:r>
      <w:r w:rsidRPr="00EF61AD">
        <w:rPr>
          <w:rFonts w:ascii="Times New Roman" w:hAnsi="Times New Roman" w:cs="Times New Roman"/>
          <w:i/>
          <w:sz w:val="24"/>
          <w:szCs w:val="24"/>
        </w:rPr>
        <w:t>Филимоновская игрушка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7434B0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7434B0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7434B0" w:rsidRPr="00736A38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E03" w:rsidRPr="00736A38" w:rsidRDefault="00C81E03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lastRenderedPageBreak/>
        <w:t>Листочки, ягодки, цветочки,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Стебелёк, завиток,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Здесь хозяева – три цвета –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Чёрный, красный, золотой.</w:t>
      </w:r>
    </w:p>
    <w:p w:rsidR="00C81E03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Кто привёз товар такой? (</w:t>
      </w:r>
      <w:r w:rsidRPr="00EF61AD">
        <w:rPr>
          <w:rFonts w:ascii="Times New Roman" w:hAnsi="Times New Roman" w:cs="Times New Roman"/>
          <w:i/>
          <w:sz w:val="24"/>
          <w:szCs w:val="24"/>
        </w:rPr>
        <w:t>Хохлома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Pr="00736A38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E03" w:rsidRPr="00736A38" w:rsidRDefault="00C81E03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Коль на досточке девица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Иль удалый молодец,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Чудо-конь и чудо-птица –</w:t>
      </w:r>
    </w:p>
    <w:p w:rsid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Это значит… (</w:t>
      </w:r>
      <w:r w:rsidRPr="00EF61AD">
        <w:rPr>
          <w:rFonts w:ascii="Times New Roman" w:hAnsi="Times New Roman" w:cs="Times New Roman"/>
          <w:i/>
          <w:sz w:val="24"/>
          <w:szCs w:val="24"/>
        </w:rPr>
        <w:t>Городец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434B0" w:rsidRPr="00736A38" w:rsidRDefault="007434B0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C81E03" w:rsidRPr="00736A38" w:rsidRDefault="00C81E03" w:rsidP="007434B0">
      <w:pPr>
        <w:pStyle w:val="a7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На чёрном фоне красные розы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Лилии, маки, ромашки, подснежники…</w:t>
      </w:r>
    </w:p>
    <w:p w:rsidR="00C81E03" w:rsidRPr="00736A38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Ими повязаны девичьи головы,</w:t>
      </w:r>
    </w:p>
    <w:p w:rsidR="00C81E03" w:rsidRDefault="00C81E03" w:rsidP="007434B0">
      <w:pPr>
        <w:pStyle w:val="a7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Глазки лукавые, личики нежные (</w:t>
      </w:r>
      <w:r w:rsidRPr="00EF61AD">
        <w:rPr>
          <w:rFonts w:ascii="Times New Roman" w:hAnsi="Times New Roman" w:cs="Times New Roman"/>
          <w:i/>
          <w:sz w:val="24"/>
          <w:szCs w:val="24"/>
        </w:rPr>
        <w:t>Павлово-Посадс</w:t>
      </w:r>
      <w:r w:rsidR="00795F9D" w:rsidRPr="00EF61AD">
        <w:rPr>
          <w:rFonts w:ascii="Times New Roman" w:hAnsi="Times New Roman" w:cs="Times New Roman"/>
          <w:i/>
          <w:sz w:val="24"/>
          <w:szCs w:val="24"/>
        </w:rPr>
        <w:t>к</w:t>
      </w:r>
      <w:r w:rsidRPr="00EF61AD">
        <w:rPr>
          <w:rFonts w:ascii="Times New Roman" w:hAnsi="Times New Roman" w:cs="Times New Roman"/>
          <w:i/>
          <w:sz w:val="24"/>
          <w:szCs w:val="24"/>
        </w:rPr>
        <w:t>ие платки</w:t>
      </w:r>
      <w:r w:rsidRPr="00736A38">
        <w:rPr>
          <w:rFonts w:ascii="Times New Roman" w:hAnsi="Times New Roman" w:cs="Times New Roman"/>
          <w:sz w:val="24"/>
          <w:szCs w:val="24"/>
        </w:rPr>
        <w:t>)</w:t>
      </w:r>
    </w:p>
    <w:p w:rsidR="00736A38" w:rsidRPr="00736A38" w:rsidRDefault="00736A38" w:rsidP="007434B0">
      <w:pPr>
        <w:pStyle w:val="a7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5F9D" w:rsidRPr="007434B0" w:rsidRDefault="00795F9D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795F9D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Сообщение на тему «Декоративно-прикладное искусство</w:t>
      </w:r>
      <w:r w:rsidR="007434B0">
        <w:rPr>
          <w:rFonts w:ascii="Times New Roman" w:hAnsi="Times New Roman" w:cs="Times New Roman"/>
          <w:sz w:val="24"/>
          <w:szCs w:val="24"/>
        </w:rPr>
        <w:t xml:space="preserve"> к</w:t>
      </w:r>
      <w:r w:rsidRPr="00736A38">
        <w:rPr>
          <w:rFonts w:ascii="Times New Roman" w:hAnsi="Times New Roman" w:cs="Times New Roman"/>
          <w:sz w:val="24"/>
          <w:szCs w:val="24"/>
        </w:rPr>
        <w:t>ак средство развития творческих способностей детей»</w:t>
      </w:r>
      <w:r w:rsidR="007434B0">
        <w:rPr>
          <w:rFonts w:ascii="Times New Roman" w:hAnsi="Times New Roman" w:cs="Times New Roman"/>
          <w:sz w:val="24"/>
          <w:szCs w:val="24"/>
        </w:rPr>
        <w:t>.</w:t>
      </w:r>
    </w:p>
    <w:p w:rsidR="00795F9D" w:rsidRPr="007434B0" w:rsidRDefault="00795F9D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Практический фрагмент «Давайте вспомним»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Ели спят у большака в инее седом,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Спят деревья, спит река, скованная льдом.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Мягко падает снежок, вьётся голубой дымок,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Дым идёт из труб столбом,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Точно в дымке всё кругом –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Голубые дали и село большое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«Дымково» назвали.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Там любили песни, пляски,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 селе рождались чудо-сказки,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Вечера зимою длинны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лепили там из глины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Все игрушки не простые, а волшебно-расписные.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пошла о «дымке» слава,</w:t>
      </w:r>
    </w:p>
    <w:p w:rsidR="00795F9D" w:rsidRPr="00736A38" w:rsidRDefault="00795F9D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Заслужив на это право</w:t>
      </w:r>
      <w:r w:rsidR="00655A9A" w:rsidRPr="00736A38">
        <w:rPr>
          <w:rFonts w:ascii="Times New Roman" w:hAnsi="Times New Roman" w:cs="Times New Roman"/>
          <w:sz w:val="24"/>
          <w:szCs w:val="24"/>
        </w:rPr>
        <w:t>.</w:t>
      </w:r>
    </w:p>
    <w:p w:rsidR="00655A9A" w:rsidRPr="00736A38" w:rsidRDefault="00655A9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Говорят о ней повсюду- </w:t>
      </w:r>
    </w:p>
    <w:p w:rsidR="00655A9A" w:rsidRPr="00736A38" w:rsidRDefault="00655A9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Удивительному чуду мы поклонимся не раз.</w:t>
      </w:r>
    </w:p>
    <w:p w:rsidR="00655A9A" w:rsidRPr="00736A38" w:rsidRDefault="00655A9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О древней дымковской игрушке поведём сейчас рассказ.</w:t>
      </w:r>
    </w:p>
    <w:p w:rsidR="00655A9A" w:rsidRPr="00736A38" w:rsidRDefault="00655A9A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lastRenderedPageBreak/>
        <w:t>Как вы думаете, почему игрушки называются дымковскими? (Игрушки называются дымковскими, потому что появились они в слободе Дымково, недалеко от Вятки в 1174 году).</w:t>
      </w:r>
    </w:p>
    <w:p w:rsidR="00655A9A" w:rsidRPr="00736A38" w:rsidRDefault="00655A9A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Знаете ли вы название праздника, где продавали дымковские игрушки? (Праздник назывался «Свистопляски». В ритуал празднования входили катания с высокого берега реки, музыкальный свист, песни, пляски. Ставились театральные балаганы, лотки с обилием сладостей, глиняных свистулек, игрушек).</w:t>
      </w:r>
    </w:p>
    <w:p w:rsidR="00655A9A" w:rsidRPr="00736A38" w:rsidRDefault="00655A9A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Кого символизирует дымковская барышня? </w:t>
      </w:r>
      <w:r w:rsidR="005A68CA">
        <w:rPr>
          <w:rFonts w:ascii="Times New Roman" w:hAnsi="Times New Roman" w:cs="Times New Roman"/>
          <w:sz w:val="24"/>
          <w:szCs w:val="24"/>
        </w:rPr>
        <w:t>(Важной покровительницей всех р</w:t>
      </w:r>
      <w:r w:rsidR="00951FA8" w:rsidRPr="00736A38">
        <w:rPr>
          <w:rFonts w:ascii="Times New Roman" w:hAnsi="Times New Roman" w:cs="Times New Roman"/>
          <w:sz w:val="24"/>
          <w:szCs w:val="24"/>
        </w:rPr>
        <w:t>усичей была Роженица. Она хранила домашний очаг и семью. Её изображали в виде величественной барыни – сильной и красивой женщины).</w:t>
      </w:r>
    </w:p>
    <w:p w:rsidR="00DD2816" w:rsidRPr="00736A38" w:rsidRDefault="00DD2816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Каким способом лепят дымковскую игрушку? (Дымковскую игрушку не тянут из комка глины, а лепят по частям, соединяя в целое, т.е. конструктивным способом).</w:t>
      </w:r>
    </w:p>
    <w:p w:rsidR="00DD2816" w:rsidRPr="00736A38" w:rsidRDefault="00DD2816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Как называются элементы орнамента дымковской игрушки? (Круги, кольца, овалы, зигзаги, полосы, клеточки, точки. Круг -  символ солнца, каравая хлеба. Другие элементы символизируют звёзды, воду, дорогу).</w:t>
      </w:r>
    </w:p>
    <w:p w:rsidR="00DD2816" w:rsidRPr="00736A38" w:rsidRDefault="00DD2816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Чем отличается дымковская игрушка от остальных игрушек? (Золотыми квадратиками из сусального золота).</w:t>
      </w:r>
    </w:p>
    <w:p w:rsidR="00DD2816" w:rsidRPr="00736A38" w:rsidRDefault="00DD2816" w:rsidP="007434B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Как выдумаете – эти игрушки лепят и разрисовывают весёлые мастера? (Да, их разрисовывают и лепят весёлые мастера)</w:t>
      </w:r>
    </w:p>
    <w:p w:rsidR="00DD2816" w:rsidRPr="00736A38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Посмотрите каковы – </w:t>
      </w:r>
    </w:p>
    <w:p w:rsidR="00DD2816" w:rsidRPr="00736A38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Удивительно белы.</w:t>
      </w:r>
    </w:p>
    <w:p w:rsidR="00DD2816" w:rsidRPr="00736A38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Мастера, скорей за дело</w:t>
      </w:r>
      <w:r w:rsidR="007434B0">
        <w:rPr>
          <w:rFonts w:ascii="Times New Roman" w:hAnsi="Times New Roman" w:cs="Times New Roman"/>
          <w:sz w:val="24"/>
          <w:szCs w:val="24"/>
        </w:rPr>
        <w:t>-</w:t>
      </w:r>
    </w:p>
    <w:p w:rsidR="00DD2816" w:rsidRPr="00736A38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Украшай игрушки смело,</w:t>
      </w:r>
    </w:p>
    <w:p w:rsidR="00DD2816" w:rsidRPr="00736A38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Выбирай любой узор,</w:t>
      </w:r>
    </w:p>
    <w:p w:rsidR="00DD2816" w:rsidRDefault="00DD2816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Чтобы радовал он взор</w:t>
      </w:r>
      <w:r w:rsidR="00675DBA" w:rsidRPr="00736A38">
        <w:rPr>
          <w:rFonts w:ascii="Times New Roman" w:hAnsi="Times New Roman" w:cs="Times New Roman"/>
          <w:sz w:val="24"/>
          <w:szCs w:val="24"/>
        </w:rPr>
        <w:t>.</w:t>
      </w:r>
    </w:p>
    <w:p w:rsidR="00675DBA" w:rsidRPr="00736A38" w:rsidRDefault="00675DBA" w:rsidP="007434B0">
      <w:pPr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A38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«Дымковские барышни»</w:t>
      </w:r>
    </w:p>
    <w:p w:rsidR="00675DBA" w:rsidRPr="00736A38" w:rsidRDefault="005A68C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игрушки ра</w:t>
      </w:r>
      <w:r w:rsidR="00675DBA" w:rsidRPr="00736A38">
        <w:rPr>
          <w:rFonts w:ascii="Times New Roman" w:hAnsi="Times New Roman" w:cs="Times New Roman"/>
          <w:sz w:val="24"/>
          <w:szCs w:val="24"/>
        </w:rPr>
        <w:t>списны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75DBA" w:rsidRPr="00736A38">
        <w:rPr>
          <w:rFonts w:ascii="Times New Roman" w:hAnsi="Times New Roman" w:cs="Times New Roman"/>
          <w:sz w:val="24"/>
          <w:szCs w:val="24"/>
        </w:rPr>
        <w:t>,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Хохотушки вятские,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Щеголихи слободские,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Кумушки посадские.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Наши руки крендельком,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Щёки будто яблочки,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 нами издавна знаком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Весь народ на ярмарке.</w:t>
      </w:r>
    </w:p>
    <w:p w:rsidR="00675DBA" w:rsidRPr="007434B0" w:rsidRDefault="00675DBA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Практический фрагмент «Дымковские барышни»</w:t>
      </w:r>
      <w:r w:rsidR="007434B0">
        <w:rPr>
          <w:rFonts w:ascii="Times New Roman" w:hAnsi="Times New Roman" w:cs="Times New Roman"/>
          <w:b/>
          <w:sz w:val="28"/>
          <w:szCs w:val="28"/>
        </w:rPr>
        <w:t>.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Теперь приступаем к росписи игрушек. Дымковские мастера лепили игрушки зимой, когда вокруг всё было белым-бело и хотелось им сделать игрушку такой же белой и чистой. Но ведь игрушки делались к празднику, поэтому не забывайте, что они должны быть яркими, нарядными, </w:t>
      </w:r>
      <w:r w:rsidRPr="00736A38">
        <w:rPr>
          <w:rFonts w:ascii="Times New Roman" w:hAnsi="Times New Roman" w:cs="Times New Roman"/>
          <w:sz w:val="24"/>
          <w:szCs w:val="24"/>
        </w:rPr>
        <w:lastRenderedPageBreak/>
        <w:t>весёлыми, солнечными, красочными, радужными, а поможет нам в этом таблица с элементами и образцами росписи.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Полюбуйтесь каковы-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нарядны и новы:</w:t>
      </w:r>
    </w:p>
    <w:p w:rsidR="00675DBA" w:rsidRPr="00736A38" w:rsidRDefault="00675DBA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Пёстрые и яркие</w:t>
      </w:r>
      <w:r w:rsidR="003837EF" w:rsidRPr="00736A38">
        <w:rPr>
          <w:rFonts w:ascii="Times New Roman" w:hAnsi="Times New Roman" w:cs="Times New Roman"/>
          <w:sz w:val="24"/>
          <w:szCs w:val="24"/>
        </w:rPr>
        <w:t>,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Славные подарки!</w:t>
      </w:r>
    </w:p>
    <w:p w:rsidR="003837EF" w:rsidRPr="007434B0" w:rsidRDefault="003837EF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Групповая творческая работа</w:t>
      </w:r>
      <w:r w:rsidR="000A6E25" w:rsidRPr="007434B0">
        <w:rPr>
          <w:rFonts w:ascii="Times New Roman" w:hAnsi="Times New Roman" w:cs="Times New Roman"/>
          <w:b/>
          <w:sz w:val="28"/>
          <w:szCs w:val="28"/>
        </w:rPr>
        <w:t>.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Практические рекомендации (Презентация игрушек). Педагоги расскажут каждый о своей игрушке.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Хороши игрушки расписные,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Все поют, бесхитростно светлы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И видна в них радость молодая,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Ставшая искусством ремесла.</w:t>
      </w:r>
    </w:p>
    <w:p w:rsidR="003837EF" w:rsidRPr="007434B0" w:rsidRDefault="003837EF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«Примите на память»</w:t>
      </w:r>
      <w:r w:rsidR="000A6E25" w:rsidRPr="007434B0">
        <w:rPr>
          <w:rFonts w:ascii="Times New Roman" w:hAnsi="Times New Roman" w:cs="Times New Roman"/>
          <w:b/>
          <w:sz w:val="28"/>
          <w:szCs w:val="28"/>
        </w:rPr>
        <w:t>.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Под музыку в зал входят дети в русских костюмах с бумажными дымковскими игрушками.</w:t>
      </w:r>
    </w:p>
    <w:p w:rsidR="000A6E25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E25">
        <w:rPr>
          <w:rFonts w:ascii="Times New Roman" w:hAnsi="Times New Roman" w:cs="Times New Roman"/>
          <w:sz w:val="24"/>
          <w:szCs w:val="24"/>
          <w:u w:val="single"/>
        </w:rPr>
        <w:t>Первый ребёнок: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 xml:space="preserve"> Ой, вы гости дорогие!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У нас подарки расписные.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Писали их</w:t>
      </w:r>
      <w:r w:rsidR="00EF61A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736A38">
        <w:rPr>
          <w:rFonts w:ascii="Times New Roman" w:hAnsi="Times New Roman" w:cs="Times New Roman"/>
          <w:sz w:val="24"/>
          <w:szCs w:val="24"/>
        </w:rPr>
        <w:t xml:space="preserve"> старались, </w:t>
      </w:r>
    </w:p>
    <w:p w:rsidR="003837EF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Подарить вам собирались.</w:t>
      </w:r>
    </w:p>
    <w:p w:rsidR="000A6E25" w:rsidRPr="00736A38" w:rsidRDefault="000A6E25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6E25" w:rsidRPr="000A6E25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E25">
        <w:rPr>
          <w:rFonts w:ascii="Times New Roman" w:hAnsi="Times New Roman" w:cs="Times New Roman"/>
          <w:sz w:val="24"/>
          <w:szCs w:val="24"/>
          <w:u w:val="single"/>
        </w:rPr>
        <w:t xml:space="preserve">Второй ребёнок: 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Благодарим вас за участие!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Вот сувениры вам на счастье!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Гляди, любуйся, принимай,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Любой по вкусу выбирай!</w:t>
      </w:r>
    </w:p>
    <w:p w:rsidR="003837EF" w:rsidRPr="007434B0" w:rsidRDefault="003837EF" w:rsidP="007434B0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B0">
        <w:rPr>
          <w:rFonts w:ascii="Times New Roman" w:hAnsi="Times New Roman" w:cs="Times New Roman"/>
          <w:b/>
          <w:sz w:val="28"/>
          <w:szCs w:val="28"/>
        </w:rPr>
        <w:t>Обратная связь.</w:t>
      </w:r>
    </w:p>
    <w:p w:rsidR="003837EF" w:rsidRPr="00736A38" w:rsidRDefault="003837EF" w:rsidP="007434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6A38">
        <w:rPr>
          <w:rFonts w:ascii="Times New Roman" w:hAnsi="Times New Roman" w:cs="Times New Roman"/>
          <w:sz w:val="24"/>
          <w:szCs w:val="24"/>
        </w:rPr>
        <w:t>Педагоги обмениваются опытом работы, делятся своими творческими находками и «изюминками».</w:t>
      </w:r>
    </w:p>
    <w:sectPr w:rsidR="003837EF" w:rsidRPr="00736A38" w:rsidSect="007434B0">
      <w:pgSz w:w="11906" w:h="16838"/>
      <w:pgMar w:top="567" w:right="566" w:bottom="568" w:left="851" w:header="708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F5" w:rsidRDefault="00BB44F5" w:rsidP="00736A38">
      <w:pPr>
        <w:spacing w:after="0" w:line="240" w:lineRule="auto"/>
      </w:pPr>
      <w:r>
        <w:separator/>
      </w:r>
    </w:p>
  </w:endnote>
  <w:endnote w:type="continuationSeparator" w:id="1">
    <w:p w:rsidR="00BB44F5" w:rsidRDefault="00BB44F5" w:rsidP="0073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F5" w:rsidRDefault="00BB44F5" w:rsidP="00736A38">
      <w:pPr>
        <w:spacing w:after="0" w:line="240" w:lineRule="auto"/>
      </w:pPr>
      <w:r>
        <w:separator/>
      </w:r>
    </w:p>
  </w:footnote>
  <w:footnote w:type="continuationSeparator" w:id="1">
    <w:p w:rsidR="00BB44F5" w:rsidRDefault="00BB44F5" w:rsidP="0073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31"/>
    <w:multiLevelType w:val="hybridMultilevel"/>
    <w:tmpl w:val="A4CE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E3146"/>
    <w:multiLevelType w:val="hybridMultilevel"/>
    <w:tmpl w:val="1B4C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27F"/>
    <w:rsid w:val="00066F79"/>
    <w:rsid w:val="000A6E25"/>
    <w:rsid w:val="00137F6A"/>
    <w:rsid w:val="003837EF"/>
    <w:rsid w:val="005A68CA"/>
    <w:rsid w:val="00655A9A"/>
    <w:rsid w:val="00675DBA"/>
    <w:rsid w:val="006D0823"/>
    <w:rsid w:val="00713889"/>
    <w:rsid w:val="00736A38"/>
    <w:rsid w:val="007434B0"/>
    <w:rsid w:val="00743F5F"/>
    <w:rsid w:val="00795F9D"/>
    <w:rsid w:val="00951FA8"/>
    <w:rsid w:val="009B5F9B"/>
    <w:rsid w:val="00BB44F5"/>
    <w:rsid w:val="00C81E03"/>
    <w:rsid w:val="00DD2816"/>
    <w:rsid w:val="00EF61AD"/>
    <w:rsid w:val="00FA5D3C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A38"/>
  </w:style>
  <w:style w:type="paragraph" w:styleId="a5">
    <w:name w:val="footer"/>
    <w:basedOn w:val="a"/>
    <w:link w:val="a6"/>
    <w:uiPriority w:val="99"/>
    <w:unhideWhenUsed/>
    <w:rsid w:val="007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A38"/>
  </w:style>
  <w:style w:type="paragraph" w:styleId="a7">
    <w:name w:val="List Paragraph"/>
    <w:basedOn w:val="a"/>
    <w:uiPriority w:val="34"/>
    <w:qFormat/>
    <w:rsid w:val="00736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A38"/>
  </w:style>
  <w:style w:type="paragraph" w:styleId="a5">
    <w:name w:val="footer"/>
    <w:basedOn w:val="a"/>
    <w:link w:val="a6"/>
    <w:uiPriority w:val="99"/>
    <w:unhideWhenUsed/>
    <w:rsid w:val="0073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A38"/>
  </w:style>
  <w:style w:type="paragraph" w:styleId="a7">
    <w:name w:val="List Paragraph"/>
    <w:basedOn w:val="a"/>
    <w:uiPriority w:val="34"/>
    <w:qFormat/>
    <w:rsid w:val="00736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2021-04-07T06:58:00Z</dcterms:created>
  <dcterms:modified xsi:type="dcterms:W3CDTF">2021-04-09T06:56:00Z</dcterms:modified>
</cp:coreProperties>
</file>