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2A" w:rsidRDefault="000D64C7" w:rsidP="002773FC">
      <w:pPr>
        <w:spacing w:after="0" w:line="240" w:lineRule="auto"/>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Га</w:t>
      </w:r>
      <w:r w:rsidR="00714C66" w:rsidRPr="00157CFA">
        <w:rPr>
          <w:rFonts w:ascii="Times New Roman" w:eastAsia="Times New Roman" w:hAnsi="Times New Roman" w:cs="Times New Roman"/>
          <w:sz w:val="24"/>
          <w:szCs w:val="24"/>
        </w:rPr>
        <w:t>з</w:t>
      </w:r>
      <w:r w:rsidRPr="00157CFA">
        <w:rPr>
          <w:rFonts w:ascii="Times New Roman" w:eastAsia="Times New Roman" w:hAnsi="Times New Roman" w:cs="Times New Roman"/>
          <w:sz w:val="24"/>
          <w:szCs w:val="24"/>
        </w:rPr>
        <w:t xml:space="preserve">заева Альбина </w:t>
      </w:r>
      <w:proofErr w:type="spellStart"/>
      <w:r w:rsidRPr="00157CFA">
        <w:rPr>
          <w:rFonts w:ascii="Times New Roman" w:eastAsia="Times New Roman" w:hAnsi="Times New Roman" w:cs="Times New Roman"/>
          <w:sz w:val="24"/>
          <w:szCs w:val="24"/>
        </w:rPr>
        <w:t>Резикоевна</w:t>
      </w:r>
      <w:proofErr w:type="spellEnd"/>
    </w:p>
    <w:p w:rsidR="0072792A" w:rsidRDefault="0072792A" w:rsidP="00727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РСО-Алания, </w:t>
      </w:r>
      <w:r w:rsidRPr="00157CFA">
        <w:rPr>
          <w:rFonts w:ascii="Times New Roman" w:eastAsia="Times New Roman" w:hAnsi="Times New Roman" w:cs="Times New Roman"/>
          <w:sz w:val="24"/>
          <w:szCs w:val="24"/>
        </w:rPr>
        <w:t>г</w:t>
      </w:r>
      <w:r w:rsidRPr="002773FC">
        <w:rPr>
          <w:rFonts w:ascii="Times New Roman" w:eastAsia="Times New Roman" w:hAnsi="Times New Roman" w:cs="Times New Roman"/>
          <w:sz w:val="24"/>
          <w:szCs w:val="24"/>
        </w:rPr>
        <w:t xml:space="preserve">. </w:t>
      </w:r>
      <w:r w:rsidRPr="00157CFA">
        <w:rPr>
          <w:rFonts w:ascii="Times New Roman" w:eastAsia="Times New Roman" w:hAnsi="Times New Roman" w:cs="Times New Roman"/>
          <w:sz w:val="24"/>
          <w:szCs w:val="24"/>
        </w:rPr>
        <w:t>Владикавказ</w:t>
      </w:r>
      <w:r>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bookmarkStart w:id="0" w:name="_GoBack"/>
      <w:bookmarkEnd w:id="0"/>
      <w:proofErr w:type="gramStart"/>
      <w:r>
        <w:rPr>
          <w:rFonts w:ascii="Times New Roman" w:eastAsia="Times New Roman" w:hAnsi="Times New Roman" w:cs="Times New Roman"/>
          <w:sz w:val="24"/>
          <w:szCs w:val="24"/>
        </w:rPr>
        <w:t>Весенняя</w:t>
      </w:r>
      <w:proofErr w:type="gramEnd"/>
      <w:r>
        <w:rPr>
          <w:rFonts w:ascii="Times New Roman" w:eastAsia="Times New Roman" w:hAnsi="Times New Roman" w:cs="Times New Roman"/>
          <w:sz w:val="24"/>
          <w:szCs w:val="24"/>
        </w:rPr>
        <w:t>,  д. 1, к. 3, кв..65 (362047)</w:t>
      </w:r>
    </w:p>
    <w:p w:rsidR="0072792A" w:rsidRDefault="0072792A" w:rsidP="007279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8 919 4249901</w:t>
      </w:r>
    </w:p>
    <w:p w:rsidR="0072792A" w:rsidRPr="0072792A" w:rsidRDefault="0072792A" w:rsidP="007279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sotion</w:t>
      </w:r>
      <w:proofErr w:type="spellEnd"/>
      <w:r w:rsidRPr="0072792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72792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7D2EB0" w:rsidRPr="00157CFA" w:rsidRDefault="000D64C7" w:rsidP="002773FC">
      <w:pPr>
        <w:spacing w:after="0" w:line="240" w:lineRule="auto"/>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Государственное бюджетное общеобразовательное учреждение </w:t>
      </w:r>
    </w:p>
    <w:p w:rsidR="0072792A" w:rsidRPr="00157CFA" w:rsidRDefault="000D64C7" w:rsidP="0072792A">
      <w:pPr>
        <w:spacing w:after="0" w:line="240" w:lineRule="auto"/>
        <w:rPr>
          <w:sz w:val="24"/>
          <w:szCs w:val="24"/>
        </w:rPr>
      </w:pPr>
      <w:r w:rsidRPr="00157CFA">
        <w:rPr>
          <w:rFonts w:ascii="Times New Roman" w:eastAsia="Times New Roman" w:hAnsi="Times New Roman" w:cs="Times New Roman"/>
          <w:sz w:val="24"/>
          <w:szCs w:val="24"/>
        </w:rPr>
        <w:t xml:space="preserve">«Гимназия «Диалог», </w:t>
      </w:r>
      <w:r w:rsidR="0072792A">
        <w:rPr>
          <w:rFonts w:ascii="Times New Roman" w:eastAsia="Times New Roman" w:hAnsi="Times New Roman" w:cs="Times New Roman"/>
          <w:sz w:val="24"/>
          <w:szCs w:val="24"/>
        </w:rPr>
        <w:t>у</w:t>
      </w:r>
      <w:r w:rsidR="0072792A" w:rsidRPr="00157CFA">
        <w:rPr>
          <w:rFonts w:ascii="Times New Roman" w:eastAsia="Times New Roman" w:hAnsi="Times New Roman" w:cs="Times New Roman"/>
          <w:sz w:val="24"/>
          <w:szCs w:val="24"/>
        </w:rPr>
        <w:t>читель начальных классов</w:t>
      </w:r>
      <w:r w:rsidR="0072792A">
        <w:rPr>
          <w:rFonts w:ascii="Times New Roman" w:eastAsia="Times New Roman" w:hAnsi="Times New Roman" w:cs="Times New Roman"/>
          <w:sz w:val="24"/>
          <w:szCs w:val="24"/>
        </w:rPr>
        <w:t>.</w:t>
      </w:r>
      <w:r w:rsidR="0072792A" w:rsidRPr="00157CFA">
        <w:rPr>
          <w:sz w:val="24"/>
          <w:szCs w:val="24"/>
        </w:rPr>
        <w:t xml:space="preserve"> </w:t>
      </w:r>
    </w:p>
    <w:p w:rsidR="000D64C7" w:rsidRPr="00157CFA" w:rsidRDefault="000D64C7" w:rsidP="002773FC">
      <w:pPr>
        <w:spacing w:after="0" w:line="240" w:lineRule="auto"/>
        <w:rPr>
          <w:rFonts w:ascii="Times New Roman" w:eastAsia="Times New Roman" w:hAnsi="Times New Roman" w:cs="Times New Roman"/>
          <w:sz w:val="24"/>
          <w:szCs w:val="24"/>
        </w:rPr>
      </w:pPr>
    </w:p>
    <w:p w:rsidR="00E14F26" w:rsidRPr="002773FC" w:rsidRDefault="00E14F26" w:rsidP="00157CFA">
      <w:pPr>
        <w:spacing w:after="0" w:line="240" w:lineRule="auto"/>
        <w:jc w:val="center"/>
        <w:rPr>
          <w:rFonts w:ascii="Times New Roman" w:eastAsia="Times New Roman" w:hAnsi="Times New Roman" w:cs="Times New Roman"/>
          <w:i/>
          <w:sz w:val="24"/>
          <w:szCs w:val="24"/>
        </w:rPr>
      </w:pPr>
    </w:p>
    <w:p w:rsidR="002773FC" w:rsidRDefault="002773FC" w:rsidP="00157CFA">
      <w:pPr>
        <w:spacing w:after="0" w:line="240" w:lineRule="auto"/>
        <w:jc w:val="center"/>
        <w:rPr>
          <w:rFonts w:ascii="Times New Roman" w:hAnsi="Times New Roman" w:cs="Times New Roman"/>
          <w:b/>
          <w:color w:val="000000"/>
          <w:sz w:val="24"/>
          <w:szCs w:val="24"/>
        </w:rPr>
      </w:pPr>
      <w:r w:rsidRPr="002773FC">
        <w:rPr>
          <w:rFonts w:ascii="Times New Roman" w:hAnsi="Times New Roman" w:cs="Times New Roman"/>
          <w:b/>
          <w:color w:val="000000"/>
          <w:sz w:val="24"/>
          <w:szCs w:val="24"/>
        </w:rPr>
        <w:t xml:space="preserve">Совершенствование связной речи младших школьников на основе </w:t>
      </w:r>
    </w:p>
    <w:p w:rsidR="000D64C7" w:rsidRPr="002773FC" w:rsidRDefault="002773FC" w:rsidP="00157CFA">
      <w:pPr>
        <w:spacing w:after="0" w:line="240" w:lineRule="auto"/>
        <w:jc w:val="center"/>
        <w:rPr>
          <w:rFonts w:ascii="Times New Roman" w:eastAsia="Times New Roman" w:hAnsi="Times New Roman" w:cs="Times New Roman"/>
          <w:b/>
          <w:sz w:val="24"/>
          <w:szCs w:val="24"/>
        </w:rPr>
      </w:pPr>
      <w:r w:rsidRPr="002773FC">
        <w:rPr>
          <w:rFonts w:ascii="Times New Roman" w:hAnsi="Times New Roman" w:cs="Times New Roman"/>
          <w:b/>
          <w:color w:val="000000"/>
          <w:sz w:val="24"/>
          <w:szCs w:val="24"/>
        </w:rPr>
        <w:t>исследовательских заданий в 3 классе</w:t>
      </w:r>
    </w:p>
    <w:p w:rsidR="00D91775" w:rsidRPr="002773FC" w:rsidRDefault="00D91775" w:rsidP="00157CFA">
      <w:pPr>
        <w:widowControl w:val="0"/>
        <w:spacing w:after="0" w:line="360" w:lineRule="auto"/>
        <w:ind w:right="20"/>
        <w:jc w:val="both"/>
        <w:rPr>
          <w:rFonts w:ascii="Times New Roman" w:eastAsia="Times New Roman" w:hAnsi="Times New Roman" w:cs="Times New Roman"/>
          <w:sz w:val="24"/>
          <w:szCs w:val="24"/>
        </w:rPr>
      </w:pPr>
    </w:p>
    <w:p w:rsidR="000D64C7" w:rsidRPr="00157CFA" w:rsidRDefault="000D64C7"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Проблемы речевого развития находятся в центре внимания ученых-педагогов уже давно. Сегодня уровень методической науки характеризуется системным подходом к обучению связной речи учащихся. Благодаря значительным достижениям в области психолингвистики (теории речевой деятельности), лингвистики текста, теории коммуникации стало возможным «построение целостной системы развития речи учащихся во взаимодействии всех её компонентов </w:t>
      </w:r>
      <w:r w:rsidR="006048E9" w:rsidRPr="00157CFA">
        <w:rPr>
          <w:rFonts w:ascii="Times New Roman" w:eastAsia="Times New Roman" w:hAnsi="Times New Roman" w:cs="Times New Roman"/>
          <w:sz w:val="24"/>
          <w:szCs w:val="24"/>
        </w:rPr>
        <w:t>˗</w:t>
      </w:r>
      <w:r w:rsidRPr="00157CFA">
        <w:rPr>
          <w:rFonts w:ascii="Times New Roman" w:eastAsia="Times New Roman" w:hAnsi="Times New Roman" w:cs="Times New Roman"/>
          <w:sz w:val="24"/>
          <w:szCs w:val="24"/>
        </w:rPr>
        <w:t xml:space="preserve"> целей, содержания, при</w:t>
      </w:r>
      <w:r w:rsidRPr="00157CFA">
        <w:rPr>
          <w:rFonts w:ascii="Times New Roman" w:eastAsia="Times New Roman" w:hAnsi="Times New Roman" w:cs="Times New Roman"/>
          <w:color w:val="000000"/>
          <w:sz w:val="24"/>
          <w:szCs w:val="24"/>
          <w:shd w:val="clear" w:color="auto" w:fill="FFFFFF"/>
          <w:lang w:eastAsia="ru-RU" w:bidi="ru-RU"/>
        </w:rPr>
        <w:t>нци</w:t>
      </w:r>
      <w:r w:rsidRPr="00157CFA">
        <w:rPr>
          <w:rFonts w:ascii="Times New Roman" w:eastAsia="Times New Roman" w:hAnsi="Times New Roman" w:cs="Times New Roman"/>
          <w:sz w:val="24"/>
          <w:szCs w:val="24"/>
        </w:rPr>
        <w:t>пов и методов обучения, средств и форм речевого развития школьника» [</w:t>
      </w:r>
      <w:r w:rsidR="00C524F1" w:rsidRPr="00157CFA">
        <w:rPr>
          <w:rFonts w:ascii="Times New Roman" w:eastAsia="Times New Roman" w:hAnsi="Times New Roman" w:cs="Times New Roman"/>
          <w:sz w:val="24"/>
          <w:szCs w:val="24"/>
        </w:rPr>
        <w:t>11</w:t>
      </w:r>
      <w:r w:rsidRPr="00157CFA">
        <w:rPr>
          <w:rFonts w:ascii="Times New Roman" w:eastAsia="Times New Roman" w:hAnsi="Times New Roman" w:cs="Times New Roman"/>
          <w:sz w:val="24"/>
          <w:szCs w:val="24"/>
        </w:rPr>
        <w:t>, с. 95].</w:t>
      </w:r>
    </w:p>
    <w:p w:rsidR="000D64C7" w:rsidRPr="00157CFA" w:rsidRDefault="000D64C7"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Вместе с тем следует отметить, что </w:t>
      </w:r>
      <w:r w:rsidR="003A6735" w:rsidRPr="00157CFA">
        <w:rPr>
          <w:rFonts w:ascii="Times New Roman" w:eastAsia="Times New Roman" w:hAnsi="Times New Roman" w:cs="Times New Roman"/>
          <w:sz w:val="24"/>
          <w:szCs w:val="24"/>
        </w:rPr>
        <w:t xml:space="preserve">в современной методике </w:t>
      </w:r>
      <w:r w:rsidRPr="00157CFA">
        <w:rPr>
          <w:rFonts w:ascii="Times New Roman" w:eastAsia="Times New Roman" w:hAnsi="Times New Roman" w:cs="Times New Roman"/>
          <w:sz w:val="24"/>
          <w:szCs w:val="24"/>
        </w:rPr>
        <w:t>недостаточно</w:t>
      </w:r>
      <w:r w:rsidR="003A6735" w:rsidRPr="00157CFA">
        <w:rPr>
          <w:rFonts w:ascii="Times New Roman" w:eastAsia="Times New Roman" w:hAnsi="Times New Roman" w:cs="Times New Roman"/>
          <w:sz w:val="24"/>
          <w:szCs w:val="24"/>
        </w:rPr>
        <w:t xml:space="preserve"> разработаны вопросы </w:t>
      </w:r>
      <w:r w:rsidRPr="00157CFA">
        <w:rPr>
          <w:rFonts w:ascii="Times New Roman" w:eastAsia="Times New Roman" w:hAnsi="Times New Roman" w:cs="Times New Roman"/>
          <w:sz w:val="24"/>
          <w:szCs w:val="24"/>
        </w:rPr>
        <w:t>по использованию на уроках русского языка задан</w:t>
      </w:r>
      <w:r w:rsidR="003A6735" w:rsidRPr="00157CFA">
        <w:rPr>
          <w:rFonts w:ascii="Times New Roman" w:eastAsia="Times New Roman" w:hAnsi="Times New Roman" w:cs="Times New Roman"/>
          <w:sz w:val="24"/>
          <w:szCs w:val="24"/>
        </w:rPr>
        <w:t xml:space="preserve">ий исследовательского характера, а те принципы и подходы, которые существуют, требуют переосмысления и современных решений.  </w:t>
      </w:r>
      <w:r w:rsidRPr="00157CFA">
        <w:rPr>
          <w:rFonts w:ascii="Times New Roman" w:eastAsia="Times New Roman" w:hAnsi="Times New Roman" w:cs="Times New Roman"/>
          <w:sz w:val="24"/>
          <w:szCs w:val="24"/>
        </w:rPr>
        <w:t xml:space="preserve"> </w:t>
      </w:r>
      <w:r w:rsidR="003A6735" w:rsidRPr="00157CFA">
        <w:rPr>
          <w:rFonts w:ascii="Times New Roman" w:eastAsia="Times New Roman" w:hAnsi="Times New Roman" w:cs="Times New Roman"/>
          <w:sz w:val="24"/>
          <w:szCs w:val="24"/>
        </w:rPr>
        <w:t>Преимущественно</w:t>
      </w:r>
      <w:r w:rsidRPr="00157CFA">
        <w:rPr>
          <w:rFonts w:ascii="Times New Roman" w:eastAsia="Times New Roman" w:hAnsi="Times New Roman" w:cs="Times New Roman"/>
          <w:sz w:val="24"/>
          <w:szCs w:val="24"/>
        </w:rPr>
        <w:t xml:space="preserve">, такие задания отличаются однообразием и носят эпизодический характер.  </w:t>
      </w:r>
      <w:r w:rsidR="003A6735" w:rsidRPr="00157CFA">
        <w:rPr>
          <w:rFonts w:ascii="Times New Roman" w:eastAsia="Times New Roman" w:hAnsi="Times New Roman" w:cs="Times New Roman"/>
          <w:sz w:val="24"/>
          <w:szCs w:val="24"/>
        </w:rPr>
        <w:t>Нам представляется, что</w:t>
      </w:r>
      <w:r w:rsidRPr="00157CFA">
        <w:rPr>
          <w:rFonts w:ascii="Times New Roman" w:eastAsia="Times New Roman" w:hAnsi="Times New Roman" w:cs="Times New Roman"/>
          <w:sz w:val="24"/>
          <w:szCs w:val="24"/>
        </w:rPr>
        <w:t xml:space="preserve"> целенаправленная и систематическая работа с применением </w:t>
      </w:r>
      <w:r w:rsidR="003A6735" w:rsidRPr="00157CFA">
        <w:rPr>
          <w:rFonts w:ascii="Times New Roman" w:eastAsia="Times New Roman" w:hAnsi="Times New Roman" w:cs="Times New Roman"/>
          <w:sz w:val="24"/>
          <w:szCs w:val="24"/>
        </w:rPr>
        <w:t xml:space="preserve">на уроках русского языка </w:t>
      </w:r>
      <w:r w:rsidRPr="00157CFA">
        <w:rPr>
          <w:rFonts w:ascii="Times New Roman" w:eastAsia="Times New Roman" w:hAnsi="Times New Roman" w:cs="Times New Roman"/>
          <w:sz w:val="24"/>
          <w:szCs w:val="24"/>
        </w:rPr>
        <w:t>заданий исследовательского характера не только позвол</w:t>
      </w:r>
      <w:r w:rsidR="003A6735" w:rsidRPr="00157CFA">
        <w:rPr>
          <w:rFonts w:ascii="Times New Roman" w:eastAsia="Times New Roman" w:hAnsi="Times New Roman" w:cs="Times New Roman"/>
          <w:sz w:val="24"/>
          <w:szCs w:val="24"/>
        </w:rPr>
        <w:t>ит</w:t>
      </w:r>
      <w:r w:rsidRPr="00157CFA">
        <w:rPr>
          <w:rFonts w:ascii="Times New Roman" w:eastAsia="Times New Roman" w:hAnsi="Times New Roman" w:cs="Times New Roman"/>
          <w:sz w:val="24"/>
          <w:szCs w:val="24"/>
        </w:rPr>
        <w:t xml:space="preserve"> сделать процесс обучения предмету интересным, но </w:t>
      </w:r>
      <w:r w:rsidR="003A6735" w:rsidRPr="00157CFA">
        <w:rPr>
          <w:rFonts w:ascii="Times New Roman" w:eastAsia="Times New Roman" w:hAnsi="Times New Roman" w:cs="Times New Roman"/>
          <w:sz w:val="24"/>
          <w:szCs w:val="24"/>
        </w:rPr>
        <w:t xml:space="preserve">сможет </w:t>
      </w:r>
      <w:r w:rsidRPr="00157CFA">
        <w:rPr>
          <w:rFonts w:ascii="Times New Roman" w:eastAsia="Times New Roman" w:hAnsi="Times New Roman" w:cs="Times New Roman"/>
          <w:sz w:val="24"/>
          <w:szCs w:val="24"/>
        </w:rPr>
        <w:t>отвеча</w:t>
      </w:r>
      <w:r w:rsidR="003A6735" w:rsidRPr="00157CFA">
        <w:rPr>
          <w:rFonts w:ascii="Times New Roman" w:eastAsia="Times New Roman" w:hAnsi="Times New Roman" w:cs="Times New Roman"/>
          <w:sz w:val="24"/>
          <w:szCs w:val="24"/>
        </w:rPr>
        <w:t>ть</w:t>
      </w:r>
      <w:r w:rsidRPr="00157CFA">
        <w:rPr>
          <w:rFonts w:ascii="Times New Roman" w:eastAsia="Times New Roman" w:hAnsi="Times New Roman" w:cs="Times New Roman"/>
          <w:sz w:val="24"/>
          <w:szCs w:val="24"/>
        </w:rPr>
        <w:t xml:space="preserve"> задачам развивающего обучения</w:t>
      </w:r>
      <w:r w:rsidR="003A6735" w:rsidRPr="00157CFA">
        <w:rPr>
          <w:rFonts w:ascii="Times New Roman" w:eastAsia="Times New Roman" w:hAnsi="Times New Roman" w:cs="Times New Roman"/>
          <w:sz w:val="24"/>
          <w:szCs w:val="24"/>
        </w:rPr>
        <w:t>. А это, как известно,</w:t>
      </w:r>
      <w:r w:rsidRPr="00157CFA">
        <w:rPr>
          <w:rFonts w:ascii="Times New Roman" w:eastAsia="Times New Roman" w:hAnsi="Times New Roman" w:cs="Times New Roman"/>
          <w:sz w:val="24"/>
          <w:szCs w:val="24"/>
        </w:rPr>
        <w:t xml:space="preserve"> соответствует коммуникативной направленности</w:t>
      </w:r>
      <w:r w:rsidR="003A6735" w:rsidRPr="00157CFA">
        <w:rPr>
          <w:rFonts w:ascii="Times New Roman" w:eastAsia="Times New Roman" w:hAnsi="Times New Roman" w:cs="Times New Roman"/>
          <w:sz w:val="24"/>
          <w:szCs w:val="24"/>
        </w:rPr>
        <w:t xml:space="preserve"> обучения языку на всех этапах обучения. Основы же такой работы должны закладывать уже в начальной школе.</w:t>
      </w:r>
      <w:r w:rsidRPr="00157CFA">
        <w:rPr>
          <w:rFonts w:ascii="Times New Roman" w:eastAsia="Times New Roman" w:hAnsi="Times New Roman" w:cs="Times New Roman"/>
          <w:sz w:val="24"/>
          <w:szCs w:val="24"/>
        </w:rPr>
        <w:t xml:space="preserve"> </w:t>
      </w:r>
    </w:p>
    <w:p w:rsidR="006048E9" w:rsidRPr="00157CFA" w:rsidRDefault="006048E9"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Необходимость использования в обучении исследовательской деятельности признавалась многими известными педагогами прошлого. Значимость развития исследовательских умений неоднократно подчёркивали в своих работах Я.А. Коменский, Ж.Ж. Руссо, И.Г. Песталоцци, А. </w:t>
      </w:r>
      <w:proofErr w:type="spellStart"/>
      <w:r w:rsidRPr="00157CFA">
        <w:rPr>
          <w:rFonts w:ascii="Times New Roman" w:eastAsia="Times New Roman" w:hAnsi="Times New Roman" w:cs="Times New Roman"/>
          <w:sz w:val="24"/>
          <w:szCs w:val="24"/>
        </w:rPr>
        <w:t>Дистверг</w:t>
      </w:r>
      <w:proofErr w:type="spellEnd"/>
      <w:r w:rsidRPr="00157CFA">
        <w:rPr>
          <w:rFonts w:ascii="Times New Roman" w:eastAsia="Times New Roman" w:hAnsi="Times New Roman" w:cs="Times New Roman"/>
          <w:sz w:val="24"/>
          <w:szCs w:val="24"/>
        </w:rPr>
        <w:t>.</w:t>
      </w:r>
    </w:p>
    <w:p w:rsidR="003A6735" w:rsidRPr="00157CFA" w:rsidRDefault="003A6735" w:rsidP="002773FC">
      <w:pPr>
        <w:spacing w:after="0" w:line="240" w:lineRule="auto"/>
        <w:ind w:firstLine="709"/>
        <w:jc w:val="both"/>
        <w:rPr>
          <w:rFonts w:ascii="Times New Roman" w:eastAsia="Calibri" w:hAnsi="Times New Roman" w:cs="Times New Roman"/>
          <w:sz w:val="24"/>
          <w:szCs w:val="24"/>
        </w:rPr>
      </w:pPr>
      <w:r w:rsidRPr="00157CFA">
        <w:rPr>
          <w:rFonts w:ascii="Times New Roman" w:eastAsia="Calibri" w:hAnsi="Times New Roman" w:cs="Times New Roman"/>
          <w:sz w:val="24"/>
          <w:szCs w:val="24"/>
        </w:rPr>
        <w:t>В исследованиях</w:t>
      </w:r>
      <w:r w:rsidR="000D64C7" w:rsidRPr="00157CFA">
        <w:rPr>
          <w:rFonts w:ascii="Times New Roman" w:eastAsia="Calibri" w:hAnsi="Times New Roman" w:cs="Times New Roman"/>
          <w:sz w:val="24"/>
          <w:szCs w:val="24"/>
        </w:rPr>
        <w:t xml:space="preserve"> С.Л. Рубинштейна, Л.С. Выготского, А.Н. Леонтьева, Г.И. Щукиной, Л.И. </w:t>
      </w:r>
      <w:proofErr w:type="spellStart"/>
      <w:r w:rsidR="000D64C7" w:rsidRPr="00157CFA">
        <w:rPr>
          <w:rFonts w:ascii="Times New Roman" w:eastAsia="Calibri" w:hAnsi="Times New Roman" w:cs="Times New Roman"/>
          <w:sz w:val="24"/>
          <w:szCs w:val="24"/>
        </w:rPr>
        <w:t>Божович</w:t>
      </w:r>
      <w:proofErr w:type="spellEnd"/>
      <w:r w:rsidR="000D64C7" w:rsidRPr="00157CFA">
        <w:rPr>
          <w:rFonts w:ascii="Times New Roman" w:eastAsia="Calibri" w:hAnsi="Times New Roman" w:cs="Times New Roman"/>
          <w:sz w:val="24"/>
          <w:szCs w:val="24"/>
        </w:rPr>
        <w:t>, Н</w:t>
      </w:r>
      <w:r w:rsidRPr="00157CFA">
        <w:rPr>
          <w:rFonts w:ascii="Times New Roman" w:eastAsia="Calibri" w:hAnsi="Times New Roman" w:cs="Times New Roman"/>
          <w:sz w:val="24"/>
          <w:szCs w:val="24"/>
        </w:rPr>
        <w:t xml:space="preserve">.Г. Морозовой и других авторов </w:t>
      </w:r>
      <w:r w:rsidR="000D64C7" w:rsidRPr="00157CFA">
        <w:rPr>
          <w:rFonts w:ascii="Times New Roman" w:eastAsia="Calibri" w:hAnsi="Times New Roman" w:cs="Times New Roman"/>
          <w:sz w:val="24"/>
          <w:szCs w:val="24"/>
        </w:rPr>
        <w:t xml:space="preserve">трактуются такие понятия, как: </w:t>
      </w:r>
      <w:r w:rsidRPr="00157CFA">
        <w:rPr>
          <w:rFonts w:ascii="Times New Roman" w:eastAsia="Calibri" w:hAnsi="Times New Roman" w:cs="Times New Roman"/>
          <w:sz w:val="24"/>
          <w:szCs w:val="24"/>
        </w:rPr>
        <w:t>д</w:t>
      </w:r>
      <w:r w:rsidRPr="00157CFA">
        <w:rPr>
          <w:rFonts w:ascii="Times New Roman" w:eastAsia="Calibri" w:hAnsi="Times New Roman" w:cs="Times New Roman"/>
          <w:i/>
          <w:sz w:val="24"/>
          <w:szCs w:val="24"/>
        </w:rPr>
        <w:t xml:space="preserve">еятельность, учебная деятельность, </w:t>
      </w:r>
      <w:r w:rsidR="000D64C7" w:rsidRPr="00157CFA">
        <w:rPr>
          <w:rFonts w:ascii="Times New Roman" w:eastAsia="Calibri" w:hAnsi="Times New Roman" w:cs="Times New Roman"/>
          <w:i/>
          <w:sz w:val="24"/>
          <w:szCs w:val="24"/>
        </w:rPr>
        <w:t xml:space="preserve">познавательная и </w:t>
      </w:r>
      <w:r w:rsidRPr="00157CFA">
        <w:rPr>
          <w:rFonts w:ascii="Times New Roman" w:eastAsia="Calibri" w:hAnsi="Times New Roman" w:cs="Times New Roman"/>
          <w:i/>
          <w:sz w:val="24"/>
          <w:szCs w:val="24"/>
        </w:rPr>
        <w:t>исследовательская деятельность</w:t>
      </w:r>
      <w:r w:rsidR="000D64C7" w:rsidRPr="00157CFA">
        <w:rPr>
          <w:rFonts w:ascii="Times New Roman" w:eastAsia="Calibri" w:hAnsi="Times New Roman" w:cs="Times New Roman"/>
          <w:sz w:val="24"/>
          <w:szCs w:val="24"/>
        </w:rPr>
        <w:t xml:space="preserve">, анализируется структура деятельности, взаимосвязь и взаимозависимость компонентов деятельности.  </w:t>
      </w:r>
    </w:p>
    <w:p w:rsidR="000D64C7" w:rsidRPr="00157CFA" w:rsidRDefault="003A6735" w:rsidP="002773FC">
      <w:pPr>
        <w:spacing w:after="0" w:line="240" w:lineRule="auto"/>
        <w:ind w:firstLine="709"/>
        <w:jc w:val="both"/>
        <w:rPr>
          <w:rFonts w:ascii="Times New Roman" w:eastAsia="Calibri" w:hAnsi="Times New Roman" w:cs="Times New Roman"/>
          <w:sz w:val="24"/>
          <w:szCs w:val="24"/>
        </w:rPr>
      </w:pPr>
      <w:proofErr w:type="gramStart"/>
      <w:r w:rsidRPr="00157CFA">
        <w:rPr>
          <w:rFonts w:ascii="Times New Roman" w:eastAsia="Calibri" w:hAnsi="Times New Roman" w:cs="Times New Roman"/>
          <w:sz w:val="24"/>
          <w:szCs w:val="24"/>
        </w:rPr>
        <w:t>Важно также отметить и то, что д</w:t>
      </w:r>
      <w:r w:rsidR="000D64C7" w:rsidRPr="00157CFA">
        <w:rPr>
          <w:rFonts w:ascii="Times New Roman" w:eastAsia="Calibri" w:hAnsi="Times New Roman" w:cs="Times New Roman"/>
          <w:sz w:val="24"/>
          <w:szCs w:val="24"/>
        </w:rPr>
        <w:t xml:space="preserve">анная проблема не раз </w:t>
      </w:r>
      <w:r w:rsidRPr="00157CFA">
        <w:rPr>
          <w:rFonts w:ascii="Times New Roman" w:eastAsia="Calibri" w:hAnsi="Times New Roman" w:cs="Times New Roman"/>
          <w:sz w:val="24"/>
          <w:szCs w:val="24"/>
        </w:rPr>
        <w:t xml:space="preserve">становилась предметом пристального изучения </w:t>
      </w:r>
      <w:r w:rsidR="000D64C7" w:rsidRPr="00157CFA">
        <w:rPr>
          <w:rFonts w:ascii="Times New Roman" w:eastAsia="Calibri" w:hAnsi="Times New Roman" w:cs="Times New Roman"/>
          <w:sz w:val="24"/>
          <w:szCs w:val="24"/>
        </w:rPr>
        <w:t xml:space="preserve"> в </w:t>
      </w:r>
      <w:r w:rsidRPr="00157CFA">
        <w:rPr>
          <w:rFonts w:ascii="Times New Roman" w:eastAsia="Calibri" w:hAnsi="Times New Roman" w:cs="Times New Roman"/>
          <w:sz w:val="24"/>
          <w:szCs w:val="24"/>
        </w:rPr>
        <w:t xml:space="preserve">работах </w:t>
      </w:r>
      <w:r w:rsidR="000D64C7" w:rsidRPr="00157CFA">
        <w:rPr>
          <w:rFonts w:ascii="Times New Roman" w:eastAsia="Calibri" w:hAnsi="Times New Roman" w:cs="Times New Roman"/>
          <w:sz w:val="24"/>
          <w:szCs w:val="24"/>
        </w:rPr>
        <w:t xml:space="preserve">Л.В. </w:t>
      </w:r>
      <w:proofErr w:type="spellStart"/>
      <w:r w:rsidR="000D64C7" w:rsidRPr="00157CFA">
        <w:rPr>
          <w:rFonts w:ascii="Times New Roman" w:eastAsia="Calibri" w:hAnsi="Times New Roman" w:cs="Times New Roman"/>
          <w:sz w:val="24"/>
          <w:szCs w:val="24"/>
        </w:rPr>
        <w:t>Занкова</w:t>
      </w:r>
      <w:proofErr w:type="spellEnd"/>
      <w:r w:rsidR="000D64C7" w:rsidRPr="00157CFA">
        <w:rPr>
          <w:rFonts w:ascii="Times New Roman" w:eastAsia="Calibri" w:hAnsi="Times New Roman" w:cs="Times New Roman"/>
          <w:sz w:val="24"/>
          <w:szCs w:val="24"/>
        </w:rPr>
        <w:t xml:space="preserve">, Талызиной Н.Ф, </w:t>
      </w:r>
      <w:proofErr w:type="spellStart"/>
      <w:r w:rsidR="000D64C7" w:rsidRPr="00157CFA">
        <w:rPr>
          <w:rFonts w:ascii="Times New Roman" w:eastAsia="Calibri" w:hAnsi="Times New Roman" w:cs="Times New Roman"/>
          <w:sz w:val="24"/>
          <w:szCs w:val="24"/>
        </w:rPr>
        <w:t>Шамовой</w:t>
      </w:r>
      <w:proofErr w:type="spellEnd"/>
      <w:r w:rsidR="000D64C7" w:rsidRPr="00157CFA">
        <w:rPr>
          <w:rFonts w:ascii="Times New Roman" w:eastAsia="Calibri" w:hAnsi="Times New Roman" w:cs="Times New Roman"/>
          <w:sz w:val="24"/>
          <w:szCs w:val="24"/>
        </w:rPr>
        <w:t xml:space="preserve"> Т.И. и др. Возможности применения заданий исследовательского характера  в процессе изучения предмета  описаны и в трудах С.В. Арутюнян, Ф.И. Фрадкина, Г.П. Щедровицкий, П.И. </w:t>
      </w:r>
      <w:proofErr w:type="spellStart"/>
      <w:r w:rsidR="000D64C7" w:rsidRPr="00157CFA">
        <w:rPr>
          <w:rFonts w:ascii="Times New Roman" w:eastAsia="Calibri" w:hAnsi="Times New Roman" w:cs="Times New Roman"/>
          <w:sz w:val="24"/>
          <w:szCs w:val="24"/>
        </w:rPr>
        <w:t>Пидкасистый</w:t>
      </w:r>
      <w:proofErr w:type="spellEnd"/>
      <w:r w:rsidR="000D64C7" w:rsidRPr="00157CFA">
        <w:rPr>
          <w:rFonts w:ascii="Times New Roman" w:eastAsia="Calibri" w:hAnsi="Times New Roman" w:cs="Times New Roman"/>
          <w:sz w:val="24"/>
          <w:szCs w:val="24"/>
        </w:rPr>
        <w:t xml:space="preserve">, Ж.С. </w:t>
      </w:r>
      <w:proofErr w:type="spellStart"/>
      <w:r w:rsidR="000D64C7" w:rsidRPr="00157CFA">
        <w:rPr>
          <w:rFonts w:ascii="Times New Roman" w:eastAsia="Calibri" w:hAnsi="Times New Roman" w:cs="Times New Roman"/>
          <w:sz w:val="24"/>
          <w:szCs w:val="24"/>
        </w:rPr>
        <w:t>Хайдаров</w:t>
      </w:r>
      <w:proofErr w:type="spellEnd"/>
      <w:r w:rsidR="000D64C7" w:rsidRPr="00157CFA">
        <w:rPr>
          <w:rFonts w:ascii="Times New Roman" w:eastAsia="Calibri" w:hAnsi="Times New Roman" w:cs="Times New Roman"/>
          <w:sz w:val="24"/>
          <w:szCs w:val="24"/>
        </w:rPr>
        <w:t xml:space="preserve"> и др.</w:t>
      </w:r>
      <w:proofErr w:type="gramEnd"/>
    </w:p>
    <w:p w:rsidR="000D64C7" w:rsidRPr="00157CFA" w:rsidRDefault="003A6735" w:rsidP="002773FC">
      <w:pPr>
        <w:widowControl w:val="0"/>
        <w:spacing w:after="0" w:line="240" w:lineRule="auto"/>
        <w:ind w:firstLine="709"/>
        <w:jc w:val="both"/>
        <w:rPr>
          <w:rFonts w:ascii="Times New Roman" w:eastAsia="Times New Roman" w:hAnsi="Times New Roman" w:cs="Times New Roman"/>
          <w:color w:val="FF0000"/>
          <w:sz w:val="24"/>
          <w:szCs w:val="24"/>
          <w:lang w:eastAsia="ru-RU" w:bidi="ru-RU"/>
        </w:rPr>
      </w:pPr>
      <w:r w:rsidRPr="00157CFA">
        <w:rPr>
          <w:rFonts w:ascii="Times New Roman" w:eastAsia="Times New Roman" w:hAnsi="Times New Roman" w:cs="Times New Roman"/>
          <w:sz w:val="24"/>
          <w:szCs w:val="24"/>
        </w:rPr>
        <w:t>Как уже было отмечено выше, в</w:t>
      </w:r>
      <w:r w:rsidR="000D64C7" w:rsidRPr="00157CFA">
        <w:rPr>
          <w:rFonts w:ascii="Times New Roman" w:eastAsia="Times New Roman" w:hAnsi="Times New Roman" w:cs="Times New Roman"/>
          <w:sz w:val="24"/>
          <w:szCs w:val="24"/>
        </w:rPr>
        <w:t xml:space="preserve"> настоящее время обучение русскому языку в начальной школе приобретает все более четкую коммуникативную направленность. </w:t>
      </w:r>
      <w:proofErr w:type="gramStart"/>
      <w:r w:rsidRPr="00157CFA">
        <w:rPr>
          <w:rFonts w:ascii="Times New Roman" w:eastAsia="Times New Roman" w:hAnsi="Times New Roman" w:cs="Times New Roman"/>
          <w:sz w:val="24"/>
          <w:szCs w:val="24"/>
        </w:rPr>
        <w:t>Так, в</w:t>
      </w:r>
      <w:r w:rsidR="000D64C7" w:rsidRPr="00157CFA">
        <w:rPr>
          <w:rFonts w:ascii="Times New Roman" w:eastAsia="Times New Roman" w:hAnsi="Times New Roman" w:cs="Times New Roman"/>
          <w:sz w:val="24"/>
          <w:szCs w:val="24"/>
        </w:rPr>
        <w:t xml:space="preserve"> соответствии с содержанием программы по русскому языку для начальной школы</w:t>
      </w:r>
      <w:r w:rsidR="00E14F26" w:rsidRPr="00157CFA">
        <w:rPr>
          <w:rFonts w:ascii="Times New Roman" w:eastAsia="Times New Roman" w:hAnsi="Times New Roman" w:cs="Times New Roman"/>
          <w:sz w:val="24"/>
          <w:szCs w:val="24"/>
        </w:rPr>
        <w:t xml:space="preserve">, </w:t>
      </w:r>
      <w:r w:rsidR="000D64C7" w:rsidRPr="00157CFA">
        <w:rPr>
          <w:rFonts w:ascii="Times New Roman" w:eastAsia="Times New Roman" w:hAnsi="Times New Roman" w:cs="Times New Roman"/>
          <w:sz w:val="24"/>
          <w:szCs w:val="24"/>
        </w:rPr>
        <w:t xml:space="preserve"> учащиеся младших классов должны получить </w:t>
      </w:r>
      <w:r w:rsidRPr="00157CFA">
        <w:rPr>
          <w:rFonts w:ascii="Times New Roman" w:eastAsia="Times New Roman" w:hAnsi="Times New Roman" w:cs="Times New Roman"/>
          <w:sz w:val="24"/>
          <w:szCs w:val="24"/>
        </w:rPr>
        <w:t>«</w:t>
      </w:r>
      <w:r w:rsidR="000D64C7" w:rsidRPr="00157CFA">
        <w:rPr>
          <w:rFonts w:ascii="Times New Roman" w:eastAsia="Times New Roman" w:hAnsi="Times New Roman" w:cs="Times New Roman"/>
          <w:sz w:val="24"/>
          <w:szCs w:val="24"/>
        </w:rPr>
        <w:t>представление о культуре речевого поведения, о видах речи и ее значении в жизни человека, овладеть умениями построения связного текста в различных стилях; у них должно развиваться чувство уместности высказывания, формироваться навыки речевого этикета</w:t>
      </w:r>
      <w:r w:rsidRPr="00157CFA">
        <w:rPr>
          <w:rFonts w:ascii="Times New Roman" w:eastAsia="Times New Roman" w:hAnsi="Times New Roman" w:cs="Times New Roman"/>
          <w:sz w:val="24"/>
          <w:szCs w:val="24"/>
        </w:rPr>
        <w:t>»</w:t>
      </w:r>
      <w:r w:rsidR="000D64C7" w:rsidRPr="00157CFA">
        <w:rPr>
          <w:rFonts w:ascii="Times New Roman" w:eastAsia="Times New Roman" w:hAnsi="Times New Roman" w:cs="Times New Roman"/>
          <w:sz w:val="24"/>
          <w:szCs w:val="24"/>
        </w:rPr>
        <w:t xml:space="preserve"> [</w:t>
      </w:r>
      <w:r w:rsidR="00C524F1" w:rsidRPr="00157CFA">
        <w:rPr>
          <w:rFonts w:ascii="Times New Roman" w:eastAsia="Times New Roman" w:hAnsi="Times New Roman" w:cs="Times New Roman"/>
          <w:sz w:val="24"/>
          <w:szCs w:val="24"/>
        </w:rPr>
        <w:t>4</w:t>
      </w:r>
      <w:r w:rsidR="000D64C7" w:rsidRPr="00157CFA">
        <w:rPr>
          <w:rFonts w:ascii="Times New Roman" w:eastAsia="Times New Roman" w:hAnsi="Times New Roman" w:cs="Times New Roman"/>
          <w:sz w:val="24"/>
          <w:szCs w:val="24"/>
        </w:rPr>
        <w:t>, с. 114;</w:t>
      </w:r>
      <w:proofErr w:type="gramEnd"/>
      <w:r w:rsidR="000D64C7" w:rsidRPr="00157CFA">
        <w:rPr>
          <w:rFonts w:ascii="Times New Roman" w:eastAsia="Times New Roman" w:hAnsi="Times New Roman" w:cs="Times New Roman"/>
          <w:sz w:val="24"/>
          <w:szCs w:val="24"/>
        </w:rPr>
        <w:t xml:space="preserve"> </w:t>
      </w:r>
      <w:proofErr w:type="gramStart"/>
      <w:r w:rsidR="00C524F1" w:rsidRPr="00157CFA">
        <w:rPr>
          <w:rFonts w:ascii="Times New Roman" w:eastAsia="Times New Roman" w:hAnsi="Times New Roman" w:cs="Times New Roman"/>
          <w:sz w:val="24"/>
          <w:szCs w:val="24"/>
        </w:rPr>
        <w:t>7</w:t>
      </w:r>
      <w:r w:rsidR="000D64C7" w:rsidRPr="00157CFA">
        <w:rPr>
          <w:rFonts w:ascii="Times New Roman" w:eastAsia="Times New Roman" w:hAnsi="Times New Roman" w:cs="Times New Roman"/>
          <w:sz w:val="24"/>
          <w:szCs w:val="24"/>
        </w:rPr>
        <w:t>, с. 62].</w:t>
      </w:r>
      <w:proofErr w:type="gramEnd"/>
    </w:p>
    <w:p w:rsidR="000D64C7" w:rsidRPr="00157CFA" w:rsidRDefault="003A6735"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Вместе с тем</w:t>
      </w:r>
      <w:r w:rsidR="000D64C7" w:rsidRPr="00157CFA">
        <w:rPr>
          <w:rFonts w:ascii="Times New Roman" w:eastAsia="Times New Roman" w:hAnsi="Times New Roman" w:cs="Times New Roman"/>
          <w:sz w:val="24"/>
          <w:szCs w:val="24"/>
        </w:rPr>
        <w:t>, как теоретические, так и практические вопросы речевого развития учащихся в настоящее время решены далеко не полностью. В современном обществе много функционально неграмотных людей, которые</w:t>
      </w:r>
      <w:r w:rsidRPr="00157CFA">
        <w:rPr>
          <w:rFonts w:ascii="Times New Roman" w:eastAsia="Times New Roman" w:hAnsi="Times New Roman" w:cs="Times New Roman"/>
          <w:sz w:val="24"/>
          <w:szCs w:val="24"/>
        </w:rPr>
        <w:t>,</w:t>
      </w:r>
      <w:r w:rsidR="000D64C7" w:rsidRPr="00157CFA">
        <w:rPr>
          <w:rFonts w:ascii="Times New Roman" w:eastAsia="Times New Roman" w:hAnsi="Times New Roman" w:cs="Times New Roman"/>
          <w:sz w:val="24"/>
          <w:szCs w:val="24"/>
        </w:rPr>
        <w:t xml:space="preserve"> успешно </w:t>
      </w:r>
      <w:proofErr w:type="gramStart"/>
      <w:r w:rsidR="000D64C7" w:rsidRPr="00157CFA">
        <w:rPr>
          <w:rFonts w:ascii="Times New Roman" w:eastAsia="Times New Roman" w:hAnsi="Times New Roman" w:cs="Times New Roman"/>
          <w:sz w:val="24"/>
          <w:szCs w:val="24"/>
        </w:rPr>
        <w:t>закончи</w:t>
      </w:r>
      <w:r w:rsidRPr="00157CFA">
        <w:rPr>
          <w:rFonts w:ascii="Times New Roman" w:eastAsia="Times New Roman" w:hAnsi="Times New Roman" w:cs="Times New Roman"/>
          <w:sz w:val="24"/>
          <w:szCs w:val="24"/>
        </w:rPr>
        <w:t>в</w:t>
      </w:r>
      <w:r w:rsidR="000D64C7" w:rsidRPr="00157CFA">
        <w:rPr>
          <w:rFonts w:ascii="Times New Roman" w:eastAsia="Times New Roman" w:hAnsi="Times New Roman" w:cs="Times New Roman"/>
          <w:sz w:val="24"/>
          <w:szCs w:val="24"/>
        </w:rPr>
        <w:t xml:space="preserve"> среднюю школу</w:t>
      </w:r>
      <w:proofErr w:type="gramEnd"/>
      <w:r w:rsidRPr="00157CFA">
        <w:rPr>
          <w:rFonts w:ascii="Times New Roman" w:eastAsia="Times New Roman" w:hAnsi="Times New Roman" w:cs="Times New Roman"/>
          <w:sz w:val="24"/>
          <w:szCs w:val="24"/>
        </w:rPr>
        <w:t>,</w:t>
      </w:r>
      <w:r w:rsidR="000D64C7" w:rsidRPr="00157CFA">
        <w:rPr>
          <w:rFonts w:ascii="Times New Roman" w:eastAsia="Times New Roman" w:hAnsi="Times New Roman" w:cs="Times New Roman"/>
          <w:sz w:val="24"/>
          <w:szCs w:val="24"/>
        </w:rPr>
        <w:t xml:space="preserve"> и даже </w:t>
      </w:r>
      <w:r w:rsidR="000D64C7" w:rsidRPr="00157CFA">
        <w:rPr>
          <w:rFonts w:ascii="Times New Roman" w:eastAsia="Times New Roman" w:hAnsi="Times New Roman" w:cs="Times New Roman"/>
          <w:sz w:val="24"/>
          <w:szCs w:val="24"/>
        </w:rPr>
        <w:lastRenderedPageBreak/>
        <w:t>получили высшее образование, не умеют ни грамотно говорить, ни грамотно выражать свои мысли на письме.</w:t>
      </w:r>
      <w:r w:rsidR="006048E9" w:rsidRPr="00157CFA">
        <w:rPr>
          <w:rFonts w:ascii="Times New Roman" w:eastAsia="Times New Roman" w:hAnsi="Times New Roman" w:cs="Times New Roman"/>
          <w:sz w:val="24"/>
          <w:szCs w:val="24"/>
        </w:rPr>
        <w:t xml:space="preserve"> Мы считаем, что развитие связной письменной речи должно происходить не с помощью масштабных проектов, а с помощью посильных для ребенка заданий, например, исследовательского характера.</w:t>
      </w:r>
    </w:p>
    <w:p w:rsidR="006048E9" w:rsidRPr="00157CFA" w:rsidRDefault="006048E9" w:rsidP="002773FC">
      <w:pPr>
        <w:widowControl w:val="0"/>
        <w:spacing w:after="0" w:line="240" w:lineRule="auto"/>
        <w:ind w:right="20" w:firstLine="709"/>
        <w:jc w:val="both"/>
        <w:rPr>
          <w:rFonts w:ascii="Times New Roman" w:eastAsia="Times New Roman" w:hAnsi="Times New Roman" w:cs="Times New Roman"/>
          <w:sz w:val="24"/>
          <w:szCs w:val="24"/>
        </w:rPr>
      </w:pPr>
      <w:proofErr w:type="gramStart"/>
      <w:r w:rsidRPr="00157CFA">
        <w:rPr>
          <w:rFonts w:ascii="Times New Roman" w:eastAsia="Times New Roman" w:hAnsi="Times New Roman" w:cs="Times New Roman"/>
          <w:sz w:val="24"/>
          <w:szCs w:val="24"/>
        </w:rPr>
        <w:t xml:space="preserve">По мнению А.М. </w:t>
      </w:r>
      <w:proofErr w:type="spellStart"/>
      <w:r w:rsidRPr="00157CFA">
        <w:rPr>
          <w:rFonts w:ascii="Times New Roman" w:eastAsia="Times New Roman" w:hAnsi="Times New Roman" w:cs="Times New Roman"/>
          <w:sz w:val="24"/>
          <w:szCs w:val="24"/>
        </w:rPr>
        <w:t>Каюмовой</w:t>
      </w:r>
      <w:proofErr w:type="spellEnd"/>
      <w:r w:rsidRPr="00157CFA">
        <w:rPr>
          <w:rFonts w:ascii="Times New Roman" w:eastAsia="Times New Roman" w:hAnsi="Times New Roman" w:cs="Times New Roman"/>
          <w:sz w:val="24"/>
          <w:szCs w:val="24"/>
        </w:rPr>
        <w:t>, исследовательский метод обучения способствует решению таких важных проблем современного образования, как формирование у учащихся исследовательских умений, развитие их творческого потенциала и учебной мотивации, профессиональное самоопределение школьников, формирование у них потребности к самообразованию и др. Кроме того, в процессе исследовательской деятельности развиваются важные личностные качества: инициативность, способность к обоснованному риску, уверенность в себе, адекватная самооценка, умение</w:t>
      </w:r>
      <w:proofErr w:type="gramEnd"/>
      <w:r w:rsidRPr="00157CFA">
        <w:rPr>
          <w:rFonts w:ascii="Times New Roman" w:eastAsia="Times New Roman" w:hAnsi="Times New Roman" w:cs="Times New Roman"/>
          <w:sz w:val="24"/>
          <w:szCs w:val="24"/>
        </w:rPr>
        <w:t xml:space="preserve"> сотрудничать с партнёрами, мотивация достижения, высокая работоспособность [</w:t>
      </w:r>
      <w:r w:rsidR="00C524F1" w:rsidRPr="00157CFA">
        <w:rPr>
          <w:rFonts w:ascii="Times New Roman" w:eastAsia="Times New Roman" w:hAnsi="Times New Roman" w:cs="Times New Roman"/>
          <w:sz w:val="24"/>
          <w:szCs w:val="24"/>
        </w:rPr>
        <w:t>3</w:t>
      </w:r>
      <w:r w:rsidRPr="00157CFA">
        <w:rPr>
          <w:rFonts w:ascii="Times New Roman" w:eastAsia="Times New Roman" w:hAnsi="Times New Roman" w:cs="Times New Roman"/>
          <w:sz w:val="24"/>
          <w:szCs w:val="24"/>
        </w:rPr>
        <w:t>, с. 379]. Но, по общему мнению, самая важная задача, которую решает исследовательский метод ˗ развитие творческого м</w:t>
      </w:r>
      <w:r w:rsidRPr="00157CFA">
        <w:rPr>
          <w:rFonts w:ascii="Times New Roman" w:eastAsia="Times New Roman" w:hAnsi="Times New Roman" w:cs="Times New Roman"/>
          <w:color w:val="000000"/>
          <w:sz w:val="24"/>
          <w:szCs w:val="24"/>
          <w:shd w:val="clear" w:color="auto" w:fill="FFFFFF"/>
          <w:lang w:eastAsia="ru-RU" w:bidi="ru-RU"/>
        </w:rPr>
        <w:t>ышл</w:t>
      </w:r>
      <w:r w:rsidRPr="00157CFA">
        <w:rPr>
          <w:rFonts w:ascii="Times New Roman" w:eastAsia="Times New Roman" w:hAnsi="Times New Roman" w:cs="Times New Roman"/>
          <w:sz w:val="24"/>
          <w:szCs w:val="24"/>
        </w:rPr>
        <w:t>ения.</w:t>
      </w:r>
    </w:p>
    <w:p w:rsidR="006048E9" w:rsidRPr="00157CFA" w:rsidRDefault="006048E9"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Под </w:t>
      </w:r>
      <w:r w:rsidRPr="00157CFA">
        <w:rPr>
          <w:rFonts w:ascii="Times New Roman" w:eastAsia="Times New Roman" w:hAnsi="Times New Roman" w:cs="Times New Roman"/>
          <w:i/>
          <w:sz w:val="24"/>
          <w:szCs w:val="24"/>
        </w:rPr>
        <w:t>заданием исследовательского характера</w:t>
      </w:r>
      <w:r w:rsidRPr="00157CFA">
        <w:rPr>
          <w:rFonts w:ascii="Times New Roman" w:eastAsia="Times New Roman" w:hAnsi="Times New Roman" w:cs="Times New Roman"/>
          <w:sz w:val="24"/>
          <w:szCs w:val="24"/>
        </w:rPr>
        <w:t xml:space="preserve"> мы понимаем такое задание, в процессе выполнения которого ученик применяет приемы научных методов познания (анализ, синтез и др.) и в результате выполнения которого происходит самостоятельное открытие учеником новой информации (нового знания). Выполнение такого задания фактически представляет собой мини-исследование, поскольку оно включает в себя все (или некоторые) этапы полноценного исследования, только в несколько упрощённом виде.</w:t>
      </w:r>
    </w:p>
    <w:p w:rsidR="006048E9"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В целом</w:t>
      </w:r>
      <w:r w:rsidR="006048E9" w:rsidRPr="00157CFA">
        <w:rPr>
          <w:rFonts w:ascii="Times New Roman" w:eastAsia="Times New Roman" w:hAnsi="Times New Roman" w:cs="Times New Roman"/>
          <w:sz w:val="24"/>
          <w:szCs w:val="24"/>
        </w:rPr>
        <w:t>, учебно-исследовательск</w:t>
      </w:r>
      <w:r w:rsidRPr="00157CFA">
        <w:rPr>
          <w:rFonts w:ascii="Times New Roman" w:eastAsia="Times New Roman" w:hAnsi="Times New Roman" w:cs="Times New Roman"/>
          <w:sz w:val="24"/>
          <w:szCs w:val="24"/>
        </w:rPr>
        <w:t>ая</w:t>
      </w:r>
      <w:r w:rsidR="006048E9" w:rsidRPr="00157CFA">
        <w:rPr>
          <w:rFonts w:ascii="Times New Roman" w:eastAsia="Times New Roman" w:hAnsi="Times New Roman" w:cs="Times New Roman"/>
          <w:sz w:val="24"/>
          <w:szCs w:val="24"/>
        </w:rPr>
        <w:t xml:space="preserve"> деятельност</w:t>
      </w:r>
      <w:r w:rsidRPr="00157CFA">
        <w:rPr>
          <w:rFonts w:ascii="Times New Roman" w:eastAsia="Times New Roman" w:hAnsi="Times New Roman" w:cs="Times New Roman"/>
          <w:sz w:val="24"/>
          <w:szCs w:val="24"/>
        </w:rPr>
        <w:t>ь</w:t>
      </w:r>
      <w:r w:rsidR="006048E9" w:rsidRPr="00157CFA">
        <w:rPr>
          <w:rFonts w:ascii="Times New Roman" w:eastAsia="Times New Roman" w:hAnsi="Times New Roman" w:cs="Times New Roman"/>
          <w:sz w:val="24"/>
          <w:szCs w:val="24"/>
        </w:rPr>
        <w:t xml:space="preserve"> может быть охарактеризована как репродуктивная, гуманитарная, </w:t>
      </w:r>
      <w:proofErr w:type="spellStart"/>
      <w:r w:rsidR="006048E9" w:rsidRPr="00157CFA">
        <w:rPr>
          <w:rFonts w:ascii="Times New Roman" w:eastAsia="Times New Roman" w:hAnsi="Times New Roman" w:cs="Times New Roman"/>
          <w:sz w:val="24"/>
          <w:szCs w:val="24"/>
        </w:rPr>
        <w:t>монопредметная</w:t>
      </w:r>
      <w:proofErr w:type="spellEnd"/>
      <w:r w:rsidR="006048E9" w:rsidRPr="00157CFA">
        <w:rPr>
          <w:rFonts w:ascii="Times New Roman" w:eastAsia="Times New Roman" w:hAnsi="Times New Roman" w:cs="Times New Roman"/>
          <w:sz w:val="24"/>
          <w:szCs w:val="24"/>
        </w:rPr>
        <w:t>, эмпирическая, урочная, краткосрочная, индивидуальная.</w:t>
      </w:r>
    </w:p>
    <w:p w:rsidR="006048E9" w:rsidRPr="00157CFA" w:rsidRDefault="006048E9"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Как видим, многие из исследовательских умений непосредственно связаны с развитием речи (умение задавать вопросы; умение делать выводы и умозаключения; умение работать с текстом; умение доказывать и защищать свои идеи). Работа мысли, происходящая в процессе наблюдений, анализа и других видов исследовательской деятельности, требует обогащения и усложнения речи, стимулирует речь, что давно осознано методической наукой. Так, М.Р. Львов пишет: «М</w:t>
      </w:r>
      <w:r w:rsidRPr="00157CFA">
        <w:rPr>
          <w:rFonts w:ascii="Times New Roman" w:eastAsia="Times New Roman" w:hAnsi="Times New Roman" w:cs="Times New Roman"/>
          <w:color w:val="000000"/>
          <w:sz w:val="24"/>
          <w:szCs w:val="24"/>
          <w:shd w:val="clear" w:color="auto" w:fill="FFFFFF"/>
          <w:lang w:eastAsia="ru-RU" w:bidi="ru-RU"/>
        </w:rPr>
        <w:t>ышл</w:t>
      </w:r>
      <w:r w:rsidRPr="00157CFA">
        <w:rPr>
          <w:rFonts w:ascii="Times New Roman" w:eastAsia="Times New Roman" w:hAnsi="Times New Roman" w:cs="Times New Roman"/>
          <w:sz w:val="24"/>
          <w:szCs w:val="24"/>
        </w:rPr>
        <w:t>ение не может успешно развиваться без языкового материала. Знание слова, обозначающее понятие, помогает человеку оперировать этим понятием, то есть мыслить. Слова сочетаются в синтаксических конструкциях, позволяя выражать связи, отношения между понятиями, выражать мысли» [</w:t>
      </w:r>
      <w:r w:rsidR="00C524F1" w:rsidRPr="00157CFA">
        <w:rPr>
          <w:rFonts w:ascii="Times New Roman" w:eastAsia="Times New Roman" w:hAnsi="Times New Roman" w:cs="Times New Roman"/>
          <w:sz w:val="24"/>
          <w:szCs w:val="24"/>
        </w:rPr>
        <w:t>5</w:t>
      </w:r>
      <w:r w:rsidRPr="00157CFA">
        <w:rPr>
          <w:rFonts w:ascii="Times New Roman" w:eastAsia="Times New Roman" w:hAnsi="Times New Roman" w:cs="Times New Roman"/>
          <w:sz w:val="24"/>
          <w:szCs w:val="24"/>
        </w:rPr>
        <w:t xml:space="preserve">]. Развитие речи способствует развитию мышления. В этом смысле нельзя не согласиться с психологом Н.И. </w:t>
      </w:r>
      <w:proofErr w:type="spellStart"/>
      <w:r w:rsidRPr="00157CFA">
        <w:rPr>
          <w:rFonts w:ascii="Times New Roman" w:eastAsia="Times New Roman" w:hAnsi="Times New Roman" w:cs="Times New Roman"/>
          <w:sz w:val="24"/>
          <w:szCs w:val="24"/>
        </w:rPr>
        <w:t>Жинкиным</w:t>
      </w:r>
      <w:proofErr w:type="spellEnd"/>
      <w:r w:rsidRPr="00157CFA">
        <w:rPr>
          <w:rFonts w:ascii="Times New Roman" w:eastAsia="Times New Roman" w:hAnsi="Times New Roman" w:cs="Times New Roman"/>
          <w:sz w:val="24"/>
          <w:szCs w:val="24"/>
        </w:rPr>
        <w:t xml:space="preserve">, который отмечал, что: «Речь ˗ это канал развития интеллекта ...  Чем раньше будет усвоен язык, тем легче и полнее будут усваиваться знания» [1, с. 16; </w:t>
      </w:r>
      <w:r w:rsidR="00C524F1" w:rsidRPr="00157CFA">
        <w:rPr>
          <w:rFonts w:ascii="Times New Roman" w:eastAsia="Times New Roman" w:hAnsi="Times New Roman" w:cs="Times New Roman"/>
          <w:sz w:val="24"/>
          <w:szCs w:val="24"/>
        </w:rPr>
        <w:t>2</w:t>
      </w:r>
      <w:r w:rsidRPr="00157CFA">
        <w:rPr>
          <w:rFonts w:ascii="Times New Roman" w:eastAsia="Times New Roman" w:hAnsi="Times New Roman" w:cs="Times New Roman"/>
          <w:sz w:val="24"/>
          <w:szCs w:val="24"/>
        </w:rPr>
        <w:t>, с. 71].</w:t>
      </w:r>
    </w:p>
    <w:p w:rsidR="00895A9C" w:rsidRPr="00157CFA" w:rsidRDefault="00C524F1"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И</w:t>
      </w:r>
      <w:r w:rsidR="00895A9C" w:rsidRPr="00157CFA">
        <w:rPr>
          <w:rFonts w:ascii="Times New Roman" w:eastAsia="Times New Roman" w:hAnsi="Times New Roman" w:cs="Times New Roman"/>
          <w:sz w:val="24"/>
          <w:szCs w:val="24"/>
        </w:rPr>
        <w:t xml:space="preserve">спользование </w:t>
      </w:r>
      <w:r w:rsidRPr="00157CFA">
        <w:rPr>
          <w:rFonts w:ascii="Times New Roman" w:eastAsia="Times New Roman" w:hAnsi="Times New Roman" w:cs="Times New Roman"/>
          <w:sz w:val="24"/>
          <w:szCs w:val="24"/>
        </w:rPr>
        <w:t xml:space="preserve">в практике обучения </w:t>
      </w:r>
      <w:r w:rsidR="00895A9C" w:rsidRPr="00157CFA">
        <w:rPr>
          <w:rFonts w:ascii="Times New Roman" w:eastAsia="Times New Roman" w:hAnsi="Times New Roman" w:cs="Times New Roman"/>
          <w:sz w:val="24"/>
          <w:szCs w:val="24"/>
        </w:rPr>
        <w:t>заданий исследовательского характера будет способствовать развитию связной речи учащихся, если: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1) они будут посвящены законам логики и грамматики связной речи;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2) эти задания будут включать в себя работу над словосочетанием, предложением или текстом.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Основной особенностью, отличающей исследования от других видов учебной деятельности, является его результат ˗ новая информация, которую можно формализовать в виде классификации, закономерности, понятия или ответа на поставленный вначале проблемный вопрос (подтверждение или опровержение гипотезы). Принято различать собственно исследование, направленное на открытие объективно нового знания, от учебного исследования, которое средствами научного познания приводит учащегося к субъективному открытию знания, полученного учёными ранее. Если индивидуальная исследовательская работа учащихся по языкознанию вполне может соответствовать при</w:t>
      </w:r>
      <w:r w:rsidRPr="00157CFA">
        <w:rPr>
          <w:rFonts w:ascii="Times New Roman" w:eastAsia="Times New Roman" w:hAnsi="Times New Roman" w:cs="Times New Roman"/>
          <w:color w:val="000000"/>
          <w:sz w:val="24"/>
          <w:szCs w:val="24"/>
          <w:shd w:val="clear" w:color="auto" w:fill="FFFFFF"/>
          <w:lang w:eastAsia="ru-RU" w:bidi="ru-RU"/>
        </w:rPr>
        <w:t>нци</w:t>
      </w:r>
      <w:r w:rsidRPr="00157CFA">
        <w:rPr>
          <w:rFonts w:ascii="Times New Roman" w:eastAsia="Times New Roman" w:hAnsi="Times New Roman" w:cs="Times New Roman"/>
          <w:sz w:val="24"/>
          <w:szCs w:val="24"/>
        </w:rPr>
        <w:t xml:space="preserve">пам собственно исследования, то исследовательское обучение на уроках разумно строить на заданиях </w:t>
      </w:r>
      <w:proofErr w:type="spellStart"/>
      <w:r w:rsidRPr="00157CFA">
        <w:rPr>
          <w:rFonts w:ascii="Times New Roman" w:eastAsia="Times New Roman" w:hAnsi="Times New Roman" w:cs="Times New Roman"/>
          <w:sz w:val="24"/>
          <w:szCs w:val="24"/>
        </w:rPr>
        <w:t>учебно</w:t>
      </w:r>
      <w:r w:rsidRPr="00157CFA">
        <w:rPr>
          <w:rFonts w:ascii="Times New Roman" w:eastAsia="Times New Roman" w:hAnsi="Times New Roman" w:cs="Times New Roman"/>
          <w:sz w:val="24"/>
          <w:szCs w:val="24"/>
        </w:rPr>
        <w:softHyphen/>
        <w:t>исследовательского</w:t>
      </w:r>
      <w:proofErr w:type="spellEnd"/>
      <w:r w:rsidRPr="00157CFA">
        <w:rPr>
          <w:rFonts w:ascii="Times New Roman" w:eastAsia="Times New Roman" w:hAnsi="Times New Roman" w:cs="Times New Roman"/>
          <w:sz w:val="24"/>
          <w:szCs w:val="24"/>
        </w:rPr>
        <w:t xml:space="preserve"> характера.</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sz w:val="24"/>
          <w:szCs w:val="24"/>
        </w:rPr>
        <w:t>В преподавании школьного предмета «русский язык» можно отрабатывать такие этапы исследовательской деятельности:</w:t>
      </w:r>
      <w:r w:rsidR="00C524F1" w:rsidRPr="00157CFA">
        <w:rPr>
          <w:rFonts w:ascii="Times New Roman" w:eastAsia="Times New Roman" w:hAnsi="Times New Roman" w:cs="Times New Roman"/>
          <w:sz w:val="24"/>
          <w:szCs w:val="24"/>
        </w:rPr>
        <w:t xml:space="preserve"> </w:t>
      </w:r>
      <w:r w:rsidR="00C524F1" w:rsidRPr="00157CFA">
        <w:rPr>
          <w:rFonts w:ascii="Times New Roman" w:eastAsia="Times New Roman" w:hAnsi="Times New Roman" w:cs="Times New Roman"/>
          <w:i/>
          <w:sz w:val="24"/>
          <w:szCs w:val="24"/>
        </w:rPr>
        <w:t>сбор материала и его анализ, постановка проблемы, эксперимент, в</w:t>
      </w:r>
      <w:r w:rsidRPr="00157CFA">
        <w:rPr>
          <w:rFonts w:ascii="Times New Roman" w:eastAsia="Times New Roman" w:hAnsi="Times New Roman" w:cs="Times New Roman"/>
          <w:i/>
          <w:sz w:val="24"/>
          <w:szCs w:val="24"/>
        </w:rPr>
        <w:t>ыводы.</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lastRenderedPageBreak/>
        <w:t>Эти четыре этапа в реаль</w:t>
      </w:r>
      <w:r w:rsidR="002773FC">
        <w:rPr>
          <w:rFonts w:ascii="Times New Roman" w:eastAsia="Times New Roman" w:hAnsi="Times New Roman" w:cs="Times New Roman"/>
          <w:sz w:val="24"/>
          <w:szCs w:val="24"/>
        </w:rPr>
        <w:t>ном исследовательском и учебно-</w:t>
      </w:r>
      <w:r w:rsidRPr="00157CFA">
        <w:rPr>
          <w:rFonts w:ascii="Times New Roman" w:eastAsia="Times New Roman" w:hAnsi="Times New Roman" w:cs="Times New Roman"/>
          <w:sz w:val="24"/>
          <w:szCs w:val="24"/>
        </w:rPr>
        <w:t>исследовательском процессе иногда стоят в ином порядке, но всегда предшествуют тому обнаружению новой информации, которое происходит на стадии формулировки выводов.</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Исследовательские задания моделируют исследовательскую деятельность, но не обязательно включают все её этапы. Мы условно разделяем задания исследовательского характера на следующие типы.</w:t>
      </w:r>
    </w:p>
    <w:p w:rsidR="00895A9C" w:rsidRPr="00157CFA" w:rsidRDefault="00895A9C" w:rsidP="002773FC">
      <w:pPr>
        <w:widowControl w:val="0"/>
        <w:tabs>
          <w:tab w:val="left" w:pos="0"/>
        </w:tabs>
        <w:spacing w:after="0" w:line="240" w:lineRule="auto"/>
        <w:ind w:firstLine="709"/>
        <w:jc w:val="both"/>
        <w:rPr>
          <w:rFonts w:ascii="Times New Roman" w:eastAsia="Times New Roman" w:hAnsi="Times New Roman" w:cs="Times New Roman"/>
          <w:b/>
          <w:i/>
          <w:sz w:val="24"/>
          <w:szCs w:val="24"/>
        </w:rPr>
      </w:pPr>
      <w:r w:rsidRPr="00157CFA">
        <w:rPr>
          <w:rFonts w:ascii="Times New Roman" w:eastAsia="Times New Roman" w:hAnsi="Times New Roman" w:cs="Times New Roman"/>
          <w:b/>
          <w:i/>
          <w:sz w:val="24"/>
          <w:szCs w:val="24"/>
        </w:rPr>
        <w:t>Задания на сбор материала.</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color w:val="000000"/>
          <w:sz w:val="24"/>
          <w:szCs w:val="24"/>
          <w:shd w:val="clear" w:color="auto" w:fill="FFFFFF"/>
          <w:lang w:eastAsia="ru-RU" w:bidi="ru-RU"/>
        </w:rPr>
        <w:t>Задание 1.</w:t>
      </w:r>
      <w:r w:rsidRPr="00157CFA">
        <w:rPr>
          <w:rFonts w:ascii="Times New Roman" w:eastAsia="Times New Roman" w:hAnsi="Times New Roman" w:cs="Times New Roman"/>
          <w:color w:val="000000"/>
          <w:sz w:val="24"/>
          <w:szCs w:val="24"/>
          <w:shd w:val="clear" w:color="auto" w:fill="FFFFFF"/>
          <w:lang w:eastAsia="ru-RU" w:bidi="ru-RU"/>
        </w:rPr>
        <w:t xml:space="preserve"> </w:t>
      </w:r>
      <w:r w:rsidRPr="00157CFA">
        <w:rPr>
          <w:rFonts w:ascii="Times New Roman" w:eastAsia="Times New Roman" w:hAnsi="Times New Roman" w:cs="Times New Roman"/>
          <w:i/>
          <w:iCs/>
          <w:sz w:val="24"/>
          <w:szCs w:val="24"/>
        </w:rPr>
        <w:t>«В русском языке подлежащее может быть выражено любой частью речи». Докажите или опровергните это утверждение, используя свои примеры и аргументы.</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color w:val="000000"/>
          <w:sz w:val="24"/>
          <w:szCs w:val="24"/>
          <w:shd w:val="clear" w:color="auto" w:fill="FFFFFF"/>
          <w:lang w:eastAsia="ru-RU" w:bidi="ru-RU"/>
        </w:rPr>
        <w:t>Задание 2.</w:t>
      </w:r>
      <w:r w:rsidRPr="00157CFA">
        <w:rPr>
          <w:rFonts w:ascii="Times New Roman" w:eastAsia="Times New Roman" w:hAnsi="Times New Roman" w:cs="Times New Roman"/>
          <w:color w:val="000000"/>
          <w:sz w:val="24"/>
          <w:szCs w:val="24"/>
          <w:shd w:val="clear" w:color="auto" w:fill="FFFFFF"/>
          <w:lang w:eastAsia="ru-RU" w:bidi="ru-RU"/>
        </w:rPr>
        <w:t xml:space="preserve"> </w:t>
      </w:r>
      <w:r w:rsidRPr="00157CFA">
        <w:rPr>
          <w:rFonts w:ascii="Times New Roman" w:eastAsia="Times New Roman" w:hAnsi="Times New Roman" w:cs="Times New Roman"/>
          <w:i/>
          <w:iCs/>
          <w:sz w:val="24"/>
          <w:szCs w:val="24"/>
        </w:rPr>
        <w:t>В русском языке местоимение могут заменять собой не только существительные, но и другие части речи. Докажите или опровергните это с помощью примеров из учебника.</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Сбор языкового материала в заданиях этого типа выступает как средство закрепления знаний и умений и не ведёт к обнаружению новой информации. На наш взгляд, такие задания при всей их полезности и увлекательности, имеют л</w:t>
      </w:r>
      <w:r w:rsidRPr="00157CFA">
        <w:rPr>
          <w:rFonts w:ascii="Times New Roman" w:eastAsia="Times New Roman" w:hAnsi="Times New Roman" w:cs="Times New Roman"/>
          <w:color w:val="000000"/>
          <w:sz w:val="24"/>
          <w:szCs w:val="24"/>
          <w:shd w:val="clear" w:color="auto" w:fill="FFFFFF"/>
          <w:lang w:eastAsia="ru-RU" w:bidi="ru-RU"/>
        </w:rPr>
        <w:t>ишь</w:t>
      </w:r>
      <w:r w:rsidRPr="00157CFA">
        <w:rPr>
          <w:rFonts w:ascii="Times New Roman" w:eastAsia="Times New Roman" w:hAnsi="Times New Roman" w:cs="Times New Roman"/>
          <w:sz w:val="24"/>
          <w:szCs w:val="24"/>
        </w:rPr>
        <w:t xml:space="preserve"> весьма опосредованное отношение к исследовательской деятельности. Действительно исследовательские задания, должны содержать движение от одного из этапов исследования в сторону обнаружения новой информации. Чтобы обеспечить </w:t>
      </w:r>
      <w:r w:rsidRPr="00157CFA">
        <w:rPr>
          <w:rFonts w:ascii="Times New Roman" w:eastAsia="Times New Roman" w:hAnsi="Times New Roman" w:cs="Times New Roman"/>
          <w:color w:val="000000"/>
          <w:sz w:val="24"/>
          <w:szCs w:val="24"/>
          <w:shd w:val="clear" w:color="auto" w:fill="FFFFFF"/>
          <w:lang w:eastAsia="ru-RU" w:bidi="ru-RU"/>
        </w:rPr>
        <w:t>выход на новую</w:t>
      </w:r>
      <w:r w:rsidRPr="00157CFA">
        <w:rPr>
          <w:rFonts w:ascii="Times New Roman" w:eastAsia="Times New Roman" w:hAnsi="Times New Roman" w:cs="Times New Roman"/>
          <w:sz w:val="24"/>
          <w:szCs w:val="24"/>
        </w:rPr>
        <w:t xml:space="preserve"> </w:t>
      </w:r>
      <w:r w:rsidRPr="00157CFA">
        <w:rPr>
          <w:rFonts w:ascii="Times New Roman" w:eastAsia="Times New Roman" w:hAnsi="Times New Roman" w:cs="Times New Roman"/>
          <w:color w:val="000000"/>
          <w:sz w:val="24"/>
          <w:szCs w:val="24"/>
          <w:shd w:val="clear" w:color="auto" w:fill="FFFFFF"/>
          <w:lang w:eastAsia="ru-RU" w:bidi="ru-RU"/>
        </w:rPr>
        <w:t>информацию</w:t>
      </w:r>
      <w:r w:rsidRPr="00157CFA">
        <w:rPr>
          <w:rFonts w:ascii="Times New Roman" w:eastAsia="Times New Roman" w:hAnsi="Times New Roman" w:cs="Times New Roman"/>
          <w:sz w:val="24"/>
          <w:szCs w:val="24"/>
        </w:rPr>
        <w:t>, задание должно быть проблемным, то есть допускающим различные версии.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b/>
          <w:i/>
          <w:sz w:val="24"/>
          <w:szCs w:val="24"/>
        </w:rPr>
      </w:pPr>
      <w:r w:rsidRPr="00157CFA">
        <w:rPr>
          <w:rFonts w:ascii="Times New Roman" w:eastAsia="Times New Roman" w:hAnsi="Times New Roman" w:cs="Times New Roman"/>
          <w:b/>
          <w:i/>
          <w:sz w:val="24"/>
          <w:szCs w:val="24"/>
        </w:rPr>
        <w:t>Задания на анализ материала.</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Почти все упражнения традиционного обучения русскому </w:t>
      </w:r>
      <w:proofErr w:type="gramStart"/>
      <w:r w:rsidRPr="00157CFA">
        <w:rPr>
          <w:rFonts w:ascii="Times New Roman" w:eastAsia="Times New Roman" w:hAnsi="Times New Roman" w:cs="Times New Roman"/>
          <w:sz w:val="24"/>
          <w:szCs w:val="24"/>
        </w:rPr>
        <w:t>языку</w:t>
      </w:r>
      <w:proofErr w:type="gramEnd"/>
      <w:r w:rsidRPr="00157CFA">
        <w:rPr>
          <w:rFonts w:ascii="Times New Roman" w:eastAsia="Times New Roman" w:hAnsi="Times New Roman" w:cs="Times New Roman"/>
          <w:sz w:val="24"/>
          <w:szCs w:val="24"/>
        </w:rPr>
        <w:t xml:space="preserve"> так или иначе связаны с анализом языкового материала: текста, предложения, слова ˗ и служат по преимуществу целям закрепления. Такого рода закрепительные упражнения являются неотъемлемой частью любого обучения, в том числе проблемного и исследовательского, но не составляют суть </w:t>
      </w:r>
      <w:proofErr w:type="gramStart"/>
      <w:r w:rsidRPr="00157CFA">
        <w:rPr>
          <w:rFonts w:ascii="Times New Roman" w:eastAsia="Times New Roman" w:hAnsi="Times New Roman" w:cs="Times New Roman"/>
          <w:sz w:val="24"/>
          <w:szCs w:val="24"/>
        </w:rPr>
        <w:t>последних</w:t>
      </w:r>
      <w:proofErr w:type="gramEnd"/>
      <w:r w:rsidRPr="00157CFA">
        <w:rPr>
          <w:rFonts w:ascii="Times New Roman" w:eastAsia="Times New Roman" w:hAnsi="Times New Roman" w:cs="Times New Roman"/>
          <w:sz w:val="24"/>
          <w:szCs w:val="24"/>
        </w:rPr>
        <w:t>.</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Отличительной чертой именно исследовательских заданий на анализ материала является выход на новую информацию. Поэтому думается, что исследовательские задания на анализ материала более уместны не на стадии закрепления, а на стадии введения новой темы, то есть они предшествуют объяснению нового материала или проблемной беседе. Таковы задания на элементарный первичный анализ языкового материала с </w:t>
      </w:r>
      <w:r w:rsidRPr="00157CFA">
        <w:rPr>
          <w:rFonts w:ascii="Times New Roman" w:eastAsia="Times New Roman" w:hAnsi="Times New Roman" w:cs="Times New Roman"/>
          <w:color w:val="000000"/>
          <w:sz w:val="24"/>
          <w:szCs w:val="24"/>
          <w:shd w:val="clear" w:color="auto" w:fill="FFFFFF"/>
          <w:lang w:eastAsia="ru-RU" w:bidi="ru-RU"/>
        </w:rPr>
        <w:t>выходом на</w:t>
      </w:r>
      <w:r w:rsidRPr="00157CFA">
        <w:rPr>
          <w:rFonts w:ascii="Times New Roman" w:eastAsia="Times New Roman" w:hAnsi="Times New Roman" w:cs="Times New Roman"/>
          <w:sz w:val="24"/>
          <w:szCs w:val="24"/>
        </w:rPr>
        <w:t xml:space="preserve"> </w:t>
      </w:r>
      <w:r w:rsidRPr="00157CFA">
        <w:rPr>
          <w:rFonts w:ascii="Times New Roman" w:eastAsia="Times New Roman" w:hAnsi="Times New Roman" w:cs="Times New Roman"/>
          <w:color w:val="000000"/>
          <w:sz w:val="24"/>
          <w:szCs w:val="24"/>
          <w:shd w:val="clear" w:color="auto" w:fill="FFFFFF"/>
          <w:lang w:eastAsia="ru-RU" w:bidi="ru-RU"/>
        </w:rPr>
        <w:t>дискуссию</w:t>
      </w:r>
      <w:r w:rsidRPr="00157CFA">
        <w:rPr>
          <w:rFonts w:ascii="Times New Roman" w:eastAsia="Times New Roman" w:hAnsi="Times New Roman" w:cs="Times New Roman"/>
          <w:sz w:val="24"/>
          <w:szCs w:val="24"/>
        </w:rPr>
        <w:t>. Например:</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 xml:space="preserve">Задание 1. Прочитайте предложение, </w:t>
      </w:r>
      <w:proofErr w:type="gramStart"/>
      <w:r w:rsidRPr="00157CFA">
        <w:rPr>
          <w:rFonts w:ascii="Times New Roman" w:eastAsia="Times New Roman" w:hAnsi="Times New Roman" w:cs="Times New Roman"/>
          <w:i/>
          <w:sz w:val="24"/>
          <w:szCs w:val="24"/>
        </w:rPr>
        <w:t>взятые</w:t>
      </w:r>
      <w:proofErr w:type="gramEnd"/>
      <w:r w:rsidRPr="00157CFA">
        <w:rPr>
          <w:rFonts w:ascii="Times New Roman" w:eastAsia="Times New Roman" w:hAnsi="Times New Roman" w:cs="Times New Roman"/>
          <w:i/>
          <w:sz w:val="24"/>
          <w:szCs w:val="24"/>
        </w:rPr>
        <w:t xml:space="preserve"> из старых книг. Удивляет ли вас что-нибудь в выделенных словосочетаниях? В каком роде употреблялись выделенные слова имена существительные раньше? А в каком употребляются сейчас? (ответьте письменно)</w:t>
      </w:r>
    </w:p>
    <w:p w:rsidR="00895A9C" w:rsidRPr="00157CFA" w:rsidRDefault="00895A9C" w:rsidP="002773FC">
      <w:pPr>
        <w:widowControl w:val="0"/>
        <w:spacing w:after="0" w:line="240" w:lineRule="auto"/>
        <w:ind w:firstLine="709"/>
        <w:jc w:val="both"/>
        <w:rPr>
          <w:rFonts w:ascii="Times New Roman" w:eastAsia="Arial" w:hAnsi="Times New Roman" w:cs="Times New Roman"/>
          <w:sz w:val="24"/>
          <w:szCs w:val="24"/>
        </w:rPr>
      </w:pPr>
      <w:r w:rsidRPr="00157CFA">
        <w:rPr>
          <w:rFonts w:ascii="Times New Roman" w:eastAsia="Arial" w:hAnsi="Times New Roman" w:cs="Times New Roman"/>
          <w:color w:val="000000"/>
          <w:sz w:val="24"/>
          <w:szCs w:val="24"/>
          <w:shd w:val="clear" w:color="auto" w:fill="FFFFFF"/>
          <w:lang w:eastAsia="ru-RU" w:bidi="ru-RU"/>
        </w:rPr>
        <w:t xml:space="preserve">Вчера в семь часов была </w:t>
      </w:r>
      <w:r w:rsidRPr="00157CFA">
        <w:rPr>
          <w:rFonts w:ascii="Times New Roman" w:eastAsia="Arial" w:hAnsi="Times New Roman" w:cs="Times New Roman"/>
          <w:b/>
          <w:bCs/>
          <w:color w:val="000000"/>
          <w:sz w:val="24"/>
          <w:szCs w:val="24"/>
          <w:shd w:val="clear" w:color="auto" w:fill="FFFFFF"/>
          <w:lang w:eastAsia="ru-RU" w:bidi="ru-RU"/>
        </w:rPr>
        <w:t>интересная фильма.</w:t>
      </w:r>
    </w:p>
    <w:p w:rsidR="00895A9C" w:rsidRPr="00157CFA" w:rsidRDefault="00895A9C" w:rsidP="002773FC">
      <w:pPr>
        <w:widowControl w:val="0"/>
        <w:spacing w:after="0" w:line="240" w:lineRule="auto"/>
        <w:ind w:firstLine="709"/>
        <w:jc w:val="both"/>
        <w:rPr>
          <w:rFonts w:ascii="Times New Roman" w:eastAsia="Arial" w:hAnsi="Times New Roman" w:cs="Times New Roman"/>
          <w:b/>
          <w:bCs/>
          <w:sz w:val="24"/>
          <w:szCs w:val="24"/>
        </w:rPr>
      </w:pPr>
      <w:r w:rsidRPr="00157CFA">
        <w:rPr>
          <w:rFonts w:ascii="Times New Roman" w:eastAsia="Arial" w:hAnsi="Times New Roman" w:cs="Times New Roman"/>
          <w:color w:val="000000"/>
          <w:sz w:val="24"/>
          <w:szCs w:val="24"/>
          <w:shd w:val="clear" w:color="auto" w:fill="FFFFFF"/>
          <w:lang w:eastAsia="ru-RU" w:bidi="ru-RU"/>
        </w:rPr>
        <w:t xml:space="preserve">В доме была </w:t>
      </w:r>
      <w:r w:rsidRPr="00157CFA">
        <w:rPr>
          <w:rFonts w:ascii="Times New Roman" w:eastAsia="Arial" w:hAnsi="Times New Roman" w:cs="Times New Roman"/>
          <w:b/>
          <w:bCs/>
          <w:color w:val="000000"/>
          <w:sz w:val="24"/>
          <w:szCs w:val="24"/>
          <w:shd w:val="clear" w:color="auto" w:fill="FFFFFF"/>
          <w:lang w:eastAsia="ru-RU" w:bidi="ru-RU"/>
        </w:rPr>
        <w:t xml:space="preserve">большая </w:t>
      </w:r>
      <w:r w:rsidRPr="00157CFA">
        <w:rPr>
          <w:rFonts w:ascii="Times New Roman" w:eastAsia="Arial" w:hAnsi="Times New Roman" w:cs="Times New Roman"/>
          <w:color w:val="000000"/>
          <w:sz w:val="24"/>
          <w:szCs w:val="24"/>
          <w:shd w:val="clear" w:color="auto" w:fill="FFFFFF"/>
          <w:lang w:eastAsia="ru-RU" w:bidi="ru-RU"/>
        </w:rPr>
        <w:t xml:space="preserve">и </w:t>
      </w:r>
      <w:r w:rsidRPr="00157CFA">
        <w:rPr>
          <w:rFonts w:ascii="Times New Roman" w:eastAsia="Arial" w:hAnsi="Times New Roman" w:cs="Times New Roman"/>
          <w:b/>
          <w:bCs/>
          <w:color w:val="000000"/>
          <w:sz w:val="24"/>
          <w:szCs w:val="24"/>
          <w:shd w:val="clear" w:color="auto" w:fill="FFFFFF"/>
          <w:lang w:eastAsia="ru-RU" w:bidi="ru-RU"/>
        </w:rPr>
        <w:t>светлая зала</w:t>
      </w:r>
    </w:p>
    <w:p w:rsidR="00895A9C" w:rsidRPr="00157CFA" w:rsidRDefault="00895A9C" w:rsidP="002773FC">
      <w:pPr>
        <w:widowControl w:val="0"/>
        <w:spacing w:after="0" w:line="240" w:lineRule="auto"/>
        <w:ind w:firstLine="709"/>
        <w:jc w:val="both"/>
        <w:rPr>
          <w:rFonts w:ascii="Times New Roman" w:eastAsia="Arial" w:hAnsi="Times New Roman" w:cs="Times New Roman"/>
          <w:sz w:val="24"/>
          <w:szCs w:val="24"/>
        </w:rPr>
      </w:pPr>
      <w:r w:rsidRPr="00157CFA">
        <w:rPr>
          <w:rFonts w:ascii="Times New Roman" w:eastAsia="Arial" w:hAnsi="Times New Roman" w:cs="Times New Roman"/>
          <w:color w:val="000000"/>
          <w:sz w:val="24"/>
          <w:szCs w:val="24"/>
          <w:shd w:val="clear" w:color="auto" w:fill="FFFFFF"/>
          <w:lang w:eastAsia="ru-RU" w:bidi="ru-RU"/>
        </w:rPr>
        <w:t xml:space="preserve">В комнате стояла </w:t>
      </w:r>
      <w:proofErr w:type="gramStart"/>
      <w:r w:rsidRPr="00157CFA">
        <w:rPr>
          <w:rFonts w:ascii="Times New Roman" w:eastAsia="Arial" w:hAnsi="Times New Roman" w:cs="Times New Roman"/>
          <w:b/>
          <w:bCs/>
          <w:color w:val="000000"/>
          <w:sz w:val="24"/>
          <w:szCs w:val="24"/>
          <w:shd w:val="clear" w:color="auto" w:fill="FFFFFF"/>
          <w:lang w:eastAsia="ru-RU" w:bidi="ru-RU"/>
        </w:rPr>
        <w:t>старая</w:t>
      </w:r>
      <w:proofErr w:type="gramEnd"/>
      <w:r w:rsidRPr="00157CFA">
        <w:rPr>
          <w:rFonts w:ascii="Times New Roman" w:eastAsia="Arial" w:hAnsi="Times New Roman" w:cs="Times New Roman"/>
          <w:b/>
          <w:bCs/>
          <w:color w:val="000000"/>
          <w:sz w:val="24"/>
          <w:szCs w:val="24"/>
          <w:shd w:val="clear" w:color="auto" w:fill="FFFFFF"/>
          <w:lang w:eastAsia="ru-RU" w:bidi="ru-RU"/>
        </w:rPr>
        <w:t xml:space="preserve"> рояль.</w:t>
      </w:r>
    </w:p>
    <w:p w:rsidR="00895A9C" w:rsidRPr="00157CFA" w:rsidRDefault="00895A9C" w:rsidP="002773FC">
      <w:pPr>
        <w:widowControl w:val="0"/>
        <w:spacing w:after="0" w:line="240" w:lineRule="auto"/>
        <w:ind w:firstLine="709"/>
        <w:jc w:val="both"/>
        <w:rPr>
          <w:rFonts w:ascii="Times New Roman" w:eastAsia="Arial" w:hAnsi="Times New Roman" w:cs="Times New Roman"/>
          <w:b/>
          <w:bCs/>
          <w:sz w:val="24"/>
          <w:szCs w:val="24"/>
        </w:rPr>
      </w:pPr>
      <w:r w:rsidRPr="00157CFA">
        <w:rPr>
          <w:rFonts w:ascii="Times New Roman" w:eastAsia="Arial" w:hAnsi="Times New Roman" w:cs="Times New Roman"/>
          <w:b/>
          <w:bCs/>
          <w:color w:val="000000"/>
          <w:sz w:val="24"/>
          <w:szCs w:val="24"/>
          <w:shd w:val="clear" w:color="auto" w:fill="FFFFFF"/>
          <w:lang w:eastAsia="ru-RU" w:bidi="ru-RU"/>
        </w:rPr>
        <w:t xml:space="preserve">Лебедь белая </w:t>
      </w:r>
      <w:r w:rsidRPr="00157CFA">
        <w:rPr>
          <w:rFonts w:ascii="Times New Roman" w:eastAsia="Arial" w:hAnsi="Times New Roman" w:cs="Times New Roman"/>
          <w:color w:val="000000"/>
          <w:sz w:val="24"/>
          <w:szCs w:val="24"/>
          <w:shd w:val="clear" w:color="auto" w:fill="FFFFFF"/>
          <w:lang w:eastAsia="ru-RU" w:bidi="ru-RU"/>
        </w:rPr>
        <w:t>плывёт.</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Составьте и запишите предложения, употребив все слова так, как это принято в современном русском языке.</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Задание 2. Слово сестра ˗ женского рода, потому что относится к женщине, слово брат ˗ мужского рода, потому что относится к мужчине. А для чего надо знать род имён существительных, которые не называют ни мужчин, ни женщин? Например, родной край, родная сторона, родное село</w:t>
      </w:r>
      <w:r w:rsidRPr="00157CFA">
        <w:rPr>
          <w:rFonts w:ascii="Times New Roman" w:eastAsia="Times New Roman" w:hAnsi="Times New Roman" w:cs="Times New Roman"/>
          <w:i/>
          <w:iCs/>
          <w:color w:val="000000"/>
          <w:sz w:val="24"/>
          <w:szCs w:val="24"/>
          <w:shd w:val="clear" w:color="auto" w:fill="FFFFFF"/>
          <w:lang w:eastAsia="ru-RU" w:bidi="ru-RU"/>
        </w:rPr>
        <w:t>? (при</w:t>
      </w:r>
      <w:r w:rsidR="00AF2DDA" w:rsidRPr="00157CFA">
        <w:rPr>
          <w:rFonts w:ascii="Times New Roman" w:eastAsia="Times New Roman" w:hAnsi="Times New Roman" w:cs="Times New Roman"/>
          <w:i/>
          <w:iCs/>
          <w:color w:val="000000"/>
          <w:sz w:val="24"/>
          <w:szCs w:val="24"/>
          <w:shd w:val="clear" w:color="auto" w:fill="FFFFFF"/>
          <w:lang w:eastAsia="ru-RU" w:bidi="ru-RU"/>
        </w:rPr>
        <w:t xml:space="preserve"> </w:t>
      </w:r>
      <w:r w:rsidRPr="00157CFA">
        <w:rPr>
          <w:rFonts w:ascii="Times New Roman" w:eastAsia="Times New Roman" w:hAnsi="Times New Roman" w:cs="Times New Roman"/>
          <w:i/>
          <w:iCs/>
          <w:color w:val="000000"/>
          <w:sz w:val="24"/>
          <w:szCs w:val="24"/>
          <w:shd w:val="clear" w:color="auto" w:fill="FFFFFF"/>
          <w:lang w:eastAsia="ru-RU" w:bidi="ru-RU"/>
        </w:rPr>
        <w:t>выполнении этого задания ученики приходят к пониманию того, что знание рода существительных помогает правильно связывать слова).</w:t>
      </w:r>
    </w:p>
    <w:p w:rsidR="00895A9C" w:rsidRPr="00157CFA" w:rsidRDefault="00895A9C" w:rsidP="002773FC">
      <w:pPr>
        <w:keepNext/>
        <w:keepLines/>
        <w:widowControl w:val="0"/>
        <w:tabs>
          <w:tab w:val="left" w:pos="1129"/>
        </w:tabs>
        <w:spacing w:after="0" w:line="240" w:lineRule="auto"/>
        <w:ind w:firstLine="709"/>
        <w:jc w:val="both"/>
        <w:outlineLvl w:val="0"/>
        <w:rPr>
          <w:rFonts w:ascii="Times New Roman" w:eastAsia="Times New Roman" w:hAnsi="Times New Roman" w:cs="Times New Roman"/>
          <w:b/>
          <w:i/>
          <w:sz w:val="24"/>
          <w:szCs w:val="24"/>
        </w:rPr>
      </w:pPr>
      <w:bookmarkStart w:id="1" w:name="bookmark5"/>
      <w:r w:rsidRPr="00157CFA">
        <w:rPr>
          <w:rFonts w:ascii="Times New Roman" w:eastAsia="Times New Roman" w:hAnsi="Times New Roman" w:cs="Times New Roman"/>
          <w:b/>
          <w:i/>
          <w:sz w:val="24"/>
          <w:szCs w:val="24"/>
        </w:rPr>
        <w:t>Проблемный вопрос (ситуация)</w:t>
      </w:r>
      <w:bookmarkEnd w:id="1"/>
      <w:r w:rsidRPr="00157CFA">
        <w:rPr>
          <w:rFonts w:ascii="Times New Roman" w:eastAsia="Times New Roman" w:hAnsi="Times New Roman" w:cs="Times New Roman"/>
          <w:b/>
          <w:i/>
          <w:sz w:val="24"/>
          <w:szCs w:val="24"/>
        </w:rPr>
        <w:t>.</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Известно, насколько сложна задача активизации познавательной деятельности учащихся на уроках русского языка, как трудно вызвать интерес к нашему предмету, создать ситуацию, рождающую положительные эмоции.</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Создания чувства новизны, удивления, которое должно стать источником желания самостоятельно решить поставленную задачу, ответить на необычный вопрос, в наибольшей степени способствуют разнообразные проблемные (вопросы) ситуации на уроке.</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lastRenderedPageBreak/>
        <w:t xml:space="preserve">Суть проблемной ситуации предельно точно раскрывается в работе </w:t>
      </w:r>
      <w:proofErr w:type="spellStart"/>
      <w:r w:rsidRPr="00157CFA">
        <w:rPr>
          <w:rFonts w:ascii="Times New Roman" w:eastAsia="Times New Roman" w:hAnsi="Times New Roman" w:cs="Times New Roman"/>
          <w:sz w:val="24"/>
          <w:szCs w:val="24"/>
        </w:rPr>
        <w:t>Ромась</w:t>
      </w:r>
      <w:proofErr w:type="spellEnd"/>
      <w:r w:rsidRPr="00157CFA">
        <w:rPr>
          <w:rFonts w:ascii="Times New Roman" w:eastAsia="Times New Roman" w:hAnsi="Times New Roman" w:cs="Times New Roman"/>
          <w:sz w:val="24"/>
          <w:szCs w:val="24"/>
        </w:rPr>
        <w:t xml:space="preserve"> Л.В.: «...Проблема и её ситуация вовсе не сводится к вопросу и ответу. Проблема и её ситуация лежат в области диалектики, а не логики. Она заключается в контрастном положении вещей друг к другу, контрастном положении одной части вещи к другой её части одновременно, и в таком контрастном, которое в природе своего совместного положения носит одновременно и в</w:t>
      </w:r>
      <w:r w:rsidR="00AF2DDA" w:rsidRPr="00157CFA">
        <w:rPr>
          <w:rFonts w:ascii="Times New Roman" w:eastAsia="Times New Roman" w:hAnsi="Times New Roman" w:cs="Times New Roman"/>
          <w:sz w:val="24"/>
          <w:szCs w:val="24"/>
        </w:rPr>
        <w:t>озможность своего разрешения» [</w:t>
      </w:r>
      <w:r w:rsidRPr="00157CFA">
        <w:rPr>
          <w:rFonts w:ascii="Times New Roman" w:eastAsia="Times New Roman" w:hAnsi="Times New Roman" w:cs="Times New Roman"/>
          <w:sz w:val="24"/>
          <w:szCs w:val="24"/>
        </w:rPr>
        <w:t>34, с. 4].</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Проблемные вопросы обычно используются на начальном этапе обучения, например, на этапе формирования понятия о какой-либо части речи. Так, начиная тему «Глагол», можно предложить такую ситуацию, опираясь на имеющиеся у учащихся представления о существительном и его признаках. Целесообразно сопоставить однокоренные глагол и существительное, например, </w:t>
      </w:r>
      <w:r w:rsidRPr="00157CFA">
        <w:rPr>
          <w:rFonts w:ascii="Times New Roman" w:eastAsia="Times New Roman" w:hAnsi="Times New Roman" w:cs="Times New Roman"/>
          <w:i/>
          <w:iCs/>
          <w:color w:val="000000"/>
          <w:sz w:val="24"/>
          <w:szCs w:val="24"/>
          <w:shd w:val="clear" w:color="auto" w:fill="FFFFFF"/>
          <w:lang w:eastAsia="ru-RU" w:bidi="ru-RU"/>
        </w:rPr>
        <w:t>зеленеть</w:t>
      </w:r>
      <w:r w:rsidRPr="00157CFA">
        <w:rPr>
          <w:rFonts w:ascii="Times New Roman" w:eastAsia="Times New Roman" w:hAnsi="Times New Roman" w:cs="Times New Roman"/>
          <w:sz w:val="24"/>
          <w:szCs w:val="24"/>
        </w:rPr>
        <w:t xml:space="preserve"> и </w:t>
      </w:r>
      <w:r w:rsidRPr="00157CFA">
        <w:rPr>
          <w:rFonts w:ascii="Times New Roman" w:eastAsia="Times New Roman" w:hAnsi="Times New Roman" w:cs="Times New Roman"/>
          <w:i/>
          <w:iCs/>
          <w:color w:val="000000"/>
          <w:sz w:val="24"/>
          <w:szCs w:val="24"/>
          <w:shd w:val="clear" w:color="auto" w:fill="FFFFFF"/>
          <w:lang w:eastAsia="ru-RU" w:bidi="ru-RU"/>
        </w:rPr>
        <w:t>зелень</w:t>
      </w:r>
      <w:r w:rsidRPr="00157CFA">
        <w:rPr>
          <w:rFonts w:ascii="Times New Roman" w:eastAsia="Times New Roman" w:hAnsi="Times New Roman" w:cs="Times New Roman"/>
          <w:sz w:val="24"/>
          <w:szCs w:val="24"/>
        </w:rPr>
        <w:t xml:space="preserve"> (учитель записывает на доске предложения с данными словами):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Я любовался яркой зеленью молодой травы.</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На лугу зеленеет трава.</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Вопрос формулируется следующим образом: «Почему слова </w:t>
      </w:r>
      <w:r w:rsidRPr="00157CFA">
        <w:rPr>
          <w:rFonts w:ascii="Times New Roman" w:eastAsia="Times New Roman" w:hAnsi="Times New Roman" w:cs="Times New Roman"/>
          <w:i/>
          <w:iCs/>
          <w:color w:val="000000"/>
          <w:sz w:val="24"/>
          <w:szCs w:val="24"/>
          <w:shd w:val="clear" w:color="auto" w:fill="FFFFFF"/>
          <w:lang w:eastAsia="ru-RU" w:bidi="ru-RU"/>
        </w:rPr>
        <w:t>зелень</w:t>
      </w:r>
      <w:r w:rsidRPr="00157CFA">
        <w:rPr>
          <w:rFonts w:ascii="Times New Roman" w:eastAsia="Times New Roman" w:hAnsi="Times New Roman" w:cs="Times New Roman"/>
          <w:sz w:val="24"/>
          <w:szCs w:val="24"/>
        </w:rPr>
        <w:t xml:space="preserve"> и </w:t>
      </w:r>
      <w:proofErr w:type="gramStart"/>
      <w:r w:rsidRPr="00157CFA">
        <w:rPr>
          <w:rFonts w:ascii="Times New Roman" w:eastAsia="Times New Roman" w:hAnsi="Times New Roman" w:cs="Times New Roman"/>
          <w:i/>
          <w:iCs/>
          <w:color w:val="000000"/>
          <w:sz w:val="24"/>
          <w:szCs w:val="24"/>
          <w:shd w:val="clear" w:color="auto" w:fill="FFFFFF"/>
          <w:lang w:eastAsia="ru-RU" w:bidi="ru-RU"/>
        </w:rPr>
        <w:t>зеленеет</w:t>
      </w:r>
      <w:r w:rsidRPr="00157CFA">
        <w:rPr>
          <w:rFonts w:ascii="Times New Roman" w:eastAsia="Times New Roman" w:hAnsi="Times New Roman" w:cs="Times New Roman"/>
          <w:sz w:val="24"/>
          <w:szCs w:val="24"/>
        </w:rPr>
        <w:t xml:space="preserve"> при всем сходстве их значений следует</w:t>
      </w:r>
      <w:proofErr w:type="gramEnd"/>
      <w:r w:rsidRPr="00157CFA">
        <w:rPr>
          <w:rFonts w:ascii="Times New Roman" w:eastAsia="Times New Roman" w:hAnsi="Times New Roman" w:cs="Times New Roman"/>
          <w:sz w:val="24"/>
          <w:szCs w:val="24"/>
        </w:rPr>
        <w:t xml:space="preserve"> отнести к разным частям речи?»</w:t>
      </w:r>
      <w:r w:rsidR="00AF2DDA" w:rsidRPr="00157CFA">
        <w:rPr>
          <w:rFonts w:ascii="Times New Roman" w:eastAsia="Times New Roman" w:hAnsi="Times New Roman" w:cs="Times New Roman"/>
          <w:sz w:val="24"/>
          <w:szCs w:val="24"/>
        </w:rPr>
        <w:t>.</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Другие примеры проблемных вопросов на уроке русского языка:</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color w:val="000000"/>
          <w:sz w:val="24"/>
          <w:szCs w:val="24"/>
          <w:shd w:val="clear" w:color="auto" w:fill="FFFFFF"/>
          <w:lang w:eastAsia="ru-RU" w:bidi="ru-RU"/>
        </w:rPr>
        <w:t>Задание 1.</w:t>
      </w:r>
      <w:r w:rsidRPr="00157CFA">
        <w:rPr>
          <w:rFonts w:ascii="Times New Roman" w:eastAsia="Times New Roman" w:hAnsi="Times New Roman" w:cs="Times New Roman"/>
          <w:color w:val="000000"/>
          <w:sz w:val="24"/>
          <w:szCs w:val="24"/>
          <w:shd w:val="clear" w:color="auto" w:fill="FFFFFF"/>
          <w:lang w:eastAsia="ru-RU" w:bidi="ru-RU"/>
        </w:rPr>
        <w:t xml:space="preserve"> </w:t>
      </w:r>
      <w:r w:rsidRPr="00157CFA">
        <w:rPr>
          <w:rFonts w:ascii="Times New Roman" w:eastAsia="Times New Roman" w:hAnsi="Times New Roman" w:cs="Times New Roman"/>
          <w:i/>
          <w:iCs/>
          <w:sz w:val="24"/>
          <w:szCs w:val="24"/>
        </w:rPr>
        <w:t>А почему имена прилагательные так называются?</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color w:val="000000"/>
          <w:sz w:val="24"/>
          <w:szCs w:val="24"/>
          <w:shd w:val="clear" w:color="auto" w:fill="FFFFFF"/>
          <w:lang w:eastAsia="ru-RU" w:bidi="ru-RU"/>
        </w:rPr>
        <w:t>Задание 2.</w:t>
      </w:r>
      <w:r w:rsidRPr="00157CFA">
        <w:rPr>
          <w:rFonts w:ascii="Times New Roman" w:eastAsia="Times New Roman" w:hAnsi="Times New Roman" w:cs="Times New Roman"/>
          <w:color w:val="000000"/>
          <w:sz w:val="24"/>
          <w:szCs w:val="24"/>
          <w:shd w:val="clear" w:color="auto" w:fill="FFFFFF"/>
          <w:lang w:eastAsia="ru-RU" w:bidi="ru-RU"/>
        </w:rPr>
        <w:t xml:space="preserve"> </w:t>
      </w:r>
      <w:r w:rsidRPr="00157CFA">
        <w:rPr>
          <w:rFonts w:ascii="Times New Roman" w:eastAsia="Times New Roman" w:hAnsi="Times New Roman" w:cs="Times New Roman"/>
          <w:i/>
          <w:iCs/>
          <w:sz w:val="24"/>
          <w:szCs w:val="24"/>
        </w:rPr>
        <w:t xml:space="preserve">Слова капуста ˗ женского рода, огурец ˗ мужского. А могут эти слова поменять свой род? И что получится? Капуст, </w:t>
      </w:r>
      <w:proofErr w:type="spellStart"/>
      <w:r w:rsidRPr="00157CFA">
        <w:rPr>
          <w:rFonts w:ascii="Times New Roman" w:eastAsia="Times New Roman" w:hAnsi="Times New Roman" w:cs="Times New Roman"/>
          <w:i/>
          <w:iCs/>
          <w:sz w:val="24"/>
          <w:szCs w:val="24"/>
        </w:rPr>
        <w:t>огуреца</w:t>
      </w:r>
      <w:proofErr w:type="spellEnd"/>
      <w:r w:rsidRPr="00157CFA">
        <w:rPr>
          <w:rFonts w:ascii="Times New Roman" w:eastAsia="Times New Roman" w:hAnsi="Times New Roman" w:cs="Times New Roman"/>
          <w:i/>
          <w:iCs/>
          <w:sz w:val="24"/>
          <w:szCs w:val="24"/>
        </w:rPr>
        <w:t>?</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Ответ на каждый из проблемных вопросов требует обращения к языковому материалу, выявлению в нем сходного и различного, умения сопоставлять явления, рассматривать их в непрерывной связи и взаимодействии, находить различное в </w:t>
      </w:r>
      <w:proofErr w:type="gramStart"/>
      <w:r w:rsidRPr="00157CFA">
        <w:rPr>
          <w:rFonts w:ascii="Times New Roman" w:eastAsia="Times New Roman" w:hAnsi="Times New Roman" w:cs="Times New Roman"/>
          <w:sz w:val="24"/>
          <w:szCs w:val="24"/>
        </w:rPr>
        <w:t>общем</w:t>
      </w:r>
      <w:proofErr w:type="gramEnd"/>
      <w:r w:rsidRPr="00157CFA">
        <w:rPr>
          <w:rFonts w:ascii="Times New Roman" w:eastAsia="Times New Roman" w:hAnsi="Times New Roman" w:cs="Times New Roman"/>
          <w:sz w:val="24"/>
          <w:szCs w:val="24"/>
        </w:rPr>
        <w:t xml:space="preserve"> и общее в совершенно различных на первый взгляд явлениях.</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Создание и разрешение проблемных ситуаций ˗ это один из перспективных методических приемов, направленных на восприятие учащимися явлений языка в </w:t>
      </w:r>
      <w:proofErr w:type="gramStart"/>
      <w:r w:rsidRPr="00157CFA">
        <w:rPr>
          <w:rFonts w:ascii="Times New Roman" w:eastAsia="Times New Roman" w:hAnsi="Times New Roman" w:cs="Times New Roman"/>
          <w:sz w:val="24"/>
          <w:szCs w:val="24"/>
        </w:rPr>
        <w:t>из</w:t>
      </w:r>
      <w:proofErr w:type="gramEnd"/>
      <w:r w:rsidRPr="00157CFA">
        <w:rPr>
          <w:rFonts w:ascii="Times New Roman" w:eastAsia="Times New Roman" w:hAnsi="Times New Roman" w:cs="Times New Roman"/>
          <w:sz w:val="24"/>
          <w:szCs w:val="24"/>
        </w:rPr>
        <w:t xml:space="preserve"> системных (часто контрастных, противоречивых) связях и взаимодействиях.</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Использование </w:t>
      </w:r>
      <w:proofErr w:type="spellStart"/>
      <w:r w:rsidRPr="00157CFA">
        <w:rPr>
          <w:rFonts w:ascii="Times New Roman" w:eastAsia="Times New Roman" w:hAnsi="Times New Roman" w:cs="Times New Roman"/>
          <w:sz w:val="24"/>
          <w:szCs w:val="24"/>
        </w:rPr>
        <w:t>проблемности</w:t>
      </w:r>
      <w:proofErr w:type="spellEnd"/>
      <w:r w:rsidRPr="00157CFA">
        <w:rPr>
          <w:rFonts w:ascii="Times New Roman" w:eastAsia="Times New Roman" w:hAnsi="Times New Roman" w:cs="Times New Roman"/>
          <w:sz w:val="24"/>
          <w:szCs w:val="24"/>
        </w:rPr>
        <w:t xml:space="preserve"> в обучении позволяет поднимать учащихся до нового, более высокого уровня их познавательной деятельности, активизируя в ней творческий элемент, несет в себе мощный потенциал развития диалектики мышления.</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b/>
          <w:i/>
          <w:sz w:val="24"/>
          <w:szCs w:val="24"/>
        </w:rPr>
      </w:pPr>
      <w:r w:rsidRPr="00157CFA">
        <w:rPr>
          <w:rFonts w:ascii="Times New Roman" w:eastAsia="Times New Roman" w:hAnsi="Times New Roman" w:cs="Times New Roman"/>
          <w:b/>
          <w:i/>
          <w:sz w:val="24"/>
          <w:szCs w:val="24"/>
        </w:rPr>
        <w:t>Эксперимент (лингвистический).</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Постановка проблемного обобщающего вопроса и его разрешение могут сопровождаться заданием, связанным с экспериментом, причем ход эксперимента учащиеся намечают, самостоятельно основываясь на полученных ранее знаниях. Например:</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1. Запишите пословицы, подобрав глаголы-антонимы.</w:t>
      </w:r>
    </w:p>
    <w:p w:rsidR="00895A9C" w:rsidRPr="00157CFA" w:rsidRDefault="00895A9C" w:rsidP="002773FC">
      <w:pPr>
        <w:widowControl w:val="0"/>
        <w:spacing w:after="0" w:line="240" w:lineRule="auto"/>
        <w:ind w:firstLine="709"/>
        <w:jc w:val="both"/>
        <w:rPr>
          <w:rFonts w:ascii="Times New Roman" w:eastAsia="Arial" w:hAnsi="Times New Roman" w:cs="Times New Roman"/>
          <w:bCs/>
          <w:i/>
          <w:color w:val="000000"/>
          <w:sz w:val="24"/>
          <w:szCs w:val="24"/>
          <w:shd w:val="clear" w:color="auto" w:fill="FFFFFF"/>
          <w:lang w:eastAsia="ru-RU" w:bidi="ru-RU"/>
        </w:rPr>
      </w:pPr>
      <w:r w:rsidRPr="00157CFA">
        <w:rPr>
          <w:rFonts w:ascii="Times New Roman" w:eastAsia="Arial" w:hAnsi="Times New Roman" w:cs="Times New Roman"/>
          <w:bCs/>
          <w:i/>
          <w:color w:val="000000"/>
          <w:sz w:val="24"/>
          <w:szCs w:val="24"/>
          <w:shd w:val="clear" w:color="auto" w:fill="FFFFFF"/>
          <w:lang w:eastAsia="ru-RU" w:bidi="ru-RU"/>
        </w:rPr>
        <w:t>Человек от лени болеет, а от труда</w:t>
      </w:r>
      <w:proofErr w:type="gramStart"/>
      <w:r w:rsidRPr="00157CFA">
        <w:rPr>
          <w:rFonts w:ascii="Times New Roman" w:eastAsia="Arial" w:hAnsi="Times New Roman" w:cs="Times New Roman"/>
          <w:bCs/>
          <w:i/>
          <w:color w:val="000000"/>
          <w:sz w:val="24"/>
          <w:szCs w:val="24"/>
          <w:shd w:val="clear" w:color="auto" w:fill="FFFFFF"/>
          <w:lang w:eastAsia="ru-RU" w:bidi="ru-RU"/>
        </w:rPr>
        <w:t xml:space="preserve"> .</w:t>
      </w:r>
      <w:proofErr w:type="gramEnd"/>
      <w:r w:rsidRPr="00157CFA">
        <w:rPr>
          <w:rFonts w:ascii="Times New Roman" w:eastAsia="Arial" w:hAnsi="Times New Roman" w:cs="Times New Roman"/>
          <w:bCs/>
          <w:i/>
          <w:color w:val="000000"/>
          <w:sz w:val="24"/>
          <w:szCs w:val="24"/>
          <w:shd w:val="clear" w:color="auto" w:fill="FFFFFF"/>
          <w:lang w:eastAsia="ru-RU" w:bidi="ru-RU"/>
        </w:rPr>
        <w:t xml:space="preserve">.. . </w:t>
      </w:r>
    </w:p>
    <w:p w:rsidR="00895A9C" w:rsidRPr="00157CFA" w:rsidRDefault="00895A9C" w:rsidP="002773FC">
      <w:pPr>
        <w:widowControl w:val="0"/>
        <w:spacing w:after="0" w:line="240" w:lineRule="auto"/>
        <w:ind w:firstLine="709"/>
        <w:jc w:val="both"/>
        <w:rPr>
          <w:rFonts w:ascii="Times New Roman" w:eastAsia="Arial" w:hAnsi="Times New Roman" w:cs="Times New Roman"/>
          <w:bCs/>
          <w:i/>
          <w:color w:val="000000"/>
          <w:sz w:val="24"/>
          <w:szCs w:val="24"/>
          <w:shd w:val="clear" w:color="auto" w:fill="FFFFFF"/>
          <w:lang w:eastAsia="ru-RU" w:bidi="ru-RU"/>
        </w:rPr>
      </w:pPr>
      <w:r w:rsidRPr="00157CFA">
        <w:rPr>
          <w:rFonts w:ascii="Times New Roman" w:eastAsia="Arial" w:hAnsi="Times New Roman" w:cs="Times New Roman"/>
          <w:bCs/>
          <w:i/>
          <w:color w:val="000000"/>
          <w:sz w:val="24"/>
          <w:szCs w:val="24"/>
          <w:shd w:val="clear" w:color="auto" w:fill="FFFFFF"/>
          <w:lang w:eastAsia="ru-RU" w:bidi="ru-RU"/>
        </w:rPr>
        <w:t>Лето при</w:t>
      </w:r>
      <w:r w:rsidRPr="00157CFA">
        <w:rPr>
          <w:rFonts w:ascii="Times New Roman" w:eastAsia="Arial" w:hAnsi="Times New Roman" w:cs="Times New Roman"/>
          <w:bCs/>
          <w:i/>
          <w:color w:val="000000"/>
          <w:sz w:val="24"/>
          <w:szCs w:val="24"/>
          <w:shd w:val="clear" w:color="auto" w:fill="FFFFFF"/>
          <w:lang w:eastAsia="ru-RU" w:bidi="ru-RU"/>
        </w:rPr>
        <w:softHyphen/>
        <w:t>носит, а зима  ˗</w:t>
      </w:r>
      <w:proofErr w:type="gramStart"/>
      <w:r w:rsidRPr="00157CFA">
        <w:rPr>
          <w:rFonts w:ascii="Times New Roman" w:eastAsia="Arial" w:hAnsi="Times New Roman" w:cs="Times New Roman"/>
          <w:bCs/>
          <w:i/>
          <w:color w:val="000000"/>
          <w:sz w:val="24"/>
          <w:szCs w:val="24"/>
          <w:shd w:val="clear" w:color="auto" w:fill="FFFFFF"/>
          <w:lang w:eastAsia="ru-RU" w:bidi="ru-RU"/>
        </w:rPr>
        <w:t xml:space="preserve"> .</w:t>
      </w:r>
      <w:proofErr w:type="gramEnd"/>
      <w:r w:rsidRPr="00157CFA">
        <w:rPr>
          <w:rFonts w:ascii="Times New Roman" w:eastAsia="Arial" w:hAnsi="Times New Roman" w:cs="Times New Roman"/>
          <w:bCs/>
          <w:i/>
          <w:color w:val="000000"/>
          <w:sz w:val="24"/>
          <w:szCs w:val="24"/>
          <w:shd w:val="clear" w:color="auto" w:fill="FFFFFF"/>
          <w:lang w:eastAsia="ru-RU" w:bidi="ru-RU"/>
        </w:rPr>
        <w:t xml:space="preserve">.. . </w:t>
      </w:r>
    </w:p>
    <w:p w:rsidR="00895A9C" w:rsidRPr="00157CFA" w:rsidRDefault="00895A9C" w:rsidP="002773FC">
      <w:pPr>
        <w:widowControl w:val="0"/>
        <w:spacing w:after="0" w:line="240" w:lineRule="auto"/>
        <w:ind w:firstLine="709"/>
        <w:jc w:val="both"/>
        <w:rPr>
          <w:rFonts w:ascii="Times New Roman" w:eastAsia="Arial" w:hAnsi="Times New Roman" w:cs="Times New Roman"/>
          <w:bCs/>
          <w:color w:val="000000"/>
          <w:sz w:val="24"/>
          <w:szCs w:val="24"/>
          <w:shd w:val="clear" w:color="auto" w:fill="FFFFFF"/>
          <w:lang w:eastAsia="ru-RU" w:bidi="ru-RU"/>
        </w:rPr>
      </w:pPr>
      <w:r w:rsidRPr="00157CFA">
        <w:rPr>
          <w:rFonts w:ascii="Times New Roman" w:eastAsia="Arial" w:hAnsi="Times New Roman" w:cs="Times New Roman"/>
          <w:bCs/>
          <w:i/>
          <w:color w:val="000000"/>
          <w:sz w:val="24"/>
          <w:szCs w:val="24"/>
          <w:shd w:val="clear" w:color="auto" w:fill="FFFFFF"/>
          <w:lang w:eastAsia="ru-RU" w:bidi="ru-RU"/>
        </w:rPr>
        <w:t xml:space="preserve">Лентяй </w:t>
      </w:r>
      <w:proofErr w:type="gramStart"/>
      <w:r w:rsidRPr="00157CFA">
        <w:rPr>
          <w:rFonts w:ascii="Times New Roman" w:eastAsia="Arial" w:hAnsi="Times New Roman" w:cs="Times New Roman"/>
          <w:bCs/>
          <w:i/>
          <w:color w:val="000000"/>
          <w:sz w:val="24"/>
          <w:szCs w:val="24"/>
          <w:shd w:val="clear" w:color="auto" w:fill="FFFFFF"/>
          <w:lang w:eastAsia="ru-RU" w:bidi="ru-RU"/>
        </w:rPr>
        <w:t>ест</w:t>
      </w:r>
      <w:proofErr w:type="gramEnd"/>
      <w:r w:rsidRPr="00157CFA">
        <w:rPr>
          <w:rFonts w:ascii="Times New Roman" w:eastAsia="Arial" w:hAnsi="Times New Roman" w:cs="Times New Roman"/>
          <w:bCs/>
          <w:i/>
          <w:color w:val="000000"/>
          <w:sz w:val="24"/>
          <w:szCs w:val="24"/>
          <w:shd w:val="clear" w:color="auto" w:fill="FFFFFF"/>
          <w:lang w:eastAsia="ru-RU" w:bidi="ru-RU"/>
        </w:rPr>
        <w:t xml:space="preserve"> ˗ греется, а работа ˗</w:t>
      </w:r>
    </w:p>
    <w:p w:rsidR="00895A9C" w:rsidRPr="00157CFA" w:rsidRDefault="00895A9C" w:rsidP="002773FC">
      <w:pPr>
        <w:widowControl w:val="0"/>
        <w:spacing w:after="0" w:line="240" w:lineRule="auto"/>
        <w:ind w:firstLine="709"/>
        <w:jc w:val="both"/>
        <w:rPr>
          <w:rFonts w:ascii="Arial" w:eastAsia="Arial" w:hAnsi="Arial" w:cs="Arial"/>
          <w:b/>
          <w:bCs/>
          <w:sz w:val="24"/>
          <w:szCs w:val="24"/>
        </w:rPr>
      </w:pPr>
      <w:r w:rsidRPr="00157CFA">
        <w:rPr>
          <w:rFonts w:ascii="Times New Roman" w:eastAsia="Arial" w:hAnsi="Times New Roman" w:cs="Times New Roman"/>
          <w:bCs/>
          <w:sz w:val="24"/>
          <w:szCs w:val="24"/>
        </w:rPr>
        <w:t>Замените союз «а» на союз «и», что у вас получится?</w:t>
      </w:r>
    </w:p>
    <w:p w:rsidR="00895A9C" w:rsidRPr="00157CFA" w:rsidRDefault="00895A9C" w:rsidP="002773FC">
      <w:pPr>
        <w:widowControl w:val="0"/>
        <w:spacing w:after="0" w:line="240" w:lineRule="auto"/>
        <w:ind w:firstLine="709"/>
        <w:jc w:val="both"/>
        <w:rPr>
          <w:rFonts w:ascii="Times New Roman" w:eastAsia="Arial" w:hAnsi="Times New Roman" w:cs="Times New Roman"/>
          <w:bCs/>
          <w:sz w:val="24"/>
          <w:szCs w:val="24"/>
        </w:rPr>
      </w:pPr>
      <w:r w:rsidRPr="00157CFA">
        <w:rPr>
          <w:rFonts w:ascii="Times New Roman" w:eastAsia="Arial" w:hAnsi="Times New Roman" w:cs="Times New Roman"/>
          <w:bCs/>
          <w:sz w:val="24"/>
          <w:szCs w:val="24"/>
        </w:rPr>
        <w:t>Можно ли так в данном случае таким образом  строить предложения?</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Вывод: союз «а» нам необходим тогда, когда мы говорим о чём-то противоположном. А союз «и» ˗ когда мы говорим о чём-то подобном, схожем.</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В исследовательском обучении усвоение теоретической темы становится не самоцелью, а средством развития логического мышления, умения добывать информацию при помощи анализа материала и сопоставления имеющихся мнений. Именно это умение будет востребовано в жизни любого из учащихся, тогда как содержание большей части школьных курсов не будет использоваться в полноте и забудется. Если же задания исследовательского характера будут посвящены правилам и средствам построения связного высказывания, а также будут завершаться конструированием словосочетания, предложения или текста, то такие задания должны способствовать и развитию связной речи у младших школьников.</w:t>
      </w:r>
    </w:p>
    <w:p w:rsidR="00616540"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Вместе с тем, преподавание русского языка не может состоять из исследовательских заданий исключительно. Необходимо внедрять элементы исследовательской деятельности в </w:t>
      </w:r>
      <w:r w:rsidRPr="00157CFA">
        <w:rPr>
          <w:rFonts w:ascii="Times New Roman" w:eastAsia="Times New Roman" w:hAnsi="Times New Roman" w:cs="Times New Roman"/>
          <w:sz w:val="24"/>
          <w:szCs w:val="24"/>
        </w:rPr>
        <w:lastRenderedPageBreak/>
        <w:t>преподавание русского языка, сочетая их с элементами проблемного, творческого и репродуктивного обучения.</w:t>
      </w:r>
      <w:r w:rsidR="00616540" w:rsidRPr="00157CFA">
        <w:rPr>
          <w:rFonts w:ascii="Times New Roman" w:eastAsia="Times New Roman" w:hAnsi="Times New Roman" w:cs="Times New Roman"/>
          <w:sz w:val="24"/>
          <w:szCs w:val="24"/>
        </w:rPr>
        <w:t xml:space="preserve"> Приведем примеры.</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1. (Анализ материала; работа с предложением).</w:t>
      </w:r>
      <w:r w:rsidR="00616540" w:rsidRPr="00157CFA">
        <w:rPr>
          <w:rFonts w:ascii="Times New Roman" w:eastAsia="Times New Roman" w:hAnsi="Times New Roman" w:cs="Times New Roman"/>
          <w:i/>
          <w:sz w:val="24"/>
          <w:szCs w:val="24"/>
        </w:rPr>
        <w:t xml:space="preserve"> </w:t>
      </w:r>
      <w:r w:rsidRPr="00157CFA">
        <w:rPr>
          <w:rFonts w:ascii="Times New Roman" w:eastAsia="Times New Roman" w:hAnsi="Times New Roman" w:cs="Times New Roman"/>
          <w:i/>
          <w:iCs/>
          <w:sz w:val="24"/>
          <w:szCs w:val="24"/>
        </w:rPr>
        <w:t>Выберите из каждой пары предложений то, в котором выделенное слово употреблено правильное. Какой словарь поможет вам выполнить это задание?</w:t>
      </w:r>
    </w:p>
    <w:p w:rsidR="00895A9C" w:rsidRPr="00157CFA" w:rsidRDefault="00895A9C" w:rsidP="002773FC">
      <w:pPr>
        <w:widowControl w:val="0"/>
        <w:spacing w:after="0" w:line="240" w:lineRule="auto"/>
        <w:ind w:right="20" w:firstLine="709"/>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У меня много апельсинов. ˗ Маму купила в магазине пять апельсин.</w:t>
      </w:r>
    </w:p>
    <w:p w:rsidR="00895A9C" w:rsidRPr="00157CFA" w:rsidRDefault="00895A9C" w:rsidP="002773FC">
      <w:pPr>
        <w:widowControl w:val="0"/>
        <w:tabs>
          <w:tab w:val="right" w:pos="7694"/>
        </w:tabs>
        <w:spacing w:after="0" w:line="240" w:lineRule="auto"/>
        <w:ind w:firstLine="709"/>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У Коли нет </w:t>
      </w:r>
      <w:proofErr w:type="spellStart"/>
      <w:r w:rsidRPr="00157CFA">
        <w:rPr>
          <w:rFonts w:ascii="Times New Roman" w:eastAsia="Times New Roman" w:hAnsi="Times New Roman" w:cs="Times New Roman"/>
          <w:sz w:val="24"/>
          <w:szCs w:val="24"/>
        </w:rPr>
        <w:t>ботинков</w:t>
      </w:r>
      <w:proofErr w:type="spellEnd"/>
      <w:r w:rsidRPr="00157CFA">
        <w:rPr>
          <w:rFonts w:ascii="Times New Roman" w:eastAsia="Times New Roman" w:hAnsi="Times New Roman" w:cs="Times New Roman"/>
          <w:sz w:val="24"/>
          <w:szCs w:val="24"/>
        </w:rPr>
        <w:t>. ˗ У Ма</w:t>
      </w:r>
      <w:r w:rsidRPr="00157CFA">
        <w:rPr>
          <w:rFonts w:ascii="Times New Roman" w:eastAsia="Times New Roman" w:hAnsi="Times New Roman" w:cs="Times New Roman"/>
          <w:color w:val="000000"/>
          <w:sz w:val="24"/>
          <w:szCs w:val="24"/>
          <w:shd w:val="clear" w:color="auto" w:fill="FFFFFF"/>
          <w:lang w:eastAsia="ru-RU" w:bidi="ru-RU"/>
        </w:rPr>
        <w:t>ши</w:t>
      </w:r>
      <w:r w:rsidRPr="00157CFA">
        <w:rPr>
          <w:rFonts w:ascii="Times New Roman" w:eastAsia="Times New Roman" w:hAnsi="Times New Roman" w:cs="Times New Roman"/>
          <w:sz w:val="24"/>
          <w:szCs w:val="24"/>
        </w:rPr>
        <w:t xml:space="preserve"> две пары ботинок. У нас было двести граммов конфет «Мишка на севере».</w:t>
      </w:r>
    </w:p>
    <w:p w:rsidR="00895A9C" w:rsidRPr="00157CFA" w:rsidRDefault="00895A9C" w:rsidP="002773FC">
      <w:pPr>
        <w:widowControl w:val="0"/>
        <w:tabs>
          <w:tab w:val="right" w:pos="7694"/>
        </w:tabs>
        <w:spacing w:after="0" w:line="240" w:lineRule="auto"/>
        <w:ind w:firstLine="709"/>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У Антона было 300 грамм конфет «</w:t>
      </w:r>
      <w:proofErr w:type="spellStart"/>
      <w:r w:rsidRPr="00157CFA">
        <w:rPr>
          <w:rFonts w:ascii="Times New Roman" w:eastAsia="Times New Roman" w:hAnsi="Times New Roman" w:cs="Times New Roman"/>
          <w:sz w:val="24"/>
          <w:szCs w:val="24"/>
        </w:rPr>
        <w:t>Каракум</w:t>
      </w:r>
      <w:proofErr w:type="spellEnd"/>
      <w:r w:rsidRPr="00157CFA">
        <w:rPr>
          <w:rFonts w:ascii="Times New Roman" w:eastAsia="Times New Roman" w:hAnsi="Times New Roman" w:cs="Times New Roman"/>
          <w:sz w:val="24"/>
          <w:szCs w:val="24"/>
        </w:rPr>
        <w:t>».</w:t>
      </w:r>
    </w:p>
    <w:p w:rsidR="00895A9C" w:rsidRPr="00157CFA" w:rsidRDefault="00895A9C" w:rsidP="002773FC">
      <w:pPr>
        <w:widowControl w:val="0"/>
        <w:tabs>
          <w:tab w:val="right" w:pos="7694"/>
        </w:tabs>
        <w:spacing w:after="0" w:line="240" w:lineRule="auto"/>
        <w:ind w:firstLine="709"/>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В детском магазине нет носок тридцать восьмого размера.</w:t>
      </w:r>
    </w:p>
    <w:p w:rsidR="00895A9C" w:rsidRPr="00157CFA" w:rsidRDefault="00895A9C" w:rsidP="002773FC">
      <w:pPr>
        <w:widowControl w:val="0"/>
        <w:tabs>
          <w:tab w:val="right" w:pos="7694"/>
        </w:tabs>
        <w:spacing w:after="0" w:line="240" w:lineRule="auto"/>
        <w:ind w:firstLine="709"/>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Мне купили четыре пары носков.</w:t>
      </w:r>
    </w:p>
    <w:p w:rsidR="00895A9C" w:rsidRPr="00157CFA" w:rsidRDefault="00895A9C" w:rsidP="002773FC">
      <w:pPr>
        <w:widowControl w:val="0"/>
        <w:numPr>
          <w:ilvl w:val="0"/>
          <w:numId w:val="3"/>
        </w:numPr>
        <w:spacing w:after="0" w:line="240" w:lineRule="auto"/>
        <w:ind w:left="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В каком падеже стоят выделенные слова?</w:t>
      </w:r>
    </w:p>
    <w:p w:rsidR="00895A9C" w:rsidRPr="00157CFA" w:rsidRDefault="00895A9C" w:rsidP="002773FC">
      <w:pPr>
        <w:widowControl w:val="0"/>
        <w:numPr>
          <w:ilvl w:val="0"/>
          <w:numId w:val="3"/>
        </w:numPr>
        <w:spacing w:after="0" w:line="240" w:lineRule="auto"/>
        <w:ind w:left="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В каком числе стоят все выделенные слова?</w:t>
      </w:r>
    </w:p>
    <w:p w:rsidR="00895A9C" w:rsidRPr="00157CFA" w:rsidRDefault="00895A9C" w:rsidP="002773FC">
      <w:pPr>
        <w:widowControl w:val="0"/>
        <w:numPr>
          <w:ilvl w:val="0"/>
          <w:numId w:val="3"/>
        </w:numPr>
        <w:spacing w:after="0" w:line="240" w:lineRule="auto"/>
        <w:ind w:left="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Какой вывод вы можете сделать о них?</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Вывод, к которому должны прийти ученики: все выделенные слова стоят в </w:t>
      </w:r>
      <w:proofErr w:type="spellStart"/>
      <w:r w:rsidRPr="00157CFA">
        <w:rPr>
          <w:rFonts w:ascii="Times New Roman" w:eastAsia="Times New Roman" w:hAnsi="Times New Roman" w:cs="Times New Roman"/>
          <w:sz w:val="24"/>
          <w:szCs w:val="24"/>
        </w:rPr>
        <w:t>Р.п</w:t>
      </w:r>
      <w:proofErr w:type="spellEnd"/>
      <w:r w:rsidRPr="00157CFA">
        <w:rPr>
          <w:rFonts w:ascii="Times New Roman" w:eastAsia="Times New Roman" w:hAnsi="Times New Roman" w:cs="Times New Roman"/>
          <w:sz w:val="24"/>
          <w:szCs w:val="24"/>
        </w:rPr>
        <w:t>. и во мн. ч. Образование этой формы в русском языке часто вызывает затруднения. Для того</w:t>
      </w:r>
      <w:proofErr w:type="gramStart"/>
      <w:r w:rsidR="002773FC">
        <w:rPr>
          <w:rFonts w:ascii="Times New Roman" w:eastAsia="Times New Roman" w:hAnsi="Times New Roman" w:cs="Times New Roman"/>
          <w:sz w:val="24"/>
          <w:szCs w:val="24"/>
        </w:rPr>
        <w:t>,</w:t>
      </w:r>
      <w:proofErr w:type="gramEnd"/>
      <w:r w:rsidRPr="00157CFA">
        <w:rPr>
          <w:rFonts w:ascii="Times New Roman" w:eastAsia="Times New Roman" w:hAnsi="Times New Roman" w:cs="Times New Roman"/>
          <w:sz w:val="24"/>
          <w:szCs w:val="24"/>
        </w:rPr>
        <w:t xml:space="preserve"> чтобы не ошибаться в таких случаях, нам необходимо выучить такие слова или обращаться к орфоэпическому словарю.</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2. (Сбор материала; работа со словосочетанием).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Найдите или вспомните (спросите у родителей) ещё примеры слов, которые вызывают затруднение при образовании формы </w:t>
      </w:r>
      <w:proofErr w:type="spellStart"/>
      <w:r w:rsidRPr="00157CFA">
        <w:rPr>
          <w:rFonts w:ascii="Times New Roman" w:eastAsia="Times New Roman" w:hAnsi="Times New Roman" w:cs="Times New Roman"/>
          <w:sz w:val="24"/>
          <w:szCs w:val="24"/>
        </w:rPr>
        <w:t>Р.п</w:t>
      </w:r>
      <w:proofErr w:type="spellEnd"/>
      <w:r w:rsidRPr="00157CFA">
        <w:rPr>
          <w:rFonts w:ascii="Times New Roman" w:eastAsia="Times New Roman" w:hAnsi="Times New Roman" w:cs="Times New Roman"/>
          <w:sz w:val="24"/>
          <w:szCs w:val="24"/>
        </w:rPr>
        <w:t xml:space="preserve">., </w:t>
      </w:r>
      <w:proofErr w:type="spellStart"/>
      <w:r w:rsidRPr="00157CFA">
        <w:rPr>
          <w:rFonts w:ascii="Times New Roman" w:eastAsia="Times New Roman" w:hAnsi="Times New Roman" w:cs="Times New Roman"/>
          <w:sz w:val="24"/>
          <w:szCs w:val="24"/>
        </w:rPr>
        <w:t>мн.ч</w:t>
      </w:r>
      <w:proofErr w:type="spellEnd"/>
      <w:r w:rsidRPr="00157CFA">
        <w:rPr>
          <w:rFonts w:ascii="Times New Roman" w:eastAsia="Times New Roman" w:hAnsi="Times New Roman" w:cs="Times New Roman"/>
          <w:sz w:val="24"/>
          <w:szCs w:val="24"/>
        </w:rPr>
        <w:t xml:space="preserve">. В каком из словариков учебника они размещены? </w:t>
      </w:r>
      <w:proofErr w:type="gramStart"/>
      <w:r w:rsidRPr="00157CFA">
        <w:rPr>
          <w:rFonts w:ascii="Times New Roman" w:eastAsia="Times New Roman" w:hAnsi="Times New Roman" w:cs="Times New Roman"/>
          <w:sz w:val="24"/>
          <w:szCs w:val="24"/>
        </w:rPr>
        <w:t>Составьте с ними словосочетания (метла, мечта, Болгары, килограмм, цыгане, кресло, литры, яблоки, басни, др.)</w:t>
      </w:r>
      <w:proofErr w:type="gramEnd"/>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3. (Проблемный вопрос; работа со словосочетанием).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Изменяются ли имена существительные по родам?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Если вам трудно ответить на этот вопрос, то измените род у следующих слов огурец</w:t>
      </w:r>
      <w:r w:rsidRPr="00157CFA">
        <w:rPr>
          <w:rFonts w:ascii="Times New Roman" w:eastAsia="Times New Roman" w:hAnsi="Times New Roman" w:cs="Times New Roman"/>
          <w:color w:val="000000"/>
          <w:sz w:val="24"/>
          <w:szCs w:val="24"/>
          <w:shd w:val="clear" w:color="auto" w:fill="FFFFFF"/>
          <w:lang w:eastAsia="ru-RU" w:bidi="ru-RU"/>
        </w:rPr>
        <w:t xml:space="preserve">, </w:t>
      </w:r>
      <w:r w:rsidRPr="00157CFA">
        <w:rPr>
          <w:rFonts w:ascii="Times New Roman" w:eastAsia="Times New Roman" w:hAnsi="Times New Roman" w:cs="Times New Roman"/>
          <w:i/>
          <w:iCs/>
          <w:sz w:val="24"/>
          <w:szCs w:val="24"/>
        </w:rPr>
        <w:t>капуста</w:t>
      </w:r>
      <w:r w:rsidRPr="00157CFA">
        <w:rPr>
          <w:rFonts w:ascii="Times New Roman" w:eastAsia="Times New Roman" w:hAnsi="Times New Roman" w:cs="Times New Roman"/>
          <w:color w:val="000000"/>
          <w:sz w:val="24"/>
          <w:szCs w:val="24"/>
          <w:shd w:val="clear" w:color="auto" w:fill="FFFFFF"/>
          <w:lang w:eastAsia="ru-RU" w:bidi="ru-RU"/>
        </w:rPr>
        <w:t xml:space="preserve">, </w:t>
      </w:r>
      <w:r w:rsidRPr="00157CFA">
        <w:rPr>
          <w:rFonts w:ascii="Times New Roman" w:eastAsia="Times New Roman" w:hAnsi="Times New Roman" w:cs="Times New Roman"/>
          <w:i/>
          <w:iCs/>
          <w:sz w:val="24"/>
          <w:szCs w:val="24"/>
        </w:rPr>
        <w:t>яблоко.</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Вывод: Существительные по родам не изменяются.</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4. (проблемный вопрос + анализ материала; работа со словосочетанием).</w:t>
      </w:r>
    </w:p>
    <w:p w:rsidR="00895A9C" w:rsidRPr="00157CFA" w:rsidRDefault="00895A9C" w:rsidP="002773FC">
      <w:pPr>
        <w:widowControl w:val="0"/>
        <w:spacing w:after="84"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Чем отличаются слова во втором столбике?</w:t>
      </w:r>
    </w:p>
    <w:tbl>
      <w:tblPr>
        <w:tblStyle w:val="a7"/>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977"/>
      </w:tblGrid>
      <w:tr w:rsidR="00895A9C" w:rsidRPr="00157CFA" w:rsidTr="001C07F5">
        <w:tc>
          <w:tcPr>
            <w:tcW w:w="2976"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сестра</w:t>
            </w:r>
          </w:p>
        </w:tc>
        <w:tc>
          <w:tcPr>
            <w:tcW w:w="2977"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улица</w:t>
            </w:r>
          </w:p>
        </w:tc>
      </w:tr>
      <w:tr w:rsidR="00895A9C" w:rsidRPr="00157CFA" w:rsidTr="001C07F5">
        <w:tc>
          <w:tcPr>
            <w:tcW w:w="2976"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жена</w:t>
            </w:r>
          </w:p>
        </w:tc>
        <w:tc>
          <w:tcPr>
            <w:tcW w:w="2977"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страна</w:t>
            </w:r>
          </w:p>
        </w:tc>
      </w:tr>
      <w:tr w:rsidR="00895A9C" w:rsidRPr="00157CFA" w:rsidTr="001C07F5">
        <w:tc>
          <w:tcPr>
            <w:tcW w:w="2976"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отец</w:t>
            </w:r>
          </w:p>
        </w:tc>
        <w:tc>
          <w:tcPr>
            <w:tcW w:w="2977"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край</w:t>
            </w:r>
          </w:p>
        </w:tc>
      </w:tr>
      <w:tr w:rsidR="00895A9C" w:rsidRPr="00157CFA" w:rsidTr="001C07F5">
        <w:tc>
          <w:tcPr>
            <w:tcW w:w="2976"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сын</w:t>
            </w:r>
          </w:p>
        </w:tc>
        <w:tc>
          <w:tcPr>
            <w:tcW w:w="2977" w:type="dxa"/>
          </w:tcPr>
          <w:p w:rsidR="00895A9C" w:rsidRPr="00157CFA" w:rsidRDefault="00895A9C" w:rsidP="002773FC">
            <w:pPr>
              <w:spacing w:after="84" w:line="240" w:lineRule="auto"/>
              <w:ind w:firstLine="709"/>
              <w:jc w:val="both"/>
              <w:rPr>
                <w:rFonts w:ascii="Times New Roman" w:eastAsia="Times New Roman" w:hAnsi="Times New Roman" w:cs="Times New Roman"/>
                <w:i/>
                <w:iCs/>
              </w:rPr>
            </w:pPr>
            <w:r w:rsidRPr="00157CFA">
              <w:rPr>
                <w:rFonts w:ascii="Times New Roman" w:hAnsi="Times New Roman" w:cs="Times New Roman"/>
                <w:color w:val="000000"/>
              </w:rPr>
              <w:t>посёлок</w:t>
            </w:r>
          </w:p>
        </w:tc>
      </w:tr>
    </w:tbl>
    <w:p w:rsidR="00895A9C" w:rsidRPr="00157CFA" w:rsidRDefault="00895A9C" w:rsidP="002773FC">
      <w:pPr>
        <w:widowControl w:val="0"/>
        <w:spacing w:before="174"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 (одушевлённые/неодушевлённые)</w:t>
      </w:r>
    </w:p>
    <w:p w:rsidR="00895A9C" w:rsidRPr="00157CFA" w:rsidRDefault="00895A9C" w:rsidP="002773FC">
      <w:pPr>
        <w:widowControl w:val="0"/>
        <w:numPr>
          <w:ilvl w:val="0"/>
          <w:numId w:val="4"/>
        </w:numPr>
        <w:spacing w:after="0" w:line="240" w:lineRule="auto"/>
        <w:ind w:right="20" w:firstLine="709"/>
        <w:jc w:val="both"/>
        <w:rPr>
          <w:rFonts w:ascii="Times New Roman" w:eastAsia="Times New Roman" w:hAnsi="Times New Roman" w:cs="Times New Roman"/>
          <w:iCs/>
          <w:sz w:val="24"/>
          <w:szCs w:val="24"/>
        </w:rPr>
      </w:pPr>
      <w:r w:rsidRPr="00157CFA">
        <w:rPr>
          <w:rFonts w:ascii="Times New Roman" w:eastAsia="Times New Roman" w:hAnsi="Times New Roman" w:cs="Times New Roman"/>
          <w:iCs/>
          <w:sz w:val="24"/>
          <w:szCs w:val="24"/>
        </w:rPr>
        <w:t xml:space="preserve"> Понятно, что слово сестра - женского рода, потому что относится к женщине, а слово брат - мужского рода, потому что относится к мужчине. Эти существительные - одушевлённые. А зачем род нужен существительным неодушевлённым?</w:t>
      </w:r>
    </w:p>
    <w:p w:rsidR="00895A9C" w:rsidRPr="00157CFA" w:rsidRDefault="00895A9C" w:rsidP="002773FC">
      <w:pPr>
        <w:widowControl w:val="0"/>
        <w:numPr>
          <w:ilvl w:val="0"/>
          <w:numId w:val="4"/>
        </w:numPr>
        <w:spacing w:after="0" w:line="240" w:lineRule="auto"/>
        <w:ind w:right="20" w:firstLine="709"/>
        <w:jc w:val="both"/>
        <w:rPr>
          <w:rFonts w:ascii="Times New Roman" w:eastAsia="Times New Roman" w:hAnsi="Times New Roman" w:cs="Times New Roman"/>
          <w:iCs/>
          <w:sz w:val="24"/>
          <w:szCs w:val="24"/>
        </w:rPr>
      </w:pPr>
      <w:r w:rsidRPr="00157CFA">
        <w:rPr>
          <w:rFonts w:ascii="Times New Roman" w:eastAsia="Times New Roman" w:hAnsi="Times New Roman" w:cs="Times New Roman"/>
          <w:iCs/>
          <w:sz w:val="24"/>
          <w:szCs w:val="24"/>
        </w:rPr>
        <w:t xml:space="preserve"> Составьте словосочетания с прилагательными, используя существительные из правого столбика.</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Вывод: род имён существительных помогает не только обозначать мужчин и женщин, но и правильно связывать имена существительные с другими словами в словосочетании или предложении.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b/>
          <w:i/>
          <w:sz w:val="24"/>
          <w:szCs w:val="24"/>
        </w:rPr>
      </w:pPr>
      <w:r w:rsidRPr="00157CFA">
        <w:rPr>
          <w:rFonts w:ascii="Times New Roman" w:eastAsia="Times New Roman" w:hAnsi="Times New Roman" w:cs="Times New Roman"/>
          <w:b/>
          <w:i/>
          <w:sz w:val="24"/>
          <w:szCs w:val="24"/>
        </w:rPr>
        <w:t>Задание 5. (Анализ материала; работа с предложением).</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(Это задание аналогично заданию 1 и может быть использовано для  самостоятельной или домашней работы).</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Выберите из каждой пары предложений то, в котором выделенное слово употреблено правильно. Какой словарь поможет вам выполнить это задание?</w:t>
      </w:r>
    </w:p>
    <w:p w:rsidR="00895A9C" w:rsidRPr="00157CFA" w:rsidRDefault="00895A9C" w:rsidP="002773FC">
      <w:pPr>
        <w:widowControl w:val="0"/>
        <w:numPr>
          <w:ilvl w:val="0"/>
          <w:numId w:val="5"/>
        </w:numPr>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 В корзине было много </w:t>
      </w:r>
      <w:proofErr w:type="spellStart"/>
      <w:r w:rsidRPr="00157CFA">
        <w:rPr>
          <w:rFonts w:ascii="Times New Roman" w:eastAsia="Times New Roman" w:hAnsi="Times New Roman" w:cs="Times New Roman"/>
          <w:sz w:val="24"/>
          <w:szCs w:val="24"/>
        </w:rPr>
        <w:t>яблоков</w:t>
      </w:r>
      <w:proofErr w:type="spellEnd"/>
      <w:r w:rsidRPr="00157CFA">
        <w:rPr>
          <w:rFonts w:ascii="Times New Roman" w:eastAsia="Times New Roman" w:hAnsi="Times New Roman" w:cs="Times New Roman"/>
          <w:sz w:val="24"/>
          <w:szCs w:val="24"/>
        </w:rPr>
        <w:t>. ˗ На яблоне осталось три красных яблок и одно зелёное.</w:t>
      </w:r>
    </w:p>
    <w:p w:rsidR="00895A9C" w:rsidRPr="00157CFA" w:rsidRDefault="00895A9C" w:rsidP="002773FC">
      <w:pPr>
        <w:widowControl w:val="0"/>
        <w:numPr>
          <w:ilvl w:val="0"/>
          <w:numId w:val="5"/>
        </w:numPr>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lastRenderedPageBreak/>
        <w:t xml:space="preserve"> Настя попросила у Марины пару чулок. В магазине нет </w:t>
      </w:r>
      <w:proofErr w:type="spellStart"/>
      <w:r w:rsidRPr="00157CFA">
        <w:rPr>
          <w:rFonts w:ascii="Times New Roman" w:eastAsia="Times New Roman" w:hAnsi="Times New Roman" w:cs="Times New Roman"/>
          <w:sz w:val="24"/>
          <w:szCs w:val="24"/>
        </w:rPr>
        <w:t>чулков</w:t>
      </w:r>
      <w:proofErr w:type="spellEnd"/>
      <w:r w:rsidRPr="00157CFA">
        <w:rPr>
          <w:rFonts w:ascii="Times New Roman" w:eastAsia="Times New Roman" w:hAnsi="Times New Roman" w:cs="Times New Roman"/>
          <w:sz w:val="24"/>
          <w:szCs w:val="24"/>
        </w:rPr>
        <w:t>.</w:t>
      </w:r>
    </w:p>
    <w:p w:rsidR="00895A9C" w:rsidRPr="00157CFA" w:rsidRDefault="00895A9C" w:rsidP="002773FC">
      <w:pPr>
        <w:widowControl w:val="0"/>
        <w:numPr>
          <w:ilvl w:val="0"/>
          <w:numId w:val="5"/>
        </w:numPr>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 На грядке покраснело двадцать помидор. ˗ Миша купил один килограмм помидоров.</w:t>
      </w:r>
    </w:p>
    <w:p w:rsidR="00895A9C" w:rsidRPr="00157CFA" w:rsidRDefault="00895A9C" w:rsidP="002773FC">
      <w:pPr>
        <w:widowControl w:val="0"/>
        <w:numPr>
          <w:ilvl w:val="0"/>
          <w:numId w:val="5"/>
        </w:numPr>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 У меня нет </w:t>
      </w:r>
      <w:proofErr w:type="gramStart"/>
      <w:r w:rsidRPr="00157CFA">
        <w:rPr>
          <w:rFonts w:ascii="Times New Roman" w:eastAsia="Times New Roman" w:hAnsi="Times New Roman" w:cs="Times New Roman"/>
          <w:sz w:val="24"/>
          <w:szCs w:val="24"/>
        </w:rPr>
        <w:t>зимних</w:t>
      </w:r>
      <w:proofErr w:type="gramEnd"/>
      <w:r w:rsidRPr="00157CFA">
        <w:rPr>
          <w:rFonts w:ascii="Times New Roman" w:eastAsia="Times New Roman" w:hAnsi="Times New Roman" w:cs="Times New Roman"/>
          <w:sz w:val="24"/>
          <w:szCs w:val="24"/>
        </w:rPr>
        <w:t xml:space="preserve"> сапогов. ˗ Бабе отдали две пары сапог.</w:t>
      </w:r>
    </w:p>
    <w:p w:rsidR="00895A9C" w:rsidRPr="00157CFA" w:rsidRDefault="00895A9C" w:rsidP="002773FC">
      <w:pPr>
        <w:widowControl w:val="0"/>
        <w:numPr>
          <w:ilvl w:val="0"/>
          <w:numId w:val="6"/>
        </w:numPr>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В каком падеже стоят выделенные слова?</w:t>
      </w:r>
    </w:p>
    <w:p w:rsidR="00895A9C" w:rsidRPr="00157CFA" w:rsidRDefault="00895A9C" w:rsidP="002773FC">
      <w:pPr>
        <w:widowControl w:val="0"/>
        <w:numPr>
          <w:ilvl w:val="0"/>
          <w:numId w:val="6"/>
        </w:numPr>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В каком числе стоят все выделенные слова?</w:t>
      </w:r>
    </w:p>
    <w:p w:rsidR="00895A9C" w:rsidRPr="00157CFA" w:rsidRDefault="00895A9C" w:rsidP="002773FC">
      <w:pPr>
        <w:widowControl w:val="0"/>
        <w:numPr>
          <w:ilvl w:val="0"/>
          <w:numId w:val="6"/>
        </w:numPr>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Какой вывод вы можете сделать о них?</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Cs/>
          <w:sz w:val="24"/>
          <w:szCs w:val="24"/>
        </w:rPr>
      </w:pPr>
      <w:r w:rsidRPr="00157CFA">
        <w:rPr>
          <w:rFonts w:ascii="Times New Roman" w:eastAsia="Times New Roman" w:hAnsi="Times New Roman" w:cs="Times New Roman"/>
          <w:iCs/>
          <w:sz w:val="24"/>
          <w:szCs w:val="24"/>
        </w:rPr>
        <w:t>Задание 6а. (Анализ материала; работа с текстом).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Прочитайте текст. Спишите его. Согласуйте слова друг с другом. Вставьте окончания.</w:t>
      </w:r>
    </w:p>
    <w:p w:rsidR="00895A9C" w:rsidRPr="00157CFA" w:rsidRDefault="00895A9C" w:rsidP="002773FC">
      <w:pPr>
        <w:widowControl w:val="0"/>
        <w:spacing w:after="0" w:line="240" w:lineRule="auto"/>
        <w:ind w:firstLine="709"/>
        <w:jc w:val="both"/>
        <w:rPr>
          <w:rFonts w:ascii="Times New Roman" w:eastAsia="Arial" w:hAnsi="Times New Roman" w:cs="Times New Roman"/>
          <w:sz w:val="24"/>
          <w:szCs w:val="24"/>
        </w:rPr>
      </w:pPr>
      <w:r w:rsidRPr="00157CFA">
        <w:rPr>
          <w:rFonts w:ascii="Times New Roman" w:eastAsia="Arial" w:hAnsi="Times New Roman" w:cs="Times New Roman"/>
          <w:color w:val="000000"/>
          <w:sz w:val="24"/>
          <w:szCs w:val="24"/>
          <w:shd w:val="clear" w:color="auto" w:fill="FFFFFF"/>
          <w:lang w:eastAsia="ru-RU" w:bidi="ru-RU"/>
        </w:rPr>
        <w:t>Люди на Руси не всегда имели фамилию. Но у каж</w:t>
      </w:r>
      <w:r w:rsidRPr="00157CFA">
        <w:rPr>
          <w:rFonts w:ascii="Times New Roman" w:eastAsia="Arial" w:hAnsi="Times New Roman" w:cs="Times New Roman"/>
          <w:color w:val="000000"/>
          <w:sz w:val="24"/>
          <w:szCs w:val="24"/>
          <w:shd w:val="clear" w:color="auto" w:fill="FFFFFF"/>
          <w:lang w:eastAsia="ru-RU" w:bidi="ru-RU"/>
        </w:rPr>
        <w:softHyphen/>
        <w:t xml:space="preserve">дого было своё имя, иногда </w:t>
      </w:r>
      <w:proofErr w:type="spellStart"/>
      <w:r w:rsidRPr="00157CFA">
        <w:rPr>
          <w:rFonts w:ascii="Times New Roman" w:eastAsia="Arial" w:hAnsi="Times New Roman" w:cs="Times New Roman"/>
          <w:color w:val="000000"/>
          <w:sz w:val="24"/>
          <w:szCs w:val="24"/>
          <w:shd w:val="clear" w:color="auto" w:fill="FFFFFF"/>
          <w:lang w:eastAsia="ru-RU" w:bidi="ru-RU"/>
        </w:rPr>
        <w:t>смешн</w:t>
      </w:r>
      <w:proofErr w:type="spellEnd"/>
      <w:r w:rsidRPr="00157CFA">
        <w:rPr>
          <w:rFonts w:ascii="Times New Roman" w:eastAsia="Arial" w:hAnsi="Times New Roman" w:cs="Times New Roman"/>
          <w:color w:val="000000"/>
          <w:sz w:val="24"/>
          <w:szCs w:val="24"/>
          <w:shd w:val="clear" w:color="auto" w:fill="FFFFFF"/>
          <w:lang w:eastAsia="ru-RU" w:bidi="ru-RU"/>
        </w:rPr>
        <w:t xml:space="preserve">... или </w:t>
      </w:r>
      <w:proofErr w:type="spellStart"/>
      <w:r w:rsidRPr="00157CFA">
        <w:rPr>
          <w:rFonts w:ascii="Times New Roman" w:eastAsia="Arial" w:hAnsi="Times New Roman" w:cs="Times New Roman"/>
          <w:color w:val="000000"/>
          <w:sz w:val="24"/>
          <w:szCs w:val="24"/>
          <w:shd w:val="clear" w:color="auto" w:fill="FFFFFF"/>
          <w:lang w:eastAsia="ru-RU" w:bidi="ru-RU"/>
        </w:rPr>
        <w:t>несмешн</w:t>
      </w:r>
      <w:proofErr w:type="spellEnd"/>
      <w:r w:rsidRPr="00157CFA">
        <w:rPr>
          <w:rFonts w:ascii="Times New Roman" w:eastAsia="Arial" w:hAnsi="Times New Roman" w:cs="Times New Roman"/>
          <w:color w:val="000000"/>
          <w:sz w:val="24"/>
          <w:szCs w:val="24"/>
          <w:shd w:val="clear" w:color="auto" w:fill="FFFFFF"/>
          <w:lang w:eastAsia="ru-RU" w:bidi="ru-RU"/>
        </w:rPr>
        <w:t>... прозвище. Потом у человека появилась фамилия. Фа</w:t>
      </w:r>
      <w:r w:rsidRPr="00157CFA">
        <w:rPr>
          <w:rFonts w:ascii="Times New Roman" w:eastAsia="Arial" w:hAnsi="Times New Roman" w:cs="Times New Roman"/>
          <w:color w:val="000000"/>
          <w:sz w:val="24"/>
          <w:szCs w:val="24"/>
          <w:shd w:val="clear" w:color="auto" w:fill="FFFFFF"/>
          <w:lang w:eastAsia="ru-RU" w:bidi="ru-RU"/>
        </w:rPr>
        <w:softHyphen/>
        <w:t>милия часто был</w:t>
      </w:r>
      <w:proofErr w:type="gramStart"/>
      <w:r w:rsidRPr="00157CFA">
        <w:rPr>
          <w:rFonts w:ascii="Times New Roman" w:eastAsia="Arial" w:hAnsi="Times New Roman" w:cs="Times New Roman"/>
          <w:color w:val="000000"/>
          <w:sz w:val="24"/>
          <w:szCs w:val="24"/>
          <w:shd w:val="clear" w:color="auto" w:fill="FFFFFF"/>
          <w:lang w:eastAsia="ru-RU" w:bidi="ru-RU"/>
        </w:rPr>
        <w:t xml:space="preserve">.., </w:t>
      </w:r>
      <w:proofErr w:type="gramEnd"/>
      <w:r w:rsidRPr="00157CFA">
        <w:rPr>
          <w:rFonts w:ascii="Times New Roman" w:eastAsia="Arial" w:hAnsi="Times New Roman" w:cs="Times New Roman"/>
          <w:color w:val="000000"/>
          <w:sz w:val="24"/>
          <w:szCs w:val="24"/>
          <w:shd w:val="clear" w:color="auto" w:fill="FFFFFF"/>
          <w:lang w:eastAsia="ru-RU" w:bidi="ru-RU"/>
        </w:rPr>
        <w:t xml:space="preserve">образован.., от имени </w:t>
      </w:r>
      <w:proofErr w:type="spellStart"/>
      <w:r w:rsidRPr="00157CFA">
        <w:rPr>
          <w:rFonts w:ascii="Times New Roman" w:eastAsia="Arial" w:hAnsi="Times New Roman" w:cs="Times New Roman"/>
          <w:color w:val="000000"/>
          <w:sz w:val="24"/>
          <w:szCs w:val="24"/>
          <w:shd w:val="clear" w:color="auto" w:fill="FFFFFF"/>
          <w:lang w:eastAsia="ru-RU" w:bidi="ru-RU"/>
        </w:rPr>
        <w:t>родн</w:t>
      </w:r>
      <w:proofErr w:type="spellEnd"/>
      <w:r w:rsidRPr="00157CFA">
        <w:rPr>
          <w:rFonts w:ascii="Times New Roman" w:eastAsia="Arial" w:hAnsi="Times New Roman" w:cs="Times New Roman"/>
          <w:color w:val="000000"/>
          <w:sz w:val="24"/>
          <w:szCs w:val="24"/>
          <w:shd w:val="clear" w:color="auto" w:fill="FFFFFF"/>
          <w:lang w:eastAsia="ru-RU" w:bidi="ru-RU"/>
        </w:rPr>
        <w:t xml:space="preserve">... отца или </w:t>
      </w:r>
      <w:proofErr w:type="spellStart"/>
      <w:r w:rsidRPr="00157CFA">
        <w:rPr>
          <w:rFonts w:ascii="Times New Roman" w:eastAsia="Arial" w:hAnsi="Times New Roman" w:cs="Times New Roman"/>
          <w:color w:val="000000"/>
          <w:sz w:val="24"/>
          <w:szCs w:val="24"/>
          <w:shd w:val="clear" w:color="auto" w:fill="FFFFFF"/>
          <w:lang w:eastAsia="ru-RU" w:bidi="ru-RU"/>
        </w:rPr>
        <w:t>родн</w:t>
      </w:r>
      <w:proofErr w:type="spellEnd"/>
      <w:r w:rsidRPr="00157CFA">
        <w:rPr>
          <w:rFonts w:ascii="Times New Roman" w:eastAsia="Arial" w:hAnsi="Times New Roman" w:cs="Times New Roman"/>
          <w:color w:val="000000"/>
          <w:sz w:val="24"/>
          <w:szCs w:val="24"/>
          <w:shd w:val="clear" w:color="auto" w:fill="FFFFFF"/>
          <w:lang w:eastAsia="ru-RU" w:bidi="ru-RU"/>
        </w:rPr>
        <w:t>... матери: Пётр ˗ Петров, Марья ˗ Марьин.</w:t>
      </w:r>
    </w:p>
    <w:p w:rsidR="00895A9C" w:rsidRPr="00157CFA" w:rsidRDefault="00895A9C" w:rsidP="002773FC">
      <w:pPr>
        <w:widowControl w:val="0"/>
        <w:tabs>
          <w:tab w:val="left" w:pos="4016"/>
        </w:tabs>
        <w:spacing w:after="0" w:line="240" w:lineRule="auto"/>
        <w:ind w:firstLine="709"/>
        <w:jc w:val="both"/>
        <w:rPr>
          <w:rFonts w:ascii="Times New Roman" w:eastAsia="Arial" w:hAnsi="Times New Roman" w:cs="Times New Roman"/>
          <w:sz w:val="24"/>
          <w:szCs w:val="24"/>
        </w:rPr>
      </w:pPr>
      <w:r w:rsidRPr="00157CFA">
        <w:rPr>
          <w:rFonts w:ascii="Times New Roman" w:eastAsia="Arial" w:hAnsi="Times New Roman" w:cs="Times New Roman"/>
          <w:color w:val="000000"/>
          <w:sz w:val="24"/>
          <w:szCs w:val="24"/>
          <w:shd w:val="clear" w:color="auto" w:fill="FFFFFF"/>
          <w:lang w:eastAsia="ru-RU" w:bidi="ru-RU"/>
        </w:rPr>
        <w:t xml:space="preserve">Иногда фамилия </w:t>
      </w:r>
      <w:proofErr w:type="spellStart"/>
      <w:r w:rsidRPr="00157CFA">
        <w:rPr>
          <w:rFonts w:ascii="Times New Roman" w:eastAsia="Arial" w:hAnsi="Times New Roman" w:cs="Times New Roman"/>
          <w:color w:val="000000"/>
          <w:sz w:val="24"/>
          <w:szCs w:val="24"/>
          <w:shd w:val="clear" w:color="auto" w:fill="FFFFFF"/>
          <w:lang w:eastAsia="ru-RU" w:bidi="ru-RU"/>
        </w:rPr>
        <w:t>могл</w:t>
      </w:r>
      <w:proofErr w:type="spellEnd"/>
      <w:r w:rsidRPr="00157CFA">
        <w:rPr>
          <w:rFonts w:ascii="Times New Roman" w:eastAsia="Arial" w:hAnsi="Times New Roman" w:cs="Times New Roman"/>
          <w:color w:val="000000"/>
          <w:sz w:val="24"/>
          <w:szCs w:val="24"/>
          <w:shd w:val="clear" w:color="auto" w:fill="FFFFFF"/>
          <w:lang w:eastAsia="ru-RU" w:bidi="ru-RU"/>
        </w:rPr>
        <w:t>... быть образована от названия ремесла, профессии: кузнец ˗ Кузнецов, охотник ˗ Охотников.</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Какой важный признак слова «фамилия» мы с вами повторили?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i/>
          <w:sz w:val="24"/>
          <w:szCs w:val="24"/>
        </w:rPr>
        <w:t>Вывод</w:t>
      </w:r>
      <w:r w:rsidRPr="00157CFA">
        <w:rPr>
          <w:rFonts w:ascii="Times New Roman" w:eastAsia="Times New Roman" w:hAnsi="Times New Roman" w:cs="Times New Roman"/>
          <w:sz w:val="24"/>
          <w:szCs w:val="24"/>
        </w:rPr>
        <w:t>: слово «фамилия» ˗ женского, а не среднего рода.</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6б. (Сбор материала; работа с текстом).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Cs/>
          <w:sz w:val="24"/>
          <w:szCs w:val="24"/>
        </w:rPr>
      </w:pPr>
      <w:r w:rsidRPr="00157CFA">
        <w:rPr>
          <w:rFonts w:ascii="Times New Roman" w:eastAsia="Times New Roman" w:hAnsi="Times New Roman" w:cs="Times New Roman"/>
          <w:iCs/>
          <w:sz w:val="24"/>
          <w:szCs w:val="24"/>
        </w:rPr>
        <w:t>Знаете ли вы историю своей фамилии?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Cs/>
          <w:sz w:val="24"/>
          <w:szCs w:val="24"/>
        </w:rPr>
      </w:pPr>
      <w:r w:rsidRPr="00157CFA">
        <w:rPr>
          <w:rFonts w:ascii="Times New Roman" w:eastAsia="Times New Roman" w:hAnsi="Times New Roman" w:cs="Times New Roman"/>
          <w:iCs/>
          <w:sz w:val="24"/>
          <w:szCs w:val="24"/>
        </w:rPr>
        <w:t>Расспросите родителей или поищите материал в книгах, интернете. Кратко запишите, то, что вы.</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7. (Анализ материала; работа с предложением).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Прочитайте предложения, взятые из старых книг. Что вас удивило в выделенных словосочетаниях? В каком роде употреблялись выделенные имена существительные раньше? А в каком употребляются сейчас?</w:t>
      </w:r>
    </w:p>
    <w:p w:rsidR="00895A9C" w:rsidRPr="00157CFA" w:rsidRDefault="00895A9C" w:rsidP="002773FC">
      <w:pPr>
        <w:widowControl w:val="0"/>
        <w:spacing w:after="0" w:line="240" w:lineRule="auto"/>
        <w:ind w:firstLine="709"/>
        <w:jc w:val="both"/>
        <w:rPr>
          <w:rFonts w:ascii="Times New Roman" w:eastAsia="Arial" w:hAnsi="Times New Roman" w:cs="Times New Roman"/>
          <w:sz w:val="24"/>
          <w:szCs w:val="24"/>
        </w:rPr>
      </w:pPr>
      <w:r w:rsidRPr="00157CFA">
        <w:rPr>
          <w:rFonts w:ascii="Times New Roman" w:eastAsia="Arial" w:hAnsi="Times New Roman" w:cs="Times New Roman"/>
          <w:color w:val="000000"/>
          <w:sz w:val="24"/>
          <w:szCs w:val="24"/>
          <w:shd w:val="clear" w:color="auto" w:fill="FFFFFF"/>
          <w:lang w:eastAsia="ru-RU" w:bidi="ru-RU"/>
        </w:rPr>
        <w:t xml:space="preserve">Вчера в семь часов была </w:t>
      </w:r>
      <w:r w:rsidRPr="00157CFA">
        <w:rPr>
          <w:rFonts w:ascii="Times New Roman" w:eastAsia="Arial" w:hAnsi="Times New Roman" w:cs="Times New Roman"/>
          <w:b/>
          <w:bCs/>
          <w:color w:val="000000"/>
          <w:sz w:val="24"/>
          <w:szCs w:val="24"/>
          <w:shd w:val="clear" w:color="auto" w:fill="FFFFFF"/>
          <w:lang w:eastAsia="ru-RU" w:bidi="ru-RU"/>
        </w:rPr>
        <w:t>интересная фильма</w:t>
      </w:r>
      <w:proofErr w:type="gramStart"/>
      <w:r w:rsidRPr="00157CFA">
        <w:rPr>
          <w:rFonts w:ascii="Times New Roman" w:eastAsia="Arial" w:hAnsi="Times New Roman" w:cs="Times New Roman"/>
          <w:b/>
          <w:bCs/>
          <w:color w:val="000000"/>
          <w:sz w:val="24"/>
          <w:szCs w:val="24"/>
          <w:shd w:val="clear" w:color="auto" w:fill="FFFFFF"/>
          <w:lang w:eastAsia="ru-RU" w:bidi="ru-RU"/>
        </w:rPr>
        <w:t xml:space="preserve"> </w:t>
      </w:r>
      <w:r w:rsidRPr="00157CFA">
        <w:rPr>
          <w:rFonts w:ascii="Times New Roman" w:eastAsia="Arial" w:hAnsi="Times New Roman" w:cs="Times New Roman"/>
          <w:color w:val="000000"/>
          <w:sz w:val="24"/>
          <w:szCs w:val="24"/>
          <w:shd w:val="clear" w:color="auto" w:fill="FFFFFF"/>
          <w:lang w:eastAsia="ru-RU" w:bidi="ru-RU"/>
        </w:rPr>
        <w:t>В</w:t>
      </w:r>
      <w:proofErr w:type="gramEnd"/>
      <w:r w:rsidRPr="00157CFA">
        <w:rPr>
          <w:rFonts w:ascii="Times New Roman" w:eastAsia="Arial" w:hAnsi="Times New Roman" w:cs="Times New Roman"/>
          <w:color w:val="000000"/>
          <w:sz w:val="24"/>
          <w:szCs w:val="24"/>
          <w:shd w:val="clear" w:color="auto" w:fill="FFFFFF"/>
          <w:lang w:eastAsia="ru-RU" w:bidi="ru-RU"/>
        </w:rPr>
        <w:t xml:space="preserve"> доме была </w:t>
      </w:r>
      <w:r w:rsidRPr="00157CFA">
        <w:rPr>
          <w:rFonts w:ascii="Times New Roman" w:eastAsia="Arial" w:hAnsi="Times New Roman" w:cs="Times New Roman"/>
          <w:b/>
          <w:bCs/>
          <w:color w:val="000000"/>
          <w:sz w:val="24"/>
          <w:szCs w:val="24"/>
          <w:shd w:val="clear" w:color="auto" w:fill="FFFFFF"/>
          <w:lang w:eastAsia="ru-RU" w:bidi="ru-RU"/>
        </w:rPr>
        <w:t xml:space="preserve">большая </w:t>
      </w:r>
      <w:r w:rsidRPr="00157CFA">
        <w:rPr>
          <w:rFonts w:ascii="Times New Roman" w:eastAsia="Arial" w:hAnsi="Times New Roman" w:cs="Times New Roman"/>
          <w:color w:val="000000"/>
          <w:sz w:val="24"/>
          <w:szCs w:val="24"/>
          <w:shd w:val="clear" w:color="auto" w:fill="FFFFFF"/>
          <w:lang w:eastAsia="ru-RU" w:bidi="ru-RU"/>
        </w:rPr>
        <w:t xml:space="preserve">и </w:t>
      </w:r>
      <w:r w:rsidRPr="00157CFA">
        <w:rPr>
          <w:rFonts w:ascii="Times New Roman" w:eastAsia="Arial" w:hAnsi="Times New Roman" w:cs="Times New Roman"/>
          <w:b/>
          <w:bCs/>
          <w:color w:val="000000"/>
          <w:sz w:val="24"/>
          <w:szCs w:val="24"/>
          <w:shd w:val="clear" w:color="auto" w:fill="FFFFFF"/>
          <w:lang w:eastAsia="ru-RU" w:bidi="ru-RU"/>
        </w:rPr>
        <w:t xml:space="preserve">светлая зала </w:t>
      </w:r>
      <w:r w:rsidRPr="00157CFA">
        <w:rPr>
          <w:rFonts w:ascii="Times New Roman" w:eastAsia="Arial" w:hAnsi="Times New Roman" w:cs="Times New Roman"/>
          <w:color w:val="000000"/>
          <w:sz w:val="24"/>
          <w:szCs w:val="24"/>
          <w:shd w:val="clear" w:color="auto" w:fill="FFFFFF"/>
          <w:lang w:eastAsia="ru-RU" w:bidi="ru-RU"/>
        </w:rPr>
        <w:t xml:space="preserve">В комнате стояла </w:t>
      </w:r>
      <w:r w:rsidRPr="00157CFA">
        <w:rPr>
          <w:rFonts w:ascii="Times New Roman" w:eastAsia="Arial" w:hAnsi="Times New Roman" w:cs="Times New Roman"/>
          <w:b/>
          <w:bCs/>
          <w:color w:val="000000"/>
          <w:sz w:val="24"/>
          <w:szCs w:val="24"/>
          <w:shd w:val="clear" w:color="auto" w:fill="FFFFFF"/>
          <w:lang w:eastAsia="ru-RU" w:bidi="ru-RU"/>
        </w:rPr>
        <w:t>старая рояль.</w:t>
      </w:r>
    </w:p>
    <w:p w:rsidR="00895A9C" w:rsidRPr="00157CFA" w:rsidRDefault="00895A9C" w:rsidP="002773FC">
      <w:pPr>
        <w:widowControl w:val="0"/>
        <w:spacing w:after="0" w:line="240" w:lineRule="auto"/>
        <w:ind w:firstLine="709"/>
        <w:jc w:val="both"/>
        <w:rPr>
          <w:rFonts w:ascii="Times New Roman" w:eastAsia="Arial" w:hAnsi="Times New Roman" w:cs="Times New Roman"/>
          <w:b/>
          <w:bCs/>
          <w:sz w:val="24"/>
          <w:szCs w:val="24"/>
        </w:rPr>
      </w:pPr>
      <w:r w:rsidRPr="00157CFA">
        <w:rPr>
          <w:rFonts w:ascii="Times New Roman" w:eastAsia="Arial" w:hAnsi="Times New Roman" w:cs="Times New Roman"/>
          <w:b/>
          <w:bCs/>
          <w:color w:val="000000"/>
          <w:sz w:val="24"/>
          <w:szCs w:val="24"/>
          <w:shd w:val="clear" w:color="auto" w:fill="FFFFFF"/>
          <w:lang w:eastAsia="ru-RU" w:bidi="ru-RU"/>
        </w:rPr>
        <w:t xml:space="preserve">Лебедь белая </w:t>
      </w:r>
      <w:r w:rsidRPr="00157CFA">
        <w:rPr>
          <w:rFonts w:ascii="Times New Roman" w:eastAsia="Arial" w:hAnsi="Times New Roman" w:cs="Times New Roman"/>
          <w:color w:val="000000"/>
          <w:sz w:val="24"/>
          <w:szCs w:val="24"/>
          <w:shd w:val="clear" w:color="auto" w:fill="FFFFFF"/>
          <w:lang w:eastAsia="ru-RU" w:bidi="ru-RU"/>
        </w:rPr>
        <w:t>плывёт.</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Составьте и запишите предложения, употребив все слова так, как это принято в современном русском языке.</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Вывод: некоторые неодушевленные существительные в русском языке раньше имели другой род.</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Задание 8. (Анализ материала; работа с предложением).</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Выберите из каждой пары предложений то, в котором выделенное слово употреблено правильно. Какой словарь поможет вам выполнить это задание?</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У Ма</w:t>
      </w:r>
      <w:r w:rsidRPr="00157CFA">
        <w:rPr>
          <w:rFonts w:ascii="Times New Roman" w:eastAsia="Times New Roman" w:hAnsi="Times New Roman" w:cs="Times New Roman"/>
          <w:color w:val="000000"/>
          <w:sz w:val="24"/>
          <w:szCs w:val="24"/>
          <w:shd w:val="clear" w:color="auto" w:fill="FFFFFF"/>
          <w:lang w:eastAsia="ru-RU" w:bidi="ru-RU"/>
        </w:rPr>
        <w:t>ши</w:t>
      </w:r>
      <w:r w:rsidRPr="00157CFA">
        <w:rPr>
          <w:rFonts w:ascii="Times New Roman" w:eastAsia="Times New Roman" w:hAnsi="Times New Roman" w:cs="Times New Roman"/>
          <w:sz w:val="24"/>
          <w:szCs w:val="24"/>
        </w:rPr>
        <w:t xml:space="preserve"> туфля красивая. ˗ Пете жмёт туфель.</w:t>
      </w:r>
    </w:p>
    <w:p w:rsidR="00895A9C" w:rsidRPr="00157CFA" w:rsidRDefault="00895A9C" w:rsidP="002773FC">
      <w:pPr>
        <w:widowControl w:val="0"/>
        <w:tabs>
          <w:tab w:val="right" w:pos="6918"/>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Где же </w:t>
      </w:r>
      <w:proofErr w:type="gramStart"/>
      <w:r w:rsidRPr="00157CFA">
        <w:rPr>
          <w:rFonts w:ascii="Times New Roman" w:eastAsia="Times New Roman" w:hAnsi="Times New Roman" w:cs="Times New Roman"/>
          <w:sz w:val="24"/>
          <w:szCs w:val="24"/>
        </w:rPr>
        <w:t>мой</w:t>
      </w:r>
      <w:proofErr w:type="gramEnd"/>
      <w:r w:rsidRPr="00157CFA">
        <w:rPr>
          <w:rFonts w:ascii="Times New Roman" w:eastAsia="Times New Roman" w:hAnsi="Times New Roman" w:cs="Times New Roman"/>
          <w:sz w:val="24"/>
          <w:szCs w:val="24"/>
        </w:rPr>
        <w:t xml:space="preserve"> тапочек? ˗Где же моя тапочка?</w:t>
      </w:r>
    </w:p>
    <w:p w:rsidR="00895A9C" w:rsidRPr="00157CFA" w:rsidRDefault="00895A9C" w:rsidP="002773FC">
      <w:pPr>
        <w:widowControl w:val="0"/>
        <w:tabs>
          <w:tab w:val="right" w:pos="6918"/>
          <w:tab w:val="right" w:pos="9375"/>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Я купила </w:t>
      </w:r>
      <w:proofErr w:type="gramStart"/>
      <w:r w:rsidRPr="00157CFA">
        <w:rPr>
          <w:rFonts w:ascii="Times New Roman" w:eastAsia="Times New Roman" w:hAnsi="Times New Roman" w:cs="Times New Roman"/>
          <w:sz w:val="24"/>
          <w:szCs w:val="24"/>
        </w:rPr>
        <w:t>душистую</w:t>
      </w:r>
      <w:proofErr w:type="gramEnd"/>
      <w:r w:rsidRPr="00157CFA">
        <w:rPr>
          <w:rFonts w:ascii="Times New Roman" w:eastAsia="Times New Roman" w:hAnsi="Times New Roman" w:cs="Times New Roman"/>
          <w:sz w:val="24"/>
          <w:szCs w:val="24"/>
        </w:rPr>
        <w:t xml:space="preserve"> шампунь. ˗ Мне</w:t>
      </w:r>
      <w:r w:rsidRPr="00157CFA">
        <w:rPr>
          <w:rFonts w:ascii="Times New Roman" w:eastAsia="Times New Roman" w:hAnsi="Times New Roman" w:cs="Times New Roman"/>
          <w:sz w:val="24"/>
          <w:szCs w:val="24"/>
        </w:rPr>
        <w:tab/>
        <w:t>подарили новый</w:t>
      </w:r>
      <w:bookmarkStart w:id="2" w:name="bookmark7"/>
      <w:r w:rsidRPr="00157CFA">
        <w:rPr>
          <w:rFonts w:ascii="Times New Roman" w:eastAsia="Times New Roman" w:hAnsi="Times New Roman" w:cs="Times New Roman"/>
          <w:sz w:val="24"/>
          <w:szCs w:val="24"/>
        </w:rPr>
        <w:t xml:space="preserve"> шампунь.</w:t>
      </w:r>
      <w:bookmarkEnd w:id="2"/>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Какой вывод вы можете сделать о выделенных словах?</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i/>
          <w:sz w:val="24"/>
          <w:szCs w:val="24"/>
        </w:rPr>
        <w:t>Вывод:</w:t>
      </w:r>
      <w:r w:rsidRPr="00157CFA">
        <w:rPr>
          <w:rFonts w:ascii="Times New Roman" w:eastAsia="Times New Roman" w:hAnsi="Times New Roman" w:cs="Times New Roman"/>
          <w:sz w:val="24"/>
          <w:szCs w:val="24"/>
        </w:rPr>
        <w:t xml:space="preserve"> у некоторых неодушевленных существительных род нужно запомнить, потому что по форме слова его определить невозможно. В случае затруднения необходимо обратиться к словарю.</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9. (Анализ материала; работа с предложением).</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Найдите в предложениях имена существительные. Попробуйте определить их род и число.</w:t>
      </w:r>
    </w:p>
    <w:p w:rsidR="00895A9C" w:rsidRPr="00157CFA" w:rsidRDefault="00895A9C" w:rsidP="002773FC">
      <w:pPr>
        <w:widowControl w:val="0"/>
        <w:numPr>
          <w:ilvl w:val="0"/>
          <w:numId w:val="7"/>
        </w:numPr>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Умелых мастеров ценят в городах, и в сёлах.</w:t>
      </w:r>
    </w:p>
    <w:p w:rsidR="00895A9C" w:rsidRPr="00157CFA" w:rsidRDefault="00895A9C" w:rsidP="002773FC">
      <w:pPr>
        <w:widowControl w:val="0"/>
        <w:numPr>
          <w:ilvl w:val="0"/>
          <w:numId w:val="7"/>
        </w:numPr>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 Щипцы да клещи - вот на</w:t>
      </w:r>
      <w:r w:rsidRPr="00157CFA">
        <w:rPr>
          <w:rFonts w:ascii="Times New Roman" w:eastAsia="Times New Roman" w:hAnsi="Times New Roman" w:cs="Times New Roman"/>
          <w:color w:val="000000"/>
          <w:sz w:val="24"/>
          <w:szCs w:val="24"/>
          <w:shd w:val="clear" w:color="auto" w:fill="FFFFFF"/>
          <w:lang w:eastAsia="ru-RU" w:bidi="ru-RU"/>
        </w:rPr>
        <w:t>ши</w:t>
      </w:r>
      <w:r w:rsidRPr="00157CFA">
        <w:rPr>
          <w:rFonts w:ascii="Times New Roman" w:eastAsia="Times New Roman" w:hAnsi="Times New Roman" w:cs="Times New Roman"/>
          <w:sz w:val="24"/>
          <w:szCs w:val="24"/>
        </w:rPr>
        <w:t xml:space="preserve"> вещи!</w:t>
      </w:r>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proofErr w:type="gramStart"/>
      <w:r w:rsidRPr="00157CFA">
        <w:rPr>
          <w:rFonts w:ascii="Times New Roman" w:eastAsia="Times New Roman" w:hAnsi="Times New Roman" w:cs="Times New Roman"/>
          <w:i/>
          <w:iCs/>
          <w:sz w:val="24"/>
          <w:szCs w:val="24"/>
        </w:rPr>
        <w:t xml:space="preserve">В каком числе стоят существительные в этих предложениях? </w:t>
      </w:r>
      <w:r w:rsidRPr="00157CFA">
        <w:rPr>
          <w:rFonts w:ascii="Times New Roman" w:eastAsia="Times New Roman" w:hAnsi="Times New Roman" w:cs="Times New Roman"/>
          <w:color w:val="000000"/>
          <w:sz w:val="24"/>
          <w:szCs w:val="24"/>
          <w:shd w:val="clear" w:color="auto" w:fill="FFFFFF"/>
          <w:lang w:eastAsia="ru-RU" w:bidi="ru-RU"/>
        </w:rPr>
        <w:t>(во множественном).</w:t>
      </w:r>
      <w:proofErr w:type="gramEnd"/>
    </w:p>
    <w:p w:rsidR="00895A9C" w:rsidRPr="00157CFA" w:rsidRDefault="00895A9C" w:rsidP="002773FC">
      <w:pPr>
        <w:widowControl w:val="0"/>
        <w:spacing w:after="0" w:line="240" w:lineRule="auto"/>
        <w:ind w:right="2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 xml:space="preserve">Можно поставить к ним слова он мой, она моя, оно </w:t>
      </w:r>
      <w:proofErr w:type="gramStart"/>
      <w:r w:rsidRPr="00157CFA">
        <w:rPr>
          <w:rFonts w:ascii="Times New Roman" w:eastAsia="Times New Roman" w:hAnsi="Times New Roman" w:cs="Times New Roman"/>
          <w:i/>
          <w:iCs/>
          <w:sz w:val="24"/>
          <w:szCs w:val="24"/>
        </w:rPr>
        <w:t>моё</w:t>
      </w:r>
      <w:proofErr w:type="gramEnd"/>
      <w:r w:rsidRPr="00157CFA">
        <w:rPr>
          <w:rFonts w:ascii="Times New Roman" w:eastAsia="Times New Roman" w:hAnsi="Times New Roman" w:cs="Times New Roman"/>
          <w:i/>
          <w:iCs/>
          <w:sz w:val="24"/>
          <w:szCs w:val="24"/>
        </w:rPr>
        <w:t xml:space="preserve"> что бы узнать род?</w:t>
      </w:r>
      <w:r w:rsidRPr="00157CFA">
        <w:rPr>
          <w:rFonts w:ascii="Times New Roman" w:eastAsia="Times New Roman" w:hAnsi="Times New Roman" w:cs="Times New Roman"/>
          <w:color w:val="000000"/>
          <w:sz w:val="24"/>
          <w:szCs w:val="24"/>
          <w:shd w:val="clear" w:color="auto" w:fill="FFFFFF"/>
          <w:lang w:eastAsia="ru-RU" w:bidi="ru-RU"/>
        </w:rPr>
        <w:t xml:space="preserve"> (нет).</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Как же определить их род</w:t>
      </w:r>
      <w:r w:rsidRPr="00157CFA">
        <w:rPr>
          <w:rFonts w:ascii="Times New Roman" w:eastAsia="Times New Roman" w:hAnsi="Times New Roman" w:cs="Times New Roman"/>
          <w:color w:val="000000"/>
          <w:sz w:val="24"/>
          <w:szCs w:val="24"/>
          <w:shd w:val="clear" w:color="auto" w:fill="FFFFFF"/>
          <w:lang w:eastAsia="ru-RU" w:bidi="ru-RU"/>
        </w:rPr>
        <w:t>?</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У каких слов вы не смогли определить род?</w:t>
      </w:r>
    </w:p>
    <w:p w:rsidR="00895A9C" w:rsidRPr="00157CFA" w:rsidRDefault="00895A9C" w:rsidP="002773FC">
      <w:pPr>
        <w:widowControl w:val="0"/>
        <w:tabs>
          <w:tab w:val="left" w:pos="1930"/>
        </w:tabs>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Вывод:</w:t>
      </w:r>
      <w:r w:rsidRPr="00157CFA">
        <w:rPr>
          <w:rFonts w:ascii="Times New Roman" w:eastAsia="Times New Roman" w:hAnsi="Times New Roman" w:cs="Times New Roman"/>
          <w:i/>
          <w:sz w:val="24"/>
          <w:szCs w:val="24"/>
        </w:rPr>
        <w:tab/>
      </w:r>
    </w:p>
    <w:p w:rsidR="00895A9C" w:rsidRPr="00157CFA" w:rsidRDefault="00895A9C" w:rsidP="002773FC">
      <w:pPr>
        <w:widowControl w:val="0"/>
        <w:tabs>
          <w:tab w:val="left" w:pos="1930"/>
        </w:tabs>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lastRenderedPageBreak/>
        <w:t xml:space="preserve">1) чтобы определить род имён существительных во множественном числе, надо поставить их в единственное число и подставить к ним слова он мой, она моя, оно моё; </w:t>
      </w:r>
    </w:p>
    <w:p w:rsidR="00895A9C" w:rsidRPr="00157CFA" w:rsidRDefault="00895A9C" w:rsidP="002773FC">
      <w:pPr>
        <w:widowControl w:val="0"/>
        <w:tabs>
          <w:tab w:val="left" w:pos="1930"/>
        </w:tabs>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2) если существительное употребляется только во множественном числе, оно вообще не имеет рода (щипцы, клещи).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Задание 10. (Анализ материала; работа с предложением).</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Вставьте в предложения слова из скобок в правильной форме.</w:t>
      </w:r>
      <w:r w:rsidR="00611B83" w:rsidRPr="00157CFA">
        <w:rPr>
          <w:rFonts w:ascii="Times New Roman" w:eastAsia="Times New Roman" w:hAnsi="Times New Roman" w:cs="Times New Roman"/>
          <w:i/>
          <w:iCs/>
          <w:sz w:val="24"/>
          <w:szCs w:val="24"/>
        </w:rPr>
        <w:t xml:space="preserve"> </w:t>
      </w:r>
      <w:r w:rsidRPr="00157CFA">
        <w:rPr>
          <w:rFonts w:ascii="Times New Roman" w:eastAsia="Times New Roman" w:hAnsi="Times New Roman" w:cs="Times New Roman"/>
          <w:i/>
          <w:iCs/>
          <w:sz w:val="24"/>
          <w:szCs w:val="24"/>
        </w:rPr>
        <w:t>К каким словам относятся слова, стоящие в скобках? (горы, пара, много, 500).</w:t>
      </w:r>
    </w:p>
    <w:p w:rsidR="00895A9C" w:rsidRPr="00157CFA" w:rsidRDefault="00895A9C" w:rsidP="002773FC">
      <w:pPr>
        <w:widowControl w:val="0"/>
        <w:spacing w:after="0" w:line="240" w:lineRule="auto"/>
        <w:ind w:right="300" w:firstLine="709"/>
        <w:jc w:val="both"/>
        <w:rPr>
          <w:rFonts w:ascii="Times New Roman" w:eastAsia="Times New Roman" w:hAnsi="Times New Roman" w:cs="Times New Roman"/>
          <w:i/>
          <w:iCs/>
          <w:sz w:val="24"/>
          <w:szCs w:val="24"/>
        </w:rPr>
      </w:pPr>
      <w:r w:rsidRPr="00157CFA">
        <w:rPr>
          <w:rFonts w:ascii="Times New Roman" w:eastAsia="Times New Roman" w:hAnsi="Times New Roman" w:cs="Times New Roman"/>
          <w:i/>
          <w:iCs/>
          <w:sz w:val="24"/>
          <w:szCs w:val="24"/>
        </w:rPr>
        <w:t xml:space="preserve">Что у этих слов общее? (они обозначают количество больше 1 и требуют после себя формы Р.П. </w:t>
      </w:r>
      <w:proofErr w:type="spellStart"/>
      <w:r w:rsidRPr="00157CFA">
        <w:rPr>
          <w:rFonts w:ascii="Times New Roman" w:eastAsia="Times New Roman" w:hAnsi="Times New Roman" w:cs="Times New Roman"/>
          <w:i/>
          <w:iCs/>
          <w:sz w:val="24"/>
          <w:szCs w:val="24"/>
        </w:rPr>
        <w:t>мн.ч</w:t>
      </w:r>
      <w:proofErr w:type="spellEnd"/>
      <w:r w:rsidRPr="00157CFA">
        <w:rPr>
          <w:rFonts w:ascii="Times New Roman" w:eastAsia="Times New Roman" w:hAnsi="Times New Roman" w:cs="Times New Roman"/>
          <w:i/>
          <w:iCs/>
          <w:sz w:val="24"/>
          <w:szCs w:val="24"/>
        </w:rPr>
        <w:t>. - той, которая часто вызывает затруднения)</w:t>
      </w:r>
      <w:r w:rsidR="00611B83" w:rsidRPr="00157CFA">
        <w:rPr>
          <w:rFonts w:ascii="Times New Roman" w:eastAsia="Times New Roman" w:hAnsi="Times New Roman" w:cs="Times New Roman"/>
          <w:i/>
          <w:iCs/>
          <w:sz w:val="24"/>
          <w:szCs w:val="24"/>
        </w:rPr>
        <w:t>.</w:t>
      </w:r>
    </w:p>
    <w:p w:rsidR="00895A9C" w:rsidRPr="00157CFA" w:rsidRDefault="00895A9C" w:rsidP="002773FC">
      <w:pPr>
        <w:widowControl w:val="0"/>
        <w:numPr>
          <w:ilvl w:val="0"/>
          <w:numId w:val="8"/>
        </w:numPr>
        <w:tabs>
          <w:tab w:val="left" w:pos="1413"/>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На рынке лежали </w:t>
      </w:r>
      <w:r w:rsidRPr="00157CFA">
        <w:rPr>
          <w:rFonts w:ascii="Times New Roman" w:eastAsia="Times New Roman" w:hAnsi="Times New Roman" w:cs="Times New Roman"/>
          <w:color w:val="000000"/>
          <w:sz w:val="24"/>
          <w:szCs w:val="24"/>
          <w:u w:val="single"/>
          <w:shd w:val="clear" w:color="auto" w:fill="FFFFFF"/>
          <w:lang w:eastAsia="ru-RU" w:bidi="ru-RU"/>
        </w:rPr>
        <w:t>горы</w:t>
      </w:r>
      <w:r w:rsidRPr="00157CFA">
        <w:rPr>
          <w:rFonts w:ascii="Times New Roman" w:eastAsia="Times New Roman" w:hAnsi="Times New Roman" w:cs="Times New Roman"/>
          <w:sz w:val="24"/>
          <w:szCs w:val="24"/>
        </w:rPr>
        <w:t xml:space="preserve"> (помидоры, апельсины, мандарины).</w:t>
      </w:r>
    </w:p>
    <w:p w:rsidR="00895A9C" w:rsidRPr="00157CFA" w:rsidRDefault="00895A9C" w:rsidP="002773FC">
      <w:pPr>
        <w:widowControl w:val="0"/>
        <w:numPr>
          <w:ilvl w:val="0"/>
          <w:numId w:val="8"/>
        </w:numPr>
        <w:tabs>
          <w:tab w:val="left" w:pos="1413"/>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Продавец показал мне </w:t>
      </w:r>
      <w:r w:rsidRPr="00157CFA">
        <w:rPr>
          <w:rFonts w:ascii="Times New Roman" w:eastAsia="Times New Roman" w:hAnsi="Times New Roman" w:cs="Times New Roman"/>
          <w:color w:val="000000"/>
          <w:sz w:val="24"/>
          <w:szCs w:val="24"/>
          <w:u w:val="single"/>
          <w:shd w:val="clear" w:color="auto" w:fill="FFFFFF"/>
          <w:lang w:eastAsia="ru-RU" w:bidi="ru-RU"/>
        </w:rPr>
        <w:t>пару</w:t>
      </w:r>
      <w:r w:rsidRPr="00157CFA">
        <w:rPr>
          <w:rFonts w:ascii="Times New Roman" w:eastAsia="Times New Roman" w:hAnsi="Times New Roman" w:cs="Times New Roman"/>
          <w:sz w:val="24"/>
          <w:szCs w:val="24"/>
        </w:rPr>
        <w:t xml:space="preserve"> </w:t>
      </w:r>
      <w:proofErr w:type="gramStart"/>
      <w:r w:rsidRPr="00157CFA">
        <w:rPr>
          <w:rFonts w:ascii="Times New Roman" w:eastAsia="Times New Roman" w:hAnsi="Times New Roman" w:cs="Times New Roman"/>
          <w:sz w:val="24"/>
          <w:szCs w:val="24"/>
        </w:rPr>
        <w:t>новых</w:t>
      </w:r>
      <w:proofErr w:type="gramEnd"/>
      <w:r w:rsidRPr="00157CFA">
        <w:rPr>
          <w:rFonts w:ascii="Times New Roman" w:eastAsia="Times New Roman" w:hAnsi="Times New Roman" w:cs="Times New Roman"/>
          <w:sz w:val="24"/>
          <w:szCs w:val="24"/>
        </w:rPr>
        <w:t xml:space="preserve"> (ботинки).</w:t>
      </w:r>
    </w:p>
    <w:p w:rsidR="00895A9C" w:rsidRPr="00157CFA" w:rsidRDefault="00895A9C" w:rsidP="002773FC">
      <w:pPr>
        <w:widowControl w:val="0"/>
        <w:numPr>
          <w:ilvl w:val="0"/>
          <w:numId w:val="8"/>
        </w:numPr>
        <w:tabs>
          <w:tab w:val="left" w:pos="1413"/>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У меня есть </w:t>
      </w:r>
      <w:r w:rsidRPr="00157CFA">
        <w:rPr>
          <w:rFonts w:ascii="Times New Roman" w:eastAsia="Times New Roman" w:hAnsi="Times New Roman" w:cs="Times New Roman"/>
          <w:color w:val="000000"/>
          <w:sz w:val="24"/>
          <w:szCs w:val="24"/>
          <w:u w:val="single"/>
          <w:shd w:val="clear" w:color="auto" w:fill="FFFFFF"/>
          <w:lang w:eastAsia="ru-RU" w:bidi="ru-RU"/>
        </w:rPr>
        <w:t>много</w:t>
      </w:r>
      <w:r w:rsidRPr="00157CFA">
        <w:rPr>
          <w:rFonts w:ascii="Times New Roman" w:eastAsia="Times New Roman" w:hAnsi="Times New Roman" w:cs="Times New Roman"/>
          <w:sz w:val="24"/>
          <w:szCs w:val="24"/>
        </w:rPr>
        <w:t xml:space="preserve"> красивых (носки).</w:t>
      </w:r>
    </w:p>
    <w:p w:rsidR="00895A9C" w:rsidRPr="00157CFA" w:rsidRDefault="00895A9C" w:rsidP="002773FC">
      <w:pPr>
        <w:widowControl w:val="0"/>
        <w:numPr>
          <w:ilvl w:val="0"/>
          <w:numId w:val="8"/>
        </w:numPr>
        <w:tabs>
          <w:tab w:val="left" w:pos="1413"/>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Я попросила у продавца </w:t>
      </w:r>
      <w:r w:rsidRPr="00157CFA">
        <w:rPr>
          <w:rFonts w:ascii="Times New Roman" w:eastAsia="Times New Roman" w:hAnsi="Times New Roman" w:cs="Times New Roman"/>
          <w:color w:val="000000"/>
          <w:sz w:val="24"/>
          <w:szCs w:val="24"/>
          <w:u w:val="single"/>
          <w:shd w:val="clear" w:color="auto" w:fill="FFFFFF"/>
          <w:lang w:eastAsia="ru-RU" w:bidi="ru-RU"/>
        </w:rPr>
        <w:t>500</w:t>
      </w:r>
      <w:r w:rsidRPr="00157CFA">
        <w:rPr>
          <w:rFonts w:ascii="Times New Roman" w:eastAsia="Times New Roman" w:hAnsi="Times New Roman" w:cs="Times New Roman"/>
          <w:sz w:val="24"/>
          <w:szCs w:val="24"/>
        </w:rPr>
        <w:t xml:space="preserve"> (граммы) в</w:t>
      </w:r>
      <w:r w:rsidRPr="00157CFA">
        <w:rPr>
          <w:rFonts w:ascii="Times New Roman" w:eastAsia="Times New Roman" w:hAnsi="Times New Roman" w:cs="Times New Roman"/>
          <w:color w:val="000000"/>
          <w:sz w:val="24"/>
          <w:szCs w:val="24"/>
          <w:u w:val="single"/>
          <w:shd w:val="clear" w:color="auto" w:fill="FFFFFF"/>
          <w:lang w:eastAsia="ru-RU" w:bidi="ru-RU"/>
        </w:rPr>
        <w:t>ишн</w:t>
      </w:r>
      <w:r w:rsidRPr="00157CFA">
        <w:rPr>
          <w:rFonts w:ascii="Times New Roman" w:eastAsia="Times New Roman" w:hAnsi="Times New Roman" w:cs="Times New Roman"/>
          <w:sz w:val="24"/>
          <w:szCs w:val="24"/>
        </w:rPr>
        <w:t>и.</w:t>
      </w:r>
    </w:p>
    <w:p w:rsidR="00895A9C" w:rsidRPr="00157CFA" w:rsidRDefault="00895A9C" w:rsidP="002773FC">
      <w:pPr>
        <w:widowControl w:val="0"/>
        <w:spacing w:after="0" w:line="240" w:lineRule="auto"/>
        <w:ind w:firstLine="709"/>
        <w:jc w:val="both"/>
        <w:rPr>
          <w:rFonts w:ascii="Times New Roman" w:eastAsia="Times New Roman" w:hAnsi="Times New Roman" w:cs="Times New Roman"/>
          <w:i/>
          <w:sz w:val="24"/>
          <w:szCs w:val="24"/>
        </w:rPr>
      </w:pPr>
      <w:r w:rsidRPr="00157CFA">
        <w:rPr>
          <w:rFonts w:ascii="Times New Roman" w:eastAsia="Times New Roman" w:hAnsi="Times New Roman" w:cs="Times New Roman"/>
          <w:i/>
          <w:sz w:val="24"/>
          <w:szCs w:val="24"/>
        </w:rPr>
        <w:t xml:space="preserve">Вывод: если есть слова, которые обозначают количество больше 1 (много, пара, 500 и др.), то после них ставить существительное в </w:t>
      </w:r>
      <w:proofErr w:type="spellStart"/>
      <w:r w:rsidRPr="00157CFA">
        <w:rPr>
          <w:rFonts w:ascii="Times New Roman" w:eastAsia="Times New Roman" w:hAnsi="Times New Roman" w:cs="Times New Roman"/>
          <w:i/>
          <w:sz w:val="24"/>
          <w:szCs w:val="24"/>
        </w:rPr>
        <w:t>Р.п</w:t>
      </w:r>
      <w:proofErr w:type="spellEnd"/>
      <w:r w:rsidRPr="00157CFA">
        <w:rPr>
          <w:rFonts w:ascii="Times New Roman" w:eastAsia="Times New Roman" w:hAnsi="Times New Roman" w:cs="Times New Roman"/>
          <w:i/>
          <w:sz w:val="24"/>
          <w:szCs w:val="24"/>
        </w:rPr>
        <w:t xml:space="preserve">. </w:t>
      </w:r>
      <w:proofErr w:type="spellStart"/>
      <w:r w:rsidRPr="00157CFA">
        <w:rPr>
          <w:rFonts w:ascii="Times New Roman" w:eastAsia="Times New Roman" w:hAnsi="Times New Roman" w:cs="Times New Roman"/>
          <w:i/>
          <w:sz w:val="24"/>
          <w:szCs w:val="24"/>
        </w:rPr>
        <w:t>мн.ч</w:t>
      </w:r>
      <w:proofErr w:type="spellEnd"/>
      <w:r w:rsidRPr="00157CFA">
        <w:rPr>
          <w:rFonts w:ascii="Times New Roman" w:eastAsia="Times New Roman" w:hAnsi="Times New Roman" w:cs="Times New Roman"/>
          <w:i/>
          <w:sz w:val="24"/>
          <w:szCs w:val="24"/>
        </w:rPr>
        <w:t>. нужно очень внимательно.</w:t>
      </w:r>
    </w:p>
    <w:p w:rsidR="00895A9C" w:rsidRPr="00157CFA" w:rsidRDefault="00616540" w:rsidP="002773FC">
      <w:pPr>
        <w:widowControl w:val="0"/>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Описанные задания исследовательского характера заставят младшего школьника прочитать текст, задуматься над поставленной задачей и выполнить ее. Конечно, преподавание русского языка не может состоять исключительно из исследовательских заданий. Целесообразно внедрять элементы исследовательской деятельности в преподавание русского языка, сочетая их с элементами проблемного, творческого и репродуктивного обучения. </w:t>
      </w:r>
      <w:r w:rsidR="00895A9C" w:rsidRPr="00157CFA">
        <w:rPr>
          <w:rFonts w:ascii="Times New Roman" w:eastAsia="Courier New" w:hAnsi="Times New Roman" w:cs="Times New Roman"/>
          <w:sz w:val="24"/>
          <w:szCs w:val="24"/>
        </w:rPr>
        <w:t xml:space="preserve">Такой подход, позволяет реализовать одну из важных задач в обучении – научить ребенка самому добывать знания по предмету; приучает школьников размышлять, обобщать и делать выводы. А это является главным в учебно-исследовательской и поисковой деятельности </w:t>
      </w:r>
      <w:r w:rsidRPr="00157CFA">
        <w:rPr>
          <w:rFonts w:ascii="Times New Roman" w:eastAsia="Courier New" w:hAnsi="Times New Roman" w:cs="Times New Roman"/>
          <w:sz w:val="24"/>
          <w:szCs w:val="24"/>
        </w:rPr>
        <w:t xml:space="preserve">школьников </w:t>
      </w:r>
      <w:r w:rsidR="00895A9C" w:rsidRPr="00157CFA">
        <w:rPr>
          <w:rFonts w:ascii="Times New Roman" w:eastAsia="Courier New" w:hAnsi="Times New Roman" w:cs="Times New Roman"/>
          <w:sz w:val="24"/>
          <w:szCs w:val="24"/>
        </w:rPr>
        <w:t xml:space="preserve">на каждой ступени обучения. </w:t>
      </w:r>
    </w:p>
    <w:p w:rsidR="002773FC" w:rsidRDefault="002773FC" w:rsidP="002773FC">
      <w:pPr>
        <w:widowControl w:val="0"/>
        <w:spacing w:after="0" w:line="240" w:lineRule="auto"/>
        <w:ind w:firstLine="709"/>
        <w:jc w:val="center"/>
        <w:rPr>
          <w:rFonts w:ascii="Times New Roman" w:eastAsia="Times New Roman" w:hAnsi="Times New Roman" w:cs="Times New Roman"/>
          <w:sz w:val="24"/>
          <w:szCs w:val="24"/>
        </w:rPr>
      </w:pPr>
    </w:p>
    <w:p w:rsidR="002773FC" w:rsidRDefault="002773FC" w:rsidP="002773FC">
      <w:pPr>
        <w:widowControl w:val="0"/>
        <w:spacing w:after="0" w:line="240" w:lineRule="auto"/>
        <w:ind w:firstLine="709"/>
        <w:jc w:val="center"/>
        <w:rPr>
          <w:rFonts w:ascii="Times New Roman" w:eastAsia="Times New Roman" w:hAnsi="Times New Roman" w:cs="Times New Roman"/>
          <w:sz w:val="24"/>
          <w:szCs w:val="24"/>
        </w:rPr>
      </w:pPr>
    </w:p>
    <w:p w:rsidR="00895A9C" w:rsidRPr="002773FC" w:rsidRDefault="00927A97" w:rsidP="002773FC">
      <w:pPr>
        <w:widowControl w:val="0"/>
        <w:spacing w:after="0" w:line="240" w:lineRule="auto"/>
        <w:ind w:firstLine="709"/>
        <w:jc w:val="center"/>
        <w:rPr>
          <w:rFonts w:ascii="Times New Roman" w:eastAsia="Times New Roman" w:hAnsi="Times New Roman" w:cs="Times New Roman"/>
          <w:b/>
          <w:sz w:val="24"/>
          <w:szCs w:val="24"/>
        </w:rPr>
      </w:pPr>
      <w:r w:rsidRPr="002773FC">
        <w:rPr>
          <w:rFonts w:ascii="Times New Roman" w:eastAsia="Times New Roman" w:hAnsi="Times New Roman" w:cs="Times New Roman"/>
          <w:b/>
          <w:sz w:val="24"/>
          <w:szCs w:val="24"/>
        </w:rPr>
        <w:t>Список использованной литературы</w:t>
      </w:r>
    </w:p>
    <w:p w:rsidR="00895A9C" w:rsidRPr="00157CFA" w:rsidRDefault="00895A9C"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proofErr w:type="spellStart"/>
      <w:r w:rsidRPr="00157CFA">
        <w:rPr>
          <w:rFonts w:ascii="Times New Roman" w:eastAsia="Times New Roman" w:hAnsi="Times New Roman" w:cs="Times New Roman"/>
          <w:sz w:val="24"/>
          <w:szCs w:val="24"/>
        </w:rPr>
        <w:t>Жинкин</w:t>
      </w:r>
      <w:proofErr w:type="spellEnd"/>
      <w:r w:rsidRPr="00157CFA">
        <w:rPr>
          <w:rFonts w:ascii="Times New Roman" w:eastAsia="Times New Roman" w:hAnsi="Times New Roman" w:cs="Times New Roman"/>
          <w:sz w:val="24"/>
          <w:szCs w:val="24"/>
        </w:rPr>
        <w:t xml:space="preserve"> Н. И. Речь как проводник информации. </w:t>
      </w:r>
      <w:r w:rsidR="00927A97" w:rsidRPr="00157CFA">
        <w:rPr>
          <w:rFonts w:ascii="Times New Roman" w:eastAsia="Times New Roman" w:hAnsi="Times New Roman" w:cs="Times New Roman"/>
          <w:sz w:val="24"/>
          <w:szCs w:val="24"/>
        </w:rPr>
        <w:t>–</w:t>
      </w:r>
      <w:r w:rsidRPr="00157CFA">
        <w:rPr>
          <w:rFonts w:ascii="Times New Roman" w:eastAsia="Times New Roman" w:hAnsi="Times New Roman" w:cs="Times New Roman"/>
          <w:sz w:val="24"/>
          <w:szCs w:val="24"/>
        </w:rPr>
        <w:t xml:space="preserve"> М.: Наука, 2012. </w:t>
      </w:r>
      <w:r w:rsidR="00927A97" w:rsidRPr="00157CFA">
        <w:rPr>
          <w:rFonts w:ascii="Times New Roman" w:eastAsia="Times New Roman" w:hAnsi="Times New Roman" w:cs="Times New Roman"/>
          <w:sz w:val="24"/>
          <w:szCs w:val="24"/>
        </w:rPr>
        <w:t xml:space="preserve">– </w:t>
      </w:r>
      <w:r w:rsidRPr="00157CFA">
        <w:rPr>
          <w:rFonts w:ascii="Times New Roman" w:eastAsia="Times New Roman" w:hAnsi="Times New Roman" w:cs="Times New Roman"/>
          <w:sz w:val="24"/>
          <w:szCs w:val="24"/>
        </w:rPr>
        <w:t>157 с.</w:t>
      </w:r>
      <w:r w:rsidR="009D0740" w:rsidRPr="00157CFA">
        <w:rPr>
          <w:rFonts w:ascii="Times New Roman" w:eastAsia="Times New Roman" w:hAnsi="Times New Roman" w:cs="Times New Roman"/>
          <w:sz w:val="24"/>
          <w:szCs w:val="24"/>
        </w:rPr>
        <w:t xml:space="preserve"> </w:t>
      </w:r>
    </w:p>
    <w:p w:rsidR="00895A9C" w:rsidRPr="00157CFA" w:rsidRDefault="00895A9C"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proofErr w:type="spellStart"/>
      <w:r w:rsidRPr="00157CFA">
        <w:rPr>
          <w:rFonts w:ascii="Times New Roman" w:eastAsia="Times New Roman" w:hAnsi="Times New Roman" w:cs="Times New Roman"/>
          <w:sz w:val="24"/>
          <w:szCs w:val="24"/>
        </w:rPr>
        <w:t>Жинкин</w:t>
      </w:r>
      <w:proofErr w:type="spellEnd"/>
      <w:r w:rsidRPr="00157CFA">
        <w:rPr>
          <w:rFonts w:ascii="Times New Roman" w:eastAsia="Times New Roman" w:hAnsi="Times New Roman" w:cs="Times New Roman"/>
          <w:sz w:val="24"/>
          <w:szCs w:val="24"/>
        </w:rPr>
        <w:t xml:space="preserve"> Н.И. Коммуникативная система человека и развитие речи в школе / Изд.  2-е.   М.: Знание. 2017. – 204с.</w:t>
      </w:r>
      <w:r w:rsidR="009D0740" w:rsidRPr="00157CFA">
        <w:rPr>
          <w:rFonts w:ascii="Times New Roman" w:eastAsia="Times New Roman" w:hAnsi="Times New Roman" w:cs="Times New Roman"/>
          <w:sz w:val="24"/>
          <w:szCs w:val="24"/>
        </w:rPr>
        <w:t xml:space="preserve"> </w:t>
      </w:r>
    </w:p>
    <w:p w:rsidR="00895A9C" w:rsidRPr="00157CFA" w:rsidRDefault="00895A9C" w:rsidP="002773FC">
      <w:pPr>
        <w:widowControl w:val="0"/>
        <w:numPr>
          <w:ilvl w:val="0"/>
          <w:numId w:val="15"/>
        </w:numPr>
        <w:tabs>
          <w:tab w:val="left" w:pos="284"/>
        </w:tabs>
        <w:spacing w:after="0" w:line="240" w:lineRule="auto"/>
        <w:ind w:firstLine="709"/>
        <w:jc w:val="both"/>
        <w:rPr>
          <w:rFonts w:ascii="Times New Roman" w:eastAsia="Times New Roman" w:hAnsi="Times New Roman" w:cs="Times New Roman"/>
          <w:sz w:val="24"/>
          <w:szCs w:val="24"/>
        </w:rPr>
      </w:pPr>
      <w:proofErr w:type="spellStart"/>
      <w:r w:rsidRPr="00157CFA">
        <w:rPr>
          <w:rFonts w:ascii="Times New Roman" w:eastAsia="Times New Roman" w:hAnsi="Times New Roman" w:cs="Times New Roman"/>
          <w:sz w:val="24"/>
          <w:szCs w:val="24"/>
        </w:rPr>
        <w:t>Каюмова</w:t>
      </w:r>
      <w:proofErr w:type="spellEnd"/>
      <w:r w:rsidRPr="00157CFA">
        <w:rPr>
          <w:rFonts w:ascii="Times New Roman" w:eastAsia="Times New Roman" w:hAnsi="Times New Roman" w:cs="Times New Roman"/>
          <w:sz w:val="24"/>
          <w:szCs w:val="24"/>
        </w:rPr>
        <w:t xml:space="preserve"> А.М. Исследовательская деятельность учащихся // Молодой учёный.  №2. 2013.</w:t>
      </w:r>
      <w:r w:rsidR="00927A97" w:rsidRPr="00157CFA">
        <w:rPr>
          <w:rFonts w:ascii="Times New Roman" w:eastAsia="Times New Roman" w:hAnsi="Times New Roman" w:cs="Times New Roman"/>
          <w:sz w:val="24"/>
          <w:szCs w:val="24"/>
        </w:rPr>
        <w:t xml:space="preserve"> –</w:t>
      </w:r>
      <w:r w:rsidRPr="00157CFA">
        <w:rPr>
          <w:rFonts w:ascii="Times New Roman" w:eastAsia="Times New Roman" w:hAnsi="Times New Roman" w:cs="Times New Roman"/>
          <w:sz w:val="24"/>
          <w:szCs w:val="24"/>
        </w:rPr>
        <w:t xml:space="preserve"> 378-380 с. //</w:t>
      </w:r>
      <w:proofErr w:type="spellStart"/>
      <w:r w:rsidRPr="00157CFA">
        <w:rPr>
          <w:rFonts w:ascii="Times New Roman" w:eastAsia="Times New Roman" w:hAnsi="Times New Roman" w:cs="Times New Roman"/>
          <w:sz w:val="24"/>
          <w:szCs w:val="24"/>
        </w:rPr>
        <w:fldChar w:fldCharType="begin"/>
      </w:r>
      <w:r w:rsidRPr="00157CFA">
        <w:rPr>
          <w:rFonts w:ascii="Times New Roman" w:eastAsia="Times New Roman" w:hAnsi="Times New Roman" w:cs="Times New Roman"/>
          <w:sz w:val="24"/>
          <w:szCs w:val="24"/>
        </w:rPr>
        <w:instrText xml:space="preserve"> HYPERLINK "http://www.moluch.ru/archive/49/6139/" </w:instrText>
      </w:r>
      <w:r w:rsidRPr="00157CFA">
        <w:rPr>
          <w:rFonts w:ascii="Times New Roman" w:eastAsia="Times New Roman" w:hAnsi="Times New Roman" w:cs="Times New Roman"/>
          <w:sz w:val="24"/>
          <w:szCs w:val="24"/>
        </w:rPr>
        <w:fldChar w:fldCharType="separate"/>
      </w:r>
      <w:r w:rsidRPr="00157CFA">
        <w:rPr>
          <w:rFonts w:ascii="Times New Roman" w:eastAsia="Times New Roman" w:hAnsi="Times New Roman" w:cs="Times New Roman"/>
          <w:sz w:val="24"/>
          <w:szCs w:val="24"/>
        </w:rPr>
        <w:t>http</w:t>
      </w:r>
      <w:proofErr w:type="spellEnd"/>
      <w:r w:rsidRPr="00157CFA">
        <w:rPr>
          <w:rFonts w:ascii="Times New Roman" w:eastAsia="Times New Roman" w:hAnsi="Times New Roman" w:cs="Times New Roman"/>
          <w:sz w:val="24"/>
          <w:szCs w:val="24"/>
        </w:rPr>
        <w:t>: //www.moluch.ru/archive/49/6139/</w:t>
      </w:r>
      <w:r w:rsidRPr="00157CFA">
        <w:rPr>
          <w:rFonts w:ascii="Times New Roman" w:eastAsia="Times New Roman" w:hAnsi="Times New Roman" w:cs="Times New Roman"/>
          <w:sz w:val="24"/>
          <w:szCs w:val="24"/>
        </w:rPr>
        <w:fldChar w:fldCharType="end"/>
      </w:r>
      <w:r w:rsidRPr="00157CFA">
        <w:rPr>
          <w:rFonts w:ascii="Times New Roman" w:eastAsia="Times New Roman" w:hAnsi="Times New Roman" w:cs="Times New Roman"/>
          <w:sz w:val="24"/>
          <w:szCs w:val="24"/>
        </w:rPr>
        <w:t>(дата обращения: 14.02. 2020 г.).</w:t>
      </w:r>
      <w:r w:rsidR="009D0740" w:rsidRPr="00157CFA">
        <w:rPr>
          <w:rFonts w:ascii="Times New Roman" w:eastAsia="Times New Roman" w:hAnsi="Times New Roman" w:cs="Times New Roman"/>
          <w:sz w:val="24"/>
          <w:szCs w:val="24"/>
        </w:rPr>
        <w:t xml:space="preserve"> </w:t>
      </w:r>
    </w:p>
    <w:p w:rsidR="00895A9C" w:rsidRPr="00157CFA" w:rsidRDefault="00895A9C" w:rsidP="002773FC">
      <w:pPr>
        <w:widowControl w:val="0"/>
        <w:numPr>
          <w:ilvl w:val="0"/>
          <w:numId w:val="15"/>
        </w:numPr>
        <w:tabs>
          <w:tab w:val="left" w:pos="284"/>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Леонтович А. В. Исследовательская деятельность учащихся. Сборник статей  // Библиотека журнала «Исследовательская работа школьников», серия «Сборники и монографии». Москва.  2016. </w:t>
      </w:r>
      <w:r w:rsidR="00927A97" w:rsidRPr="00157CFA">
        <w:rPr>
          <w:rFonts w:ascii="Times New Roman" w:eastAsia="Times New Roman" w:hAnsi="Times New Roman" w:cs="Times New Roman"/>
          <w:sz w:val="24"/>
          <w:szCs w:val="24"/>
        </w:rPr>
        <w:t>–</w:t>
      </w:r>
      <w:r w:rsidRPr="00157CFA">
        <w:rPr>
          <w:rFonts w:ascii="Times New Roman" w:eastAsia="Times New Roman" w:hAnsi="Times New Roman" w:cs="Times New Roman"/>
          <w:sz w:val="24"/>
          <w:szCs w:val="24"/>
        </w:rPr>
        <w:t xml:space="preserve">  С. 114.</w:t>
      </w:r>
      <w:r w:rsidR="009D0740" w:rsidRPr="00157CFA">
        <w:rPr>
          <w:rFonts w:ascii="Times New Roman" w:eastAsia="Times New Roman" w:hAnsi="Times New Roman" w:cs="Times New Roman"/>
          <w:sz w:val="24"/>
          <w:szCs w:val="24"/>
        </w:rPr>
        <w:t xml:space="preserve"> </w:t>
      </w:r>
    </w:p>
    <w:p w:rsidR="00895A9C" w:rsidRPr="00157CFA" w:rsidRDefault="00895A9C" w:rsidP="002773FC">
      <w:pPr>
        <w:widowControl w:val="0"/>
        <w:numPr>
          <w:ilvl w:val="0"/>
          <w:numId w:val="15"/>
        </w:numPr>
        <w:tabs>
          <w:tab w:val="left" w:pos="284"/>
        </w:tabs>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Львов М.Р. Основы развития речи младших школьников // Начальная школа. 2000. № 7. – С. 8-13.</w:t>
      </w:r>
      <w:r w:rsidR="009D0740" w:rsidRPr="00157CFA">
        <w:rPr>
          <w:rFonts w:ascii="Times New Roman" w:eastAsia="Times New Roman" w:hAnsi="Times New Roman" w:cs="Times New Roman"/>
          <w:sz w:val="24"/>
          <w:szCs w:val="24"/>
        </w:rPr>
        <w:t xml:space="preserve"> </w:t>
      </w:r>
    </w:p>
    <w:p w:rsidR="00895A9C" w:rsidRPr="00157CFA" w:rsidRDefault="00895A9C"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proofErr w:type="spellStart"/>
      <w:r w:rsidRPr="00157CFA">
        <w:rPr>
          <w:rFonts w:ascii="Times New Roman" w:eastAsia="Times New Roman" w:hAnsi="Times New Roman" w:cs="Times New Roman"/>
          <w:sz w:val="24"/>
          <w:szCs w:val="24"/>
        </w:rPr>
        <w:t>Ромась</w:t>
      </w:r>
      <w:proofErr w:type="spellEnd"/>
      <w:r w:rsidRPr="00157CFA">
        <w:rPr>
          <w:rFonts w:ascii="Times New Roman" w:eastAsia="Times New Roman" w:hAnsi="Times New Roman" w:cs="Times New Roman"/>
          <w:sz w:val="24"/>
          <w:szCs w:val="24"/>
        </w:rPr>
        <w:t xml:space="preserve"> Л.В. Научно-исследовательская деятельность в начальных классах / Л. </w:t>
      </w:r>
      <w:proofErr w:type="spellStart"/>
      <w:r w:rsidRPr="00157CFA">
        <w:rPr>
          <w:rFonts w:ascii="Times New Roman" w:eastAsia="Times New Roman" w:hAnsi="Times New Roman" w:cs="Times New Roman"/>
          <w:sz w:val="24"/>
          <w:szCs w:val="24"/>
        </w:rPr>
        <w:t>Ромась</w:t>
      </w:r>
      <w:proofErr w:type="spellEnd"/>
      <w:r w:rsidRPr="00157CFA">
        <w:rPr>
          <w:rFonts w:ascii="Times New Roman" w:eastAsia="Times New Roman" w:hAnsi="Times New Roman" w:cs="Times New Roman"/>
          <w:sz w:val="24"/>
          <w:szCs w:val="24"/>
        </w:rPr>
        <w:t xml:space="preserve"> // Начальное образование. № 15.  2013. </w:t>
      </w:r>
      <w:r w:rsidR="00927A97" w:rsidRPr="00157CFA">
        <w:rPr>
          <w:rFonts w:ascii="Times New Roman" w:eastAsia="Times New Roman" w:hAnsi="Times New Roman" w:cs="Times New Roman"/>
          <w:sz w:val="24"/>
          <w:szCs w:val="24"/>
        </w:rPr>
        <w:t>–</w:t>
      </w:r>
      <w:r w:rsidRPr="00157CFA">
        <w:rPr>
          <w:rFonts w:ascii="Times New Roman" w:eastAsia="Times New Roman" w:hAnsi="Times New Roman" w:cs="Times New Roman"/>
          <w:sz w:val="24"/>
          <w:szCs w:val="24"/>
        </w:rPr>
        <w:t xml:space="preserve"> С. 2 - 11.</w:t>
      </w:r>
      <w:r w:rsidR="009D0740" w:rsidRPr="00157CFA">
        <w:rPr>
          <w:rFonts w:ascii="Times New Roman" w:eastAsia="Times New Roman" w:hAnsi="Times New Roman" w:cs="Times New Roman"/>
          <w:sz w:val="24"/>
          <w:szCs w:val="24"/>
        </w:rPr>
        <w:t xml:space="preserve"> </w:t>
      </w:r>
    </w:p>
    <w:p w:rsidR="00895A9C" w:rsidRPr="00157CFA" w:rsidRDefault="00895A9C"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 xml:space="preserve">Русский язык в начальных классах: Теория и практика обучения / М.С. Соловейчик, П.С. </w:t>
      </w:r>
      <w:proofErr w:type="spellStart"/>
      <w:r w:rsidRPr="00157CFA">
        <w:rPr>
          <w:rFonts w:ascii="Times New Roman" w:eastAsia="Times New Roman" w:hAnsi="Times New Roman" w:cs="Times New Roman"/>
          <w:sz w:val="24"/>
          <w:szCs w:val="24"/>
        </w:rPr>
        <w:t>Жедек</w:t>
      </w:r>
      <w:proofErr w:type="spellEnd"/>
      <w:r w:rsidRPr="00157CFA">
        <w:rPr>
          <w:rFonts w:ascii="Times New Roman" w:eastAsia="Times New Roman" w:hAnsi="Times New Roman" w:cs="Times New Roman"/>
          <w:sz w:val="24"/>
          <w:szCs w:val="24"/>
        </w:rPr>
        <w:t xml:space="preserve">, Н.Н. </w:t>
      </w:r>
      <w:proofErr w:type="spellStart"/>
      <w:r w:rsidRPr="00157CFA">
        <w:rPr>
          <w:rFonts w:ascii="Times New Roman" w:eastAsia="Times New Roman" w:hAnsi="Times New Roman" w:cs="Times New Roman"/>
          <w:sz w:val="24"/>
          <w:szCs w:val="24"/>
        </w:rPr>
        <w:t>Светловская</w:t>
      </w:r>
      <w:proofErr w:type="spellEnd"/>
      <w:r w:rsidRPr="00157CFA">
        <w:rPr>
          <w:rFonts w:ascii="Times New Roman" w:eastAsia="Times New Roman" w:hAnsi="Times New Roman" w:cs="Times New Roman"/>
          <w:sz w:val="24"/>
          <w:szCs w:val="24"/>
        </w:rPr>
        <w:t xml:space="preserve"> и др.; Под ред. М.С. Соловейчик. 3-е изд. </w:t>
      </w:r>
      <w:r w:rsidR="00927A97" w:rsidRPr="00157CFA">
        <w:rPr>
          <w:rFonts w:ascii="Times New Roman" w:eastAsia="Times New Roman" w:hAnsi="Times New Roman" w:cs="Times New Roman"/>
          <w:sz w:val="24"/>
          <w:szCs w:val="24"/>
        </w:rPr>
        <w:t>–</w:t>
      </w:r>
      <w:r w:rsidRPr="00157CFA">
        <w:rPr>
          <w:rFonts w:ascii="Times New Roman" w:eastAsia="Times New Roman" w:hAnsi="Times New Roman" w:cs="Times New Roman"/>
          <w:sz w:val="24"/>
          <w:szCs w:val="24"/>
        </w:rPr>
        <w:t xml:space="preserve"> М.: Академия, 2017. </w:t>
      </w:r>
      <w:r w:rsidR="00927A97" w:rsidRPr="00157CFA">
        <w:rPr>
          <w:rFonts w:ascii="Times New Roman" w:eastAsia="Times New Roman" w:hAnsi="Times New Roman" w:cs="Times New Roman"/>
          <w:sz w:val="24"/>
          <w:szCs w:val="24"/>
        </w:rPr>
        <w:t>–</w:t>
      </w:r>
      <w:r w:rsidRPr="00157CFA">
        <w:rPr>
          <w:rFonts w:ascii="Times New Roman" w:eastAsia="Times New Roman" w:hAnsi="Times New Roman" w:cs="Times New Roman"/>
          <w:sz w:val="24"/>
          <w:szCs w:val="24"/>
        </w:rPr>
        <w:t xml:space="preserve"> 383 с</w:t>
      </w:r>
      <w:r w:rsidR="00616540" w:rsidRPr="00157CFA">
        <w:rPr>
          <w:rFonts w:ascii="Times New Roman" w:eastAsia="Times New Roman" w:hAnsi="Times New Roman" w:cs="Times New Roman"/>
          <w:sz w:val="24"/>
          <w:szCs w:val="24"/>
        </w:rPr>
        <w:t>.</w:t>
      </w:r>
    </w:p>
    <w:p w:rsidR="00895A9C" w:rsidRPr="00157CFA" w:rsidRDefault="00895A9C"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Савенков А. И. Развитие исследовательских умений [Электронный ресурс] // URL: http://psy.1september.ru/view_article.php?id=200801802 (дата обращения: 01.02. 2020).</w:t>
      </w:r>
    </w:p>
    <w:p w:rsidR="00895A9C" w:rsidRPr="00157CFA" w:rsidRDefault="00895A9C"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Синицын В.А. Современные подходы к развитию речи младших школьников // Начальная школа. 2018.  №2. – С.  71-75.</w:t>
      </w:r>
    </w:p>
    <w:p w:rsidR="00895A9C" w:rsidRPr="00157CFA" w:rsidRDefault="00927A97"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r w:rsidRPr="00157CFA">
        <w:rPr>
          <w:rFonts w:ascii="Times New Roman" w:eastAsia="Times New Roman" w:hAnsi="Times New Roman" w:cs="Times New Roman"/>
          <w:sz w:val="24"/>
          <w:szCs w:val="24"/>
        </w:rPr>
        <w:t>Степанова М. В. Учебно-</w:t>
      </w:r>
      <w:r w:rsidR="00895A9C" w:rsidRPr="00157CFA">
        <w:rPr>
          <w:rFonts w:ascii="Times New Roman" w:eastAsia="Times New Roman" w:hAnsi="Times New Roman" w:cs="Times New Roman"/>
          <w:sz w:val="24"/>
          <w:szCs w:val="24"/>
        </w:rPr>
        <w:t>исследовательская деятельность школьн</w:t>
      </w:r>
      <w:r w:rsidRPr="00157CFA">
        <w:rPr>
          <w:rFonts w:ascii="Times New Roman" w:eastAsia="Times New Roman" w:hAnsi="Times New Roman" w:cs="Times New Roman"/>
          <w:sz w:val="24"/>
          <w:szCs w:val="24"/>
        </w:rPr>
        <w:t xml:space="preserve">иков / М. В. Степанова. М.: </w:t>
      </w:r>
      <w:proofErr w:type="spellStart"/>
      <w:r w:rsidRPr="00157CFA">
        <w:rPr>
          <w:rFonts w:ascii="Times New Roman" w:eastAsia="Times New Roman" w:hAnsi="Times New Roman" w:cs="Times New Roman"/>
          <w:sz w:val="24"/>
          <w:szCs w:val="24"/>
        </w:rPr>
        <w:t>Каро</w:t>
      </w:r>
      <w:proofErr w:type="spellEnd"/>
      <w:r w:rsidRPr="00157CFA">
        <w:rPr>
          <w:rFonts w:ascii="Times New Roman" w:eastAsia="Times New Roman" w:hAnsi="Times New Roman" w:cs="Times New Roman"/>
          <w:sz w:val="24"/>
          <w:szCs w:val="24"/>
        </w:rPr>
        <w:t>.</w:t>
      </w:r>
      <w:r w:rsidR="00895A9C" w:rsidRPr="00157CFA">
        <w:rPr>
          <w:rFonts w:ascii="Times New Roman" w:eastAsia="Times New Roman" w:hAnsi="Times New Roman" w:cs="Times New Roman"/>
          <w:sz w:val="24"/>
          <w:szCs w:val="24"/>
        </w:rPr>
        <w:t xml:space="preserve"> 2015. </w:t>
      </w:r>
      <w:r w:rsidRPr="00157CFA">
        <w:rPr>
          <w:rFonts w:ascii="Times New Roman" w:eastAsia="Times New Roman" w:hAnsi="Times New Roman" w:cs="Times New Roman"/>
          <w:sz w:val="24"/>
          <w:szCs w:val="24"/>
        </w:rPr>
        <w:t>–</w:t>
      </w:r>
      <w:r w:rsidR="00895A9C" w:rsidRPr="00157CFA">
        <w:rPr>
          <w:rFonts w:ascii="Times New Roman" w:eastAsia="Times New Roman" w:hAnsi="Times New Roman" w:cs="Times New Roman"/>
          <w:sz w:val="24"/>
          <w:szCs w:val="24"/>
        </w:rPr>
        <w:t xml:space="preserve"> 96 с.</w:t>
      </w:r>
    </w:p>
    <w:p w:rsidR="00895A9C" w:rsidRPr="00157CFA" w:rsidRDefault="00895A9C" w:rsidP="002773FC">
      <w:pPr>
        <w:widowControl w:val="0"/>
        <w:numPr>
          <w:ilvl w:val="0"/>
          <w:numId w:val="15"/>
        </w:numPr>
        <w:spacing w:after="0" w:line="240" w:lineRule="auto"/>
        <w:ind w:firstLine="709"/>
        <w:jc w:val="both"/>
        <w:rPr>
          <w:rFonts w:ascii="Times New Roman" w:eastAsia="Times New Roman" w:hAnsi="Times New Roman" w:cs="Times New Roman"/>
          <w:sz w:val="24"/>
          <w:szCs w:val="24"/>
        </w:rPr>
      </w:pPr>
      <w:proofErr w:type="spellStart"/>
      <w:r w:rsidRPr="00157CFA">
        <w:rPr>
          <w:rFonts w:ascii="Times New Roman" w:eastAsia="Times New Roman" w:hAnsi="Times New Roman" w:cs="Times New Roman"/>
          <w:sz w:val="24"/>
          <w:szCs w:val="24"/>
        </w:rPr>
        <w:t>Шадриков</w:t>
      </w:r>
      <w:proofErr w:type="spellEnd"/>
      <w:r w:rsidRPr="00157CFA">
        <w:rPr>
          <w:rFonts w:ascii="Times New Roman" w:eastAsia="Times New Roman" w:hAnsi="Times New Roman" w:cs="Times New Roman"/>
          <w:sz w:val="24"/>
          <w:szCs w:val="24"/>
        </w:rPr>
        <w:t xml:space="preserve"> В.Д. Развитие младших школьников в различных образовательных системах [Электронный ресурс]: монография/ </w:t>
      </w:r>
      <w:proofErr w:type="spellStart"/>
      <w:r w:rsidRPr="00157CFA">
        <w:rPr>
          <w:rFonts w:ascii="Times New Roman" w:eastAsia="Times New Roman" w:hAnsi="Times New Roman" w:cs="Times New Roman"/>
          <w:sz w:val="24"/>
          <w:szCs w:val="24"/>
        </w:rPr>
        <w:t>Шадриков</w:t>
      </w:r>
      <w:proofErr w:type="spellEnd"/>
      <w:r w:rsidRPr="00157CFA">
        <w:rPr>
          <w:rFonts w:ascii="Times New Roman" w:eastAsia="Times New Roman" w:hAnsi="Times New Roman" w:cs="Times New Roman"/>
          <w:sz w:val="24"/>
          <w:szCs w:val="24"/>
        </w:rPr>
        <w:t xml:space="preserve"> В.Д., Зиновьева Н.А., Кузнецова М.</w:t>
      </w:r>
      <w:r w:rsidR="00927A97" w:rsidRPr="00157CFA">
        <w:rPr>
          <w:rFonts w:ascii="Times New Roman" w:eastAsia="Times New Roman" w:hAnsi="Times New Roman" w:cs="Times New Roman"/>
          <w:sz w:val="24"/>
          <w:szCs w:val="24"/>
        </w:rPr>
        <w:t>Д. ˗ Электрон</w:t>
      </w:r>
      <w:proofErr w:type="gramStart"/>
      <w:r w:rsidR="00927A97" w:rsidRPr="00157CFA">
        <w:rPr>
          <w:rFonts w:ascii="Times New Roman" w:eastAsia="Times New Roman" w:hAnsi="Times New Roman" w:cs="Times New Roman"/>
          <w:sz w:val="24"/>
          <w:szCs w:val="24"/>
        </w:rPr>
        <w:t>.</w:t>
      </w:r>
      <w:proofErr w:type="gramEnd"/>
      <w:r w:rsidR="00927A97" w:rsidRPr="00157CFA">
        <w:rPr>
          <w:rFonts w:ascii="Times New Roman" w:eastAsia="Times New Roman" w:hAnsi="Times New Roman" w:cs="Times New Roman"/>
          <w:sz w:val="24"/>
          <w:szCs w:val="24"/>
        </w:rPr>
        <w:t xml:space="preserve"> </w:t>
      </w:r>
      <w:proofErr w:type="gramStart"/>
      <w:r w:rsidR="00927A97" w:rsidRPr="00157CFA">
        <w:rPr>
          <w:rFonts w:ascii="Times New Roman" w:eastAsia="Times New Roman" w:hAnsi="Times New Roman" w:cs="Times New Roman"/>
          <w:sz w:val="24"/>
          <w:szCs w:val="24"/>
        </w:rPr>
        <w:t>т</w:t>
      </w:r>
      <w:proofErr w:type="gramEnd"/>
      <w:r w:rsidR="00927A97" w:rsidRPr="00157CFA">
        <w:rPr>
          <w:rFonts w:ascii="Times New Roman" w:eastAsia="Times New Roman" w:hAnsi="Times New Roman" w:cs="Times New Roman"/>
          <w:sz w:val="24"/>
          <w:szCs w:val="24"/>
        </w:rPr>
        <w:t>екстовые данные</w:t>
      </w:r>
      <w:r w:rsidRPr="00157CFA">
        <w:rPr>
          <w:rFonts w:ascii="Times New Roman" w:eastAsia="Times New Roman" w:hAnsi="Times New Roman" w:cs="Times New Roman"/>
          <w:sz w:val="24"/>
          <w:szCs w:val="24"/>
        </w:rPr>
        <w:t>.</w:t>
      </w:r>
      <w:r w:rsidR="00927A97" w:rsidRPr="00157CFA">
        <w:rPr>
          <w:rFonts w:ascii="Times New Roman" w:eastAsia="Times New Roman" w:hAnsi="Times New Roman" w:cs="Times New Roman"/>
          <w:sz w:val="24"/>
          <w:szCs w:val="24"/>
        </w:rPr>
        <w:t xml:space="preserve"> –</w:t>
      </w:r>
      <w:r w:rsidRPr="00157CFA">
        <w:rPr>
          <w:rFonts w:ascii="Times New Roman" w:eastAsia="Times New Roman" w:hAnsi="Times New Roman" w:cs="Times New Roman"/>
          <w:sz w:val="24"/>
          <w:szCs w:val="24"/>
        </w:rPr>
        <w:t xml:space="preserve"> М.: Логос, 2011. </w:t>
      </w:r>
      <w:r w:rsidR="00927A97" w:rsidRPr="00157CFA">
        <w:rPr>
          <w:rFonts w:ascii="Times New Roman" w:eastAsia="Times New Roman" w:hAnsi="Times New Roman" w:cs="Times New Roman"/>
          <w:sz w:val="24"/>
          <w:szCs w:val="24"/>
        </w:rPr>
        <w:t>–</w:t>
      </w:r>
      <w:r w:rsidRPr="00157CFA">
        <w:rPr>
          <w:rFonts w:ascii="Times New Roman" w:eastAsia="Times New Roman" w:hAnsi="Times New Roman" w:cs="Times New Roman"/>
          <w:sz w:val="24"/>
          <w:szCs w:val="24"/>
        </w:rPr>
        <w:t xml:space="preserve"> 232 c.</w:t>
      </w:r>
      <w:r w:rsidR="00927A97" w:rsidRPr="00157CFA">
        <w:rPr>
          <w:rFonts w:ascii="Times New Roman" w:eastAsia="Times New Roman" w:hAnsi="Times New Roman" w:cs="Times New Roman"/>
          <w:sz w:val="24"/>
          <w:szCs w:val="24"/>
        </w:rPr>
        <w:t xml:space="preserve"> –</w:t>
      </w:r>
      <w:r w:rsidRPr="00157CFA">
        <w:rPr>
          <w:rFonts w:ascii="Times New Roman" w:eastAsia="Times New Roman" w:hAnsi="Times New Roman" w:cs="Times New Roman"/>
          <w:sz w:val="24"/>
          <w:szCs w:val="24"/>
        </w:rPr>
        <w:t xml:space="preserve"> Режим доступа </w:t>
      </w:r>
      <w:hyperlink r:id="rId9" w:history="1">
        <w:r w:rsidRPr="00157CFA">
          <w:rPr>
            <w:rFonts w:ascii="Times New Roman" w:eastAsia="Times New Roman" w:hAnsi="Times New Roman" w:cs="Times New Roman"/>
            <w:sz w:val="24"/>
            <w:szCs w:val="24"/>
            <w:u w:val="single"/>
          </w:rPr>
          <w:t>http://www.iprbookshop.ru/9145.html</w:t>
        </w:r>
      </w:hyperlink>
      <w:r w:rsidRPr="00157CFA">
        <w:rPr>
          <w:rFonts w:ascii="Times New Roman" w:eastAsia="Times New Roman" w:hAnsi="Times New Roman" w:cs="Times New Roman"/>
          <w:sz w:val="24"/>
          <w:szCs w:val="24"/>
        </w:rPr>
        <w:t>. ˗ ЭБС «</w:t>
      </w:r>
      <w:proofErr w:type="spellStart"/>
      <w:r w:rsidRPr="00157CFA">
        <w:rPr>
          <w:rFonts w:ascii="Times New Roman" w:eastAsia="Times New Roman" w:hAnsi="Times New Roman" w:cs="Times New Roman"/>
          <w:sz w:val="24"/>
          <w:szCs w:val="24"/>
        </w:rPr>
        <w:t>IPRbooks</w:t>
      </w:r>
      <w:proofErr w:type="spellEnd"/>
      <w:r w:rsidRPr="00157CFA">
        <w:rPr>
          <w:rFonts w:ascii="Times New Roman" w:eastAsia="Times New Roman" w:hAnsi="Times New Roman" w:cs="Times New Roman"/>
          <w:sz w:val="24"/>
          <w:szCs w:val="24"/>
        </w:rPr>
        <w:t>» (дата обращения: 16.11.2019 г.).</w:t>
      </w:r>
      <w:r w:rsidR="009D0740" w:rsidRPr="00157CFA">
        <w:rPr>
          <w:rFonts w:ascii="Times New Roman" w:eastAsia="Times New Roman" w:hAnsi="Times New Roman" w:cs="Times New Roman"/>
          <w:sz w:val="24"/>
          <w:szCs w:val="24"/>
        </w:rPr>
        <w:t xml:space="preserve"> </w:t>
      </w:r>
    </w:p>
    <w:p w:rsidR="00895A9C" w:rsidRDefault="00895A9C" w:rsidP="002773FC">
      <w:pPr>
        <w:spacing w:line="240" w:lineRule="auto"/>
        <w:ind w:firstLine="709"/>
      </w:pPr>
    </w:p>
    <w:sectPr w:rsidR="00895A9C" w:rsidSect="002773FC">
      <w:footerReference w:type="default" r:id="rId10"/>
      <w:pgSz w:w="11906" w:h="16838"/>
      <w:pgMar w:top="993"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78" w:rsidRDefault="00D31878" w:rsidP="006048E9">
      <w:pPr>
        <w:spacing w:after="0" w:line="240" w:lineRule="auto"/>
      </w:pPr>
      <w:r>
        <w:separator/>
      </w:r>
    </w:p>
  </w:endnote>
  <w:endnote w:type="continuationSeparator" w:id="0">
    <w:p w:rsidR="00D31878" w:rsidRDefault="00D31878" w:rsidP="0060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692902"/>
      <w:docPartObj>
        <w:docPartGallery w:val="Page Numbers (Bottom of Page)"/>
        <w:docPartUnique/>
      </w:docPartObj>
    </w:sdtPr>
    <w:sdtEndPr/>
    <w:sdtContent>
      <w:p w:rsidR="006048E9" w:rsidRDefault="006048E9">
        <w:pPr>
          <w:pStyle w:val="a5"/>
          <w:jc w:val="center"/>
        </w:pPr>
        <w:r>
          <w:fldChar w:fldCharType="begin"/>
        </w:r>
        <w:r>
          <w:instrText>PAGE   \* MERGEFORMAT</w:instrText>
        </w:r>
        <w:r>
          <w:fldChar w:fldCharType="separate"/>
        </w:r>
        <w:r w:rsidR="0072792A">
          <w:rPr>
            <w:noProof/>
          </w:rPr>
          <w:t>1</w:t>
        </w:r>
        <w:r>
          <w:fldChar w:fldCharType="end"/>
        </w:r>
      </w:p>
    </w:sdtContent>
  </w:sdt>
  <w:p w:rsidR="006048E9" w:rsidRDefault="006048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78" w:rsidRDefault="00D31878" w:rsidP="006048E9">
      <w:pPr>
        <w:spacing w:after="0" w:line="240" w:lineRule="auto"/>
      </w:pPr>
      <w:r>
        <w:separator/>
      </w:r>
    </w:p>
  </w:footnote>
  <w:footnote w:type="continuationSeparator" w:id="0">
    <w:p w:rsidR="00D31878" w:rsidRDefault="00D31878" w:rsidP="00604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874"/>
    <w:multiLevelType w:val="multilevel"/>
    <w:tmpl w:val="D33C45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2173D6"/>
    <w:multiLevelType w:val="hybridMultilevel"/>
    <w:tmpl w:val="64BAAD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AC4961"/>
    <w:multiLevelType w:val="hybridMultilevel"/>
    <w:tmpl w:val="7EE459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9A5517"/>
    <w:multiLevelType w:val="multilevel"/>
    <w:tmpl w:val="29B092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AE4DAF"/>
    <w:multiLevelType w:val="multilevel"/>
    <w:tmpl w:val="E550A9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A8E16F8"/>
    <w:multiLevelType w:val="multilevel"/>
    <w:tmpl w:val="A9909C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C7D4B9D"/>
    <w:multiLevelType w:val="hybridMultilevel"/>
    <w:tmpl w:val="F2CE57C8"/>
    <w:lvl w:ilvl="0" w:tplc="0419000B">
      <w:start w:val="1"/>
      <w:numFmt w:val="bullet"/>
      <w:lvlText w:val=""/>
      <w:lvlJc w:val="left"/>
      <w:pPr>
        <w:ind w:left="1591" w:hanging="360"/>
      </w:pPr>
      <w:rPr>
        <w:rFonts w:ascii="Wingdings" w:hAnsi="Wingdings" w:hint="default"/>
      </w:rPr>
    </w:lvl>
    <w:lvl w:ilvl="1" w:tplc="04190003">
      <w:start w:val="1"/>
      <w:numFmt w:val="bullet"/>
      <w:lvlText w:val="o"/>
      <w:lvlJc w:val="left"/>
      <w:pPr>
        <w:ind w:left="2311" w:hanging="360"/>
      </w:pPr>
      <w:rPr>
        <w:rFonts w:ascii="Courier New" w:hAnsi="Courier New" w:cs="Courier New" w:hint="default"/>
      </w:rPr>
    </w:lvl>
    <w:lvl w:ilvl="2" w:tplc="04190005">
      <w:start w:val="1"/>
      <w:numFmt w:val="bullet"/>
      <w:lvlText w:val=""/>
      <w:lvlJc w:val="left"/>
      <w:pPr>
        <w:ind w:left="3031" w:hanging="360"/>
      </w:pPr>
      <w:rPr>
        <w:rFonts w:ascii="Wingdings" w:hAnsi="Wingdings" w:hint="default"/>
      </w:rPr>
    </w:lvl>
    <w:lvl w:ilvl="3" w:tplc="04190001">
      <w:start w:val="1"/>
      <w:numFmt w:val="bullet"/>
      <w:lvlText w:val=""/>
      <w:lvlJc w:val="left"/>
      <w:pPr>
        <w:ind w:left="3751" w:hanging="360"/>
      </w:pPr>
      <w:rPr>
        <w:rFonts w:ascii="Symbol" w:hAnsi="Symbol" w:hint="default"/>
      </w:rPr>
    </w:lvl>
    <w:lvl w:ilvl="4" w:tplc="04190003">
      <w:start w:val="1"/>
      <w:numFmt w:val="bullet"/>
      <w:lvlText w:val="o"/>
      <w:lvlJc w:val="left"/>
      <w:pPr>
        <w:ind w:left="4471" w:hanging="360"/>
      </w:pPr>
      <w:rPr>
        <w:rFonts w:ascii="Courier New" w:hAnsi="Courier New" w:cs="Courier New" w:hint="default"/>
      </w:rPr>
    </w:lvl>
    <w:lvl w:ilvl="5" w:tplc="04190005">
      <w:start w:val="1"/>
      <w:numFmt w:val="bullet"/>
      <w:lvlText w:val=""/>
      <w:lvlJc w:val="left"/>
      <w:pPr>
        <w:ind w:left="5191" w:hanging="360"/>
      </w:pPr>
      <w:rPr>
        <w:rFonts w:ascii="Wingdings" w:hAnsi="Wingdings" w:hint="default"/>
      </w:rPr>
    </w:lvl>
    <w:lvl w:ilvl="6" w:tplc="04190001">
      <w:start w:val="1"/>
      <w:numFmt w:val="bullet"/>
      <w:lvlText w:val=""/>
      <w:lvlJc w:val="left"/>
      <w:pPr>
        <w:ind w:left="5911" w:hanging="360"/>
      </w:pPr>
      <w:rPr>
        <w:rFonts w:ascii="Symbol" w:hAnsi="Symbol" w:hint="default"/>
      </w:rPr>
    </w:lvl>
    <w:lvl w:ilvl="7" w:tplc="04190003">
      <w:start w:val="1"/>
      <w:numFmt w:val="bullet"/>
      <w:lvlText w:val="o"/>
      <w:lvlJc w:val="left"/>
      <w:pPr>
        <w:ind w:left="6631" w:hanging="360"/>
      </w:pPr>
      <w:rPr>
        <w:rFonts w:ascii="Courier New" w:hAnsi="Courier New" w:cs="Courier New" w:hint="default"/>
      </w:rPr>
    </w:lvl>
    <w:lvl w:ilvl="8" w:tplc="04190005">
      <w:start w:val="1"/>
      <w:numFmt w:val="bullet"/>
      <w:lvlText w:val=""/>
      <w:lvlJc w:val="left"/>
      <w:pPr>
        <w:ind w:left="7351" w:hanging="360"/>
      </w:pPr>
      <w:rPr>
        <w:rFonts w:ascii="Wingdings" w:hAnsi="Wingdings" w:hint="default"/>
      </w:rPr>
    </w:lvl>
  </w:abstractNum>
  <w:abstractNum w:abstractNumId="7">
    <w:nsid w:val="48FA7161"/>
    <w:multiLevelType w:val="multilevel"/>
    <w:tmpl w:val="BDC267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A166ECC"/>
    <w:multiLevelType w:val="hybridMultilevel"/>
    <w:tmpl w:val="EA9ABDC6"/>
    <w:lvl w:ilvl="0" w:tplc="B47EDBE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ED03A7E"/>
    <w:multiLevelType w:val="hybridMultilevel"/>
    <w:tmpl w:val="47EC8702"/>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58F916FC"/>
    <w:multiLevelType w:val="multilevel"/>
    <w:tmpl w:val="CC206C06"/>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D87927"/>
    <w:multiLevelType w:val="multilevel"/>
    <w:tmpl w:val="1DA4A77E"/>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1733BB2"/>
    <w:multiLevelType w:val="multilevel"/>
    <w:tmpl w:val="968E2F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35968C1"/>
    <w:multiLevelType w:val="multilevel"/>
    <w:tmpl w:val="15DAB6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6561820"/>
    <w:multiLevelType w:val="multilevel"/>
    <w:tmpl w:val="974A63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9"/>
  </w:num>
  <w:num w:numId="12">
    <w:abstractNumId w:val="6"/>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3"/>
    </w:lvlOverride>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30"/>
    <w:rsid w:val="000D64C7"/>
    <w:rsid w:val="00157CFA"/>
    <w:rsid w:val="00194031"/>
    <w:rsid w:val="002773FC"/>
    <w:rsid w:val="00304FCA"/>
    <w:rsid w:val="00322961"/>
    <w:rsid w:val="003A6735"/>
    <w:rsid w:val="00482C85"/>
    <w:rsid w:val="0051276E"/>
    <w:rsid w:val="00592324"/>
    <w:rsid w:val="006048E9"/>
    <w:rsid w:val="00611B83"/>
    <w:rsid w:val="00616540"/>
    <w:rsid w:val="006E1665"/>
    <w:rsid w:val="00714C66"/>
    <w:rsid w:val="0072792A"/>
    <w:rsid w:val="007D2EB0"/>
    <w:rsid w:val="007D479D"/>
    <w:rsid w:val="0086067A"/>
    <w:rsid w:val="00895A9C"/>
    <w:rsid w:val="00927A97"/>
    <w:rsid w:val="009B5004"/>
    <w:rsid w:val="009D0740"/>
    <w:rsid w:val="00AF2DDA"/>
    <w:rsid w:val="00B92130"/>
    <w:rsid w:val="00BE5964"/>
    <w:rsid w:val="00C524F1"/>
    <w:rsid w:val="00C70F8D"/>
    <w:rsid w:val="00D30D3B"/>
    <w:rsid w:val="00D31878"/>
    <w:rsid w:val="00D91775"/>
    <w:rsid w:val="00E14F26"/>
    <w:rsid w:val="00E90CD0"/>
    <w:rsid w:val="00EB1A73"/>
    <w:rsid w:val="00F3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8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8E9"/>
  </w:style>
  <w:style w:type="paragraph" w:styleId="a5">
    <w:name w:val="footer"/>
    <w:basedOn w:val="a"/>
    <w:link w:val="a6"/>
    <w:uiPriority w:val="99"/>
    <w:unhideWhenUsed/>
    <w:rsid w:val="006048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8E9"/>
  </w:style>
  <w:style w:type="table" w:styleId="a7">
    <w:name w:val="Table Grid"/>
    <w:basedOn w:val="a1"/>
    <w:uiPriority w:val="39"/>
    <w:rsid w:val="00895A9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5A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4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8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8E9"/>
  </w:style>
  <w:style w:type="paragraph" w:styleId="a5">
    <w:name w:val="footer"/>
    <w:basedOn w:val="a"/>
    <w:link w:val="a6"/>
    <w:uiPriority w:val="99"/>
    <w:unhideWhenUsed/>
    <w:rsid w:val="006048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8E9"/>
  </w:style>
  <w:style w:type="table" w:styleId="a7">
    <w:name w:val="Table Grid"/>
    <w:basedOn w:val="a1"/>
    <w:uiPriority w:val="39"/>
    <w:rsid w:val="00895A9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95A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3632">
      <w:bodyDiv w:val="1"/>
      <w:marLeft w:val="0"/>
      <w:marRight w:val="0"/>
      <w:marTop w:val="0"/>
      <w:marBottom w:val="0"/>
      <w:divBdr>
        <w:top w:val="none" w:sz="0" w:space="0" w:color="auto"/>
        <w:left w:val="none" w:sz="0" w:space="0" w:color="auto"/>
        <w:bottom w:val="none" w:sz="0" w:space="0" w:color="auto"/>
        <w:right w:val="none" w:sz="0" w:space="0" w:color="auto"/>
      </w:divBdr>
    </w:div>
    <w:div w:id="1028679077">
      <w:bodyDiv w:val="1"/>
      <w:marLeft w:val="0"/>
      <w:marRight w:val="0"/>
      <w:marTop w:val="0"/>
      <w:marBottom w:val="0"/>
      <w:divBdr>
        <w:top w:val="none" w:sz="0" w:space="0" w:color="auto"/>
        <w:left w:val="none" w:sz="0" w:space="0" w:color="auto"/>
        <w:bottom w:val="none" w:sz="0" w:space="0" w:color="auto"/>
        <w:right w:val="none" w:sz="0" w:space="0" w:color="auto"/>
      </w:divBdr>
    </w:div>
    <w:div w:id="1182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prbookshop.ru/91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218A-B4A4-45DA-A4F9-CAA54215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Альбина</cp:lastModifiedBy>
  <cp:revision>20</cp:revision>
  <dcterms:created xsi:type="dcterms:W3CDTF">2022-04-29T12:57:00Z</dcterms:created>
  <dcterms:modified xsi:type="dcterms:W3CDTF">2022-08-22T11:51:00Z</dcterms:modified>
</cp:coreProperties>
</file>