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2" w:rsidRPr="007F79F1" w:rsidRDefault="00BF0182" w:rsidP="00BF0182">
      <w:pPr>
        <w:rPr>
          <w:rStyle w:val="apple-converted-space"/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</w:t>
      </w:r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Раз</w:t>
      </w:r>
      <w:bookmarkStart w:id="0" w:name="_GoBack"/>
      <w:bookmarkEnd w:id="0"/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витие  метроритмического чувства  через  игру  на  музыкальных инструментах</w:t>
      </w:r>
      <w:r w:rsidR="00A330B0"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 с детьми  4-5 лет.</w:t>
      </w:r>
    </w:p>
    <w:p w:rsidR="00BF0182" w:rsidRPr="007F79F1" w:rsidRDefault="00BF0182" w:rsidP="007F79F1">
      <w:pPr>
        <w:rPr>
          <w:rStyle w:val="c4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Ритм – один из центральных, основополагающих элементов музыки. </w:t>
      </w:r>
      <w:r w:rsidR="0073717C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330B0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его  </w:t>
      </w:r>
      <w:r w:rsidR="0073717C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р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азвитие</w:t>
      </w:r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7F79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это одно из  важных  музыкальных  </w:t>
      </w:r>
      <w:r w:rsidR="00CE04E3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факторов, без которого 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практически невозможна никакая музыкальная деятельность.</w:t>
      </w:r>
      <w:r w:rsidR="0073717C" w:rsidRPr="007F79F1">
        <w:rPr>
          <w:rFonts w:ascii="Times New Roman" w:hAnsi="Times New Roman" w:cs="Times New Roman"/>
          <w:color w:val="000000"/>
          <w:sz w:val="28"/>
          <w:szCs w:val="28"/>
        </w:rPr>
        <w:t xml:space="preserve">    Я, как и многие педагоги, на протяжении многих лет своей деятельности</w:t>
      </w:r>
      <w:r w:rsidR="00A330B0" w:rsidRPr="007F79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717C" w:rsidRPr="007F79F1">
        <w:rPr>
          <w:rFonts w:ascii="Times New Roman" w:hAnsi="Times New Roman" w:cs="Times New Roman"/>
          <w:color w:val="000000"/>
          <w:sz w:val="28"/>
          <w:szCs w:val="28"/>
        </w:rPr>
        <w:t xml:space="preserve"> занималась </w:t>
      </w:r>
      <w:r w:rsidR="00A330B0" w:rsidRPr="007F7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7C" w:rsidRPr="007F79F1">
        <w:rPr>
          <w:rFonts w:ascii="Times New Roman" w:hAnsi="Times New Roman" w:cs="Times New Roman"/>
          <w:color w:val="000000"/>
          <w:sz w:val="28"/>
          <w:szCs w:val="28"/>
        </w:rPr>
        <w:t>поиском интересных и нетрадиционных путей в творческом взаимодействии с детьми. Меня волновали вопросы, как сделать так, чтобы каждое музыкальное занятие было интересно для детей, как ненавязчиво, легко и просто рассказать им о музыке, научить их слышать, видеть, понимать,</w:t>
      </w:r>
      <w:r w:rsidR="00A330B0" w:rsidRPr="007F79F1">
        <w:rPr>
          <w:rFonts w:ascii="Times New Roman" w:hAnsi="Times New Roman" w:cs="Times New Roman"/>
          <w:color w:val="000000"/>
          <w:sz w:val="28"/>
          <w:szCs w:val="28"/>
        </w:rPr>
        <w:t xml:space="preserve"> фантазировать, придумывать.</w:t>
      </w:r>
      <w:r w:rsidR="00141231" w:rsidRPr="007F79F1">
        <w:rPr>
          <w:rStyle w:val="c4"/>
          <w:rFonts w:ascii="Times New Roman" w:hAnsi="Times New Roman" w:cs="Times New Roman"/>
          <w:color w:val="000000"/>
        </w:rPr>
        <w:t xml:space="preserve"> 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Музыкальные  инструменты</w:t>
      </w:r>
      <w:r w:rsidR="00CE04E3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всегда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04E3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очень  привлекают  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детей, вызывают  </w:t>
      </w:r>
      <w:r w:rsidR="00CE04E3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у  них  интерес  и  восторг,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их использование  придает  процессу  музыкального  воспитания  необыкновенную  педагогическую  эффективность. Наличие  в  руках  ребенка  даже  самого  простого  инструмента (погремушки), на  котором  он  играет  метрический  пульс, сразу  превращает  любого  малыша  из  слушателя  в  исполнителя.  Он  </w:t>
      </w:r>
      <w:r w:rsid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вместе  со  всеми  погружается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в  процесс </w:t>
      </w:r>
      <w:proofErr w:type="spellStart"/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04E3"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Игра на  музыкальных  инструментах  </w:t>
      </w:r>
      <w:r w:rsidR="00CE04E3" w:rsidRPr="007F79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F79F1">
        <w:rPr>
          <w:rFonts w:ascii="Times New Roman" w:hAnsi="Times New Roman" w:cs="Times New Roman"/>
          <w:color w:val="000000"/>
          <w:sz w:val="28"/>
          <w:szCs w:val="28"/>
        </w:rPr>
        <w:t>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    Это прекрасное средство  развития сознательных отношений между детьми.</w:t>
      </w:r>
      <w:r w:rsidRPr="007F79F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Поэтому  я  стараюсь  включать  музыкальные  инструменты  в  разные  виды  музыкальной  деятельности.</w:t>
      </w:r>
    </w:p>
    <w:p w:rsidR="00A56629" w:rsidRPr="007F79F1" w:rsidRDefault="00BF0182" w:rsidP="00A56629">
      <w:pPr>
        <w:pStyle w:val="a3"/>
        <w:spacing w:before="200" w:beforeAutospacing="0" w:after="300" w:afterAutospacing="0" w:line="432" w:lineRule="atLeast"/>
      </w:pPr>
      <w:r w:rsidRPr="007F79F1">
        <w:rPr>
          <w:color w:val="000000"/>
          <w:sz w:val="28"/>
          <w:szCs w:val="28"/>
        </w:rPr>
        <w:t> </w:t>
      </w:r>
      <w:r w:rsidRPr="007F79F1">
        <w:rPr>
          <w:color w:val="373737"/>
          <w:sz w:val="28"/>
          <w:szCs w:val="28"/>
        </w:rPr>
        <w:t> </w:t>
      </w:r>
      <w:r w:rsidRPr="007F79F1">
        <w:rPr>
          <w:b/>
          <w:color w:val="373737"/>
          <w:sz w:val="28"/>
          <w:szCs w:val="28"/>
          <w:bdr w:val="none" w:sz="0" w:space="0" w:color="auto" w:frame="1"/>
        </w:rPr>
        <w:t>Цель</w:t>
      </w:r>
      <w:r w:rsidRPr="007F79F1">
        <w:rPr>
          <w:i/>
          <w:color w:val="373737"/>
          <w:sz w:val="28"/>
          <w:szCs w:val="28"/>
          <w:bdr w:val="none" w:sz="0" w:space="0" w:color="auto" w:frame="1"/>
        </w:rPr>
        <w:t>:  Формирование  у  детей  стабильного  чувства  метра, умение  его  исполнять  на  различных  музыкальных  инструментах.</w:t>
      </w:r>
    </w:p>
    <w:p w:rsidR="007F79F1" w:rsidRDefault="00BF0182" w:rsidP="007F79F1">
      <w:pPr>
        <w:pStyle w:val="a3"/>
        <w:spacing w:before="200" w:beforeAutospacing="0" w:after="300" w:afterAutospacing="0" w:line="432" w:lineRule="atLeast"/>
        <w:rPr>
          <w:i/>
          <w:color w:val="373737"/>
          <w:sz w:val="28"/>
          <w:szCs w:val="28"/>
          <w:bdr w:val="none" w:sz="0" w:space="0" w:color="auto" w:frame="1"/>
        </w:rPr>
      </w:pPr>
      <w:r w:rsidRPr="007F79F1">
        <w:rPr>
          <w:b/>
          <w:color w:val="000000"/>
          <w:sz w:val="28"/>
          <w:szCs w:val="28"/>
        </w:rPr>
        <w:t>Задачи</w:t>
      </w:r>
      <w:r w:rsidRPr="007F79F1">
        <w:rPr>
          <w:i/>
          <w:color w:val="000000"/>
          <w:sz w:val="28"/>
          <w:szCs w:val="28"/>
        </w:rPr>
        <w:t>:</w:t>
      </w:r>
      <w:r w:rsidR="007F79F1">
        <w:rPr>
          <w:i/>
          <w:color w:val="000000"/>
          <w:sz w:val="28"/>
          <w:szCs w:val="28"/>
        </w:rPr>
        <w:t>-  П</w:t>
      </w:r>
      <w:r w:rsidR="00A56629" w:rsidRPr="007F79F1">
        <w:rPr>
          <w:i/>
          <w:color w:val="000000"/>
          <w:sz w:val="28"/>
          <w:szCs w:val="28"/>
        </w:rPr>
        <w:t xml:space="preserve">ознакомить  детей  с  деревянными, металлическими, шуршащими звуками. </w:t>
      </w:r>
    </w:p>
    <w:p w:rsidR="00BF0182" w:rsidRPr="007F79F1" w:rsidRDefault="007F79F1" w:rsidP="007F79F1">
      <w:pPr>
        <w:pStyle w:val="a3"/>
        <w:spacing w:before="200" w:beforeAutospacing="0" w:after="300" w:afterAutospacing="0" w:line="432" w:lineRule="atLeast"/>
        <w:rPr>
          <w:rStyle w:val="apple-converted-space"/>
          <w:i/>
        </w:rPr>
      </w:pPr>
      <w:r>
        <w:rPr>
          <w:i/>
          <w:color w:val="373737"/>
          <w:sz w:val="28"/>
          <w:szCs w:val="28"/>
          <w:bdr w:val="none" w:sz="0" w:space="0" w:color="auto" w:frame="1"/>
        </w:rPr>
        <w:t xml:space="preserve">     </w:t>
      </w:r>
      <w:r w:rsidR="00BF0182" w:rsidRPr="007F79F1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BF0182" w:rsidRPr="007F79F1">
        <w:rPr>
          <w:rStyle w:val="apple-converted-space"/>
          <w:i/>
          <w:color w:val="333333"/>
          <w:sz w:val="28"/>
          <w:szCs w:val="28"/>
          <w:shd w:val="clear" w:color="auto" w:fill="FFFFFF"/>
        </w:rPr>
        <w:t xml:space="preserve">-  Развивать  слуховые  ощущения </w:t>
      </w:r>
      <w:r w:rsidR="00517FD5" w:rsidRPr="007F79F1">
        <w:rPr>
          <w:rStyle w:val="apple-converted-space"/>
          <w:i/>
          <w:color w:val="333333"/>
          <w:sz w:val="28"/>
          <w:szCs w:val="28"/>
          <w:shd w:val="clear" w:color="auto" w:fill="FFFFFF"/>
        </w:rPr>
        <w:t xml:space="preserve"> </w:t>
      </w:r>
      <w:r w:rsidR="00BF0182" w:rsidRPr="007F79F1">
        <w:rPr>
          <w:rStyle w:val="apple-converted-space"/>
          <w:i/>
          <w:color w:val="333333"/>
          <w:sz w:val="28"/>
          <w:szCs w:val="28"/>
          <w:shd w:val="clear" w:color="auto" w:fill="FFFFFF"/>
        </w:rPr>
        <w:t>равномерной  метрической  пульсацией.</w:t>
      </w:r>
    </w:p>
    <w:p w:rsidR="00BF0182" w:rsidRPr="007F79F1" w:rsidRDefault="007F79F1" w:rsidP="00BF0182">
      <w:pP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 </w:t>
      </w:r>
      <w:r w:rsidR="00BF0182" w:rsidRPr="007F79F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 Развивать  двигательную  фантазию, воображение</w:t>
      </w:r>
      <w:r w:rsidR="00141231" w:rsidRPr="007F79F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7F79F1" w:rsidRDefault="00A330B0" w:rsidP="00A330B0">
      <w:pPr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A330B0" w:rsidRPr="007F79F1" w:rsidRDefault="007F79F1" w:rsidP="00A330B0">
      <w:pPr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A330B0" w:rsidRPr="007F79F1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«ЗАГАДОЧНОЕ  ПИСЬМО»</w:t>
      </w:r>
    </w:p>
    <w:p w:rsidR="00A330B0" w:rsidRPr="007F79F1" w:rsidRDefault="00A330B0" w:rsidP="00A330B0">
      <w:pPr>
        <w:pStyle w:val="a3"/>
        <w:spacing w:before="200" w:beforeAutospacing="0" w:after="300" w:afterAutospacing="0" w:line="432" w:lineRule="atLeast"/>
        <w:rPr>
          <w:i/>
          <w:color w:val="000000"/>
          <w:sz w:val="28"/>
          <w:szCs w:val="28"/>
          <w:u w:val="single"/>
        </w:rPr>
      </w:pPr>
      <w:r w:rsidRPr="007F79F1">
        <w:rPr>
          <w:i/>
          <w:color w:val="000000"/>
          <w:sz w:val="28"/>
          <w:szCs w:val="28"/>
          <w:u w:val="single"/>
        </w:rPr>
        <w:lastRenderedPageBreak/>
        <w:t>Ход  занятия:</w:t>
      </w:r>
      <w:r w:rsidR="00A56629" w:rsidRPr="007F79F1">
        <w:rPr>
          <w:i/>
          <w:color w:val="000000"/>
          <w:sz w:val="28"/>
          <w:szCs w:val="28"/>
          <w:u w:val="single"/>
        </w:rPr>
        <w:t xml:space="preserve">  </w:t>
      </w:r>
      <w:r w:rsidRPr="007F79F1">
        <w:rPr>
          <w:color w:val="000000"/>
          <w:sz w:val="28"/>
          <w:szCs w:val="28"/>
        </w:rPr>
        <w:t>Приветствие</w:t>
      </w:r>
      <w:proofErr w:type="gramStart"/>
      <w:r w:rsidR="00220DD8" w:rsidRPr="007F79F1">
        <w:rPr>
          <w:color w:val="000000"/>
          <w:sz w:val="28"/>
          <w:szCs w:val="28"/>
        </w:rPr>
        <w:t xml:space="preserve"> .</w:t>
      </w:r>
      <w:proofErr w:type="gramEnd"/>
    </w:p>
    <w:p w:rsidR="00A56629" w:rsidRPr="007F79F1" w:rsidRDefault="00E57EEA" w:rsidP="00A330B0">
      <w:pPr>
        <w:pStyle w:val="a3"/>
        <w:spacing w:before="200" w:beforeAutospacing="0" w:after="300" w:afterAutospacing="0" w:line="432" w:lineRule="atLeast"/>
        <w:rPr>
          <w:color w:val="000000"/>
          <w:sz w:val="28"/>
          <w:szCs w:val="28"/>
        </w:rPr>
      </w:pPr>
      <w:r w:rsidRPr="007F79F1">
        <w:rPr>
          <w:b/>
          <w:color w:val="000000"/>
          <w:sz w:val="28"/>
          <w:szCs w:val="28"/>
        </w:rPr>
        <w:t>Муз</w:t>
      </w:r>
      <w:proofErr w:type="gramStart"/>
      <w:r w:rsidRPr="007F79F1">
        <w:rPr>
          <w:b/>
          <w:color w:val="000000"/>
          <w:sz w:val="28"/>
          <w:szCs w:val="28"/>
        </w:rPr>
        <w:t>.</w:t>
      </w:r>
      <w:proofErr w:type="gramEnd"/>
      <w:r w:rsidRPr="007F79F1">
        <w:rPr>
          <w:b/>
          <w:color w:val="000000"/>
          <w:sz w:val="28"/>
          <w:szCs w:val="28"/>
        </w:rPr>
        <w:t xml:space="preserve"> </w:t>
      </w:r>
      <w:proofErr w:type="gramStart"/>
      <w:r w:rsidRPr="007F79F1">
        <w:rPr>
          <w:b/>
          <w:color w:val="000000"/>
          <w:sz w:val="28"/>
          <w:szCs w:val="28"/>
        </w:rPr>
        <w:t>р</w:t>
      </w:r>
      <w:proofErr w:type="gramEnd"/>
      <w:r w:rsidRPr="007F79F1">
        <w:rPr>
          <w:b/>
          <w:color w:val="000000"/>
          <w:sz w:val="28"/>
          <w:szCs w:val="28"/>
        </w:rPr>
        <w:t>ук.</w:t>
      </w:r>
      <w:r w:rsidRPr="007F79F1">
        <w:rPr>
          <w:color w:val="000000"/>
          <w:sz w:val="28"/>
          <w:szCs w:val="28"/>
        </w:rPr>
        <w:t xml:space="preserve">   </w:t>
      </w:r>
      <w:r w:rsidR="00A330B0" w:rsidRPr="007F79F1">
        <w:rPr>
          <w:color w:val="000000"/>
          <w:sz w:val="28"/>
          <w:szCs w:val="28"/>
        </w:rPr>
        <w:t xml:space="preserve">Обращаю  внимание  </w:t>
      </w:r>
      <w:r w:rsidR="00220DD8" w:rsidRPr="007F79F1">
        <w:rPr>
          <w:color w:val="000000"/>
          <w:sz w:val="28"/>
          <w:szCs w:val="28"/>
        </w:rPr>
        <w:t xml:space="preserve">детей </w:t>
      </w:r>
      <w:r w:rsidR="00A330B0" w:rsidRPr="007F79F1">
        <w:rPr>
          <w:color w:val="000000"/>
          <w:sz w:val="28"/>
          <w:szCs w:val="28"/>
        </w:rPr>
        <w:t>на  цилиндр, перчатки,</w:t>
      </w:r>
      <w:r w:rsidR="00220DD8" w:rsidRPr="007F79F1">
        <w:rPr>
          <w:color w:val="000000"/>
          <w:sz w:val="28"/>
          <w:szCs w:val="28"/>
        </w:rPr>
        <w:t xml:space="preserve">  письмо, которые  лежат</w:t>
      </w:r>
      <w:r w:rsidR="00A330B0" w:rsidRPr="007F79F1">
        <w:rPr>
          <w:color w:val="000000"/>
          <w:sz w:val="28"/>
          <w:szCs w:val="28"/>
        </w:rPr>
        <w:t xml:space="preserve">  </w:t>
      </w:r>
      <w:r w:rsidRPr="007F79F1">
        <w:rPr>
          <w:color w:val="000000"/>
          <w:sz w:val="28"/>
          <w:szCs w:val="28"/>
        </w:rPr>
        <w:t xml:space="preserve">на  столике.                                           </w:t>
      </w:r>
    </w:p>
    <w:p w:rsidR="00A56629" w:rsidRPr="007F79F1" w:rsidRDefault="00E57EEA" w:rsidP="00A56629">
      <w:pPr>
        <w:pStyle w:val="a3"/>
        <w:spacing w:before="200" w:beforeAutospacing="0" w:after="300" w:afterAutospacing="0" w:line="432" w:lineRule="atLeast"/>
        <w:jc w:val="center"/>
        <w:rPr>
          <w:color w:val="000000"/>
          <w:sz w:val="28"/>
          <w:szCs w:val="28"/>
        </w:rPr>
      </w:pPr>
      <w:r w:rsidRPr="007F79F1">
        <w:rPr>
          <w:color w:val="000000"/>
          <w:sz w:val="28"/>
          <w:szCs w:val="28"/>
        </w:rPr>
        <w:t>-  Ребята, какие-то  странные  вещи, это  не  вы  оставили?   Да здесь  есть  конверт. Читаю  письмо:</w:t>
      </w:r>
    </w:p>
    <w:p w:rsidR="00A330B0" w:rsidRPr="007F79F1" w:rsidRDefault="00E57EEA" w:rsidP="00A56629">
      <w:pPr>
        <w:pStyle w:val="a3"/>
        <w:spacing w:before="200" w:beforeAutospacing="0" w:after="300" w:afterAutospacing="0" w:line="432" w:lineRule="atLeast"/>
        <w:jc w:val="center"/>
        <w:rPr>
          <w:color w:val="000000"/>
          <w:sz w:val="28"/>
          <w:szCs w:val="28"/>
        </w:rPr>
      </w:pPr>
      <w:r w:rsidRPr="007F79F1">
        <w:rPr>
          <w:color w:val="000000"/>
          <w:sz w:val="28"/>
          <w:szCs w:val="28"/>
        </w:rPr>
        <w:t xml:space="preserve"> </w:t>
      </w:r>
      <w:r w:rsidR="00A330B0" w:rsidRPr="007F79F1">
        <w:rPr>
          <w:color w:val="000000"/>
          <w:sz w:val="28"/>
          <w:szCs w:val="28"/>
        </w:rPr>
        <w:t>«Дорогие  ребята.  Сегодня  я  поведу  вас  в  мир  разных  звуков, которые  живут  повсюду. Они  вам  расска</w:t>
      </w:r>
      <w:r w:rsidRPr="007F79F1">
        <w:rPr>
          <w:color w:val="000000"/>
          <w:sz w:val="28"/>
          <w:szCs w:val="28"/>
        </w:rPr>
        <w:t>жут  очень  интересные  истор</w:t>
      </w:r>
      <w:r w:rsidR="00A56629" w:rsidRPr="007F79F1">
        <w:rPr>
          <w:color w:val="000000"/>
          <w:sz w:val="28"/>
          <w:szCs w:val="28"/>
        </w:rPr>
        <w:t xml:space="preserve">ии.                                                      </w:t>
      </w:r>
      <w:r w:rsidRPr="007F79F1">
        <w:rPr>
          <w:color w:val="000000"/>
          <w:sz w:val="28"/>
          <w:szCs w:val="28"/>
        </w:rPr>
        <w:t xml:space="preserve"> </w:t>
      </w:r>
      <w:r w:rsidR="00A330B0" w:rsidRPr="007F79F1">
        <w:rPr>
          <w:color w:val="000000"/>
          <w:sz w:val="28"/>
          <w:szCs w:val="28"/>
        </w:rPr>
        <w:t xml:space="preserve"> </w:t>
      </w:r>
      <w:r w:rsidR="00A56629" w:rsidRPr="007F79F1">
        <w:rPr>
          <w:color w:val="000000"/>
          <w:sz w:val="28"/>
          <w:szCs w:val="28"/>
        </w:rPr>
        <w:t xml:space="preserve">                </w:t>
      </w:r>
      <w:r w:rsidR="00A330B0" w:rsidRPr="007F79F1">
        <w:rPr>
          <w:color w:val="000000"/>
          <w:sz w:val="28"/>
          <w:szCs w:val="28"/>
        </w:rPr>
        <w:t>Король  звуков</w:t>
      </w:r>
      <w:proofErr w:type="gramStart"/>
      <w:r w:rsidR="00A330B0" w:rsidRPr="007F79F1">
        <w:rPr>
          <w:color w:val="000000"/>
          <w:sz w:val="28"/>
          <w:szCs w:val="28"/>
        </w:rPr>
        <w:t>.</w:t>
      </w:r>
      <w:r w:rsidRPr="007F79F1">
        <w:rPr>
          <w:color w:val="000000"/>
          <w:sz w:val="28"/>
          <w:szCs w:val="28"/>
        </w:rPr>
        <w:t>»</w:t>
      </w:r>
      <w:proofErr w:type="gramEnd"/>
    </w:p>
    <w:p w:rsidR="00A330B0" w:rsidRPr="007F79F1" w:rsidRDefault="00E57EEA" w:rsidP="00E57EEA">
      <w:pPr>
        <w:pStyle w:val="a3"/>
        <w:spacing w:before="200" w:beforeAutospacing="0" w:after="300" w:afterAutospacing="0" w:line="432" w:lineRule="atLeast"/>
        <w:rPr>
          <w:i/>
          <w:color w:val="000000"/>
          <w:sz w:val="28"/>
          <w:szCs w:val="28"/>
        </w:rPr>
      </w:pPr>
      <w:r w:rsidRPr="007F79F1">
        <w:rPr>
          <w:color w:val="000000"/>
          <w:sz w:val="28"/>
          <w:szCs w:val="28"/>
        </w:rPr>
        <w:t xml:space="preserve">Оказывается  у  звуков  есть  свой  </w:t>
      </w:r>
      <w:proofErr w:type="gramStart"/>
      <w:r w:rsidRPr="007F79F1">
        <w:rPr>
          <w:color w:val="000000"/>
          <w:sz w:val="28"/>
          <w:szCs w:val="28"/>
        </w:rPr>
        <w:t>король</w:t>
      </w:r>
      <w:proofErr w:type="gramEnd"/>
      <w:r w:rsidRPr="007F79F1">
        <w:rPr>
          <w:color w:val="000000"/>
          <w:sz w:val="28"/>
          <w:szCs w:val="28"/>
        </w:rPr>
        <w:t xml:space="preserve">  и  он  хочет  нам  рассказать о  чем-то, х</w:t>
      </w:r>
      <w:r w:rsidR="00A330B0" w:rsidRPr="007F79F1">
        <w:rPr>
          <w:color w:val="000000"/>
          <w:sz w:val="28"/>
          <w:szCs w:val="28"/>
        </w:rPr>
        <w:t xml:space="preserve">отите услышать  эти  истории?  </w:t>
      </w:r>
      <w:r w:rsidRPr="007F79F1">
        <w:rPr>
          <w:color w:val="000000"/>
          <w:sz w:val="28"/>
          <w:szCs w:val="28"/>
        </w:rPr>
        <w:t xml:space="preserve"> Тогда  пойдем. </w:t>
      </w:r>
      <w:r w:rsidR="00A330B0" w:rsidRPr="007F79F1">
        <w:rPr>
          <w:color w:val="000000"/>
          <w:sz w:val="28"/>
          <w:szCs w:val="28"/>
        </w:rPr>
        <w:t xml:space="preserve">А  кто  из  вас  </w:t>
      </w:r>
      <w:proofErr w:type="gramStart"/>
      <w:r w:rsidR="00A330B0" w:rsidRPr="007F79F1">
        <w:rPr>
          <w:color w:val="000000"/>
          <w:sz w:val="28"/>
          <w:szCs w:val="28"/>
        </w:rPr>
        <w:t>помнит</w:t>
      </w:r>
      <w:proofErr w:type="gramEnd"/>
      <w:r w:rsidR="00A330B0" w:rsidRPr="007F79F1">
        <w:rPr>
          <w:color w:val="000000"/>
          <w:sz w:val="28"/>
          <w:szCs w:val="28"/>
        </w:rPr>
        <w:t xml:space="preserve">  что  такое  пульс? (</w:t>
      </w:r>
      <w:r w:rsidRPr="007F79F1">
        <w:rPr>
          <w:color w:val="000000"/>
          <w:sz w:val="28"/>
          <w:szCs w:val="28"/>
        </w:rPr>
        <w:t>ответ детей</w:t>
      </w:r>
      <w:r w:rsidRPr="007F79F1">
        <w:rPr>
          <w:i/>
          <w:color w:val="000000"/>
          <w:sz w:val="28"/>
          <w:szCs w:val="28"/>
        </w:rPr>
        <w:t xml:space="preserve">: </w:t>
      </w:r>
      <w:r w:rsidR="00A330B0" w:rsidRPr="007F79F1">
        <w:rPr>
          <w:i/>
          <w:color w:val="000000"/>
          <w:sz w:val="28"/>
          <w:szCs w:val="28"/>
        </w:rPr>
        <w:t>это  ровные  шаги  в  музыке)</w:t>
      </w:r>
      <w:r w:rsidRPr="007F79F1">
        <w:rPr>
          <w:i/>
          <w:color w:val="000000"/>
          <w:sz w:val="28"/>
          <w:szCs w:val="28"/>
        </w:rPr>
        <w:t xml:space="preserve">  </w:t>
      </w:r>
      <w:r w:rsidR="003D5091" w:rsidRPr="007F79F1">
        <w:rPr>
          <w:color w:val="333333"/>
          <w:sz w:val="26"/>
          <w:szCs w:val="26"/>
          <w:shd w:val="clear" w:color="auto" w:fill="FFFFFF"/>
        </w:rPr>
        <w:t xml:space="preserve"> Давайте</w:t>
      </w:r>
      <w:r w:rsidR="00A330B0" w:rsidRPr="007F79F1">
        <w:rPr>
          <w:color w:val="333333"/>
          <w:sz w:val="26"/>
          <w:szCs w:val="26"/>
          <w:shd w:val="clear" w:color="auto" w:fill="FFFFFF"/>
        </w:rPr>
        <w:t xml:space="preserve"> отметим  пульс  шагами.  </w:t>
      </w:r>
    </w:p>
    <w:p w:rsidR="003D5091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«Марш»  Прокофьева  </w:t>
      </w:r>
    </w:p>
    <w:p w:rsidR="00A330B0" w:rsidRPr="007F79F1" w:rsidRDefault="003D5091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ук. 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 всегда  ли  звучит  музыка? (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 детей: </w:t>
      </w:r>
      <w:r w:rsidR="00A330B0"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есть  остановки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 Как  называется  остановка  в  музыке?  (пауза)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 с  вами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 тоже 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отметим  паузу  остановкой, да  не  простой, а придумать  позу.</w:t>
      </w:r>
    </w:p>
    <w:p w:rsidR="003D5091" w:rsidRPr="007F79F1" w:rsidRDefault="003D5091" w:rsidP="00A330B0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«Марш» Прокофьева 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 шагают  под  музыку, на  паузу замирают в  различных  позах)</w:t>
      </w:r>
    </w:p>
    <w:p w:rsidR="00517FD5" w:rsidRPr="007F79F1" w:rsidRDefault="003D5091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А  вот  и  1-я  история.  </w:t>
      </w:r>
      <w:r w:rsidR="00A330B0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ш</w:t>
      </w:r>
      <w:r w:rsidR="00A330B0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катулка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Что-то  в  ней лежит? </w:t>
      </w:r>
      <w:r w:rsidR="003D5091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(карандаши,</w:t>
      </w:r>
      <w:r w:rsidR="00517FD5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кубики, палочки) Из  чего эти  предметы? (</w:t>
      </w:r>
      <w:r w:rsidR="00517FD5"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Из дерева</w:t>
      </w:r>
      <w:r w:rsidR="00517FD5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 Какие  это  звуки?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7FD5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Деревянные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gramEnd"/>
      <w:r w:rsidR="00517FD5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Постучать.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330B0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Деревянный  звук  какой? Он стучащий  и  сухой.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Теплый  и  трескучий, тихий  и  гремучий.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  временем  обыкновенные  деревянные  звуки  переселились  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деревянные  музыкальные  инструменты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ложки, палочки, коробочки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 возьмем  палочки  и  послушаем, что  они  нам  расскажут.</w:t>
      </w:r>
    </w:p>
    <w:p w:rsidR="00517FD5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Речевое  упражнение  «Дятел  сел  на  толстый  сук»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Дятел  сел  на  толстый  сук: тук, тук,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Всем  друзьям  своим  на  юг:  тук, тук,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Телеграммы  срочно  шлет: туки 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ук, туки -тук.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 весна  уже  идет: туки – тук, туки –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 растаял  снег  вокруг: туки, туки, туки,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 подснежники  растут: туки, туки, туки,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Дятел  зиму  зимовал: тук, тук,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жарких  странах  не  бывал: тук, тук, тук.</w:t>
      </w:r>
    </w:p>
    <w:p w:rsidR="00517FD5" w:rsidRPr="007F79F1" w:rsidRDefault="00517FD5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 понятно, почему дятлу  скучно  одному: тук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  проговаривают  текст, простукивая  ритм  на  палочках)</w:t>
      </w:r>
    </w:p>
    <w:p w:rsidR="00A330B0" w:rsidRPr="007F79F1" w:rsidRDefault="00FD0B0A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ук.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 еще  нам  палочки  помогут  запомнить  правую  и  левую  руку.</w:t>
      </w:r>
    </w:p>
    <w:p w:rsidR="00FD0B0A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D0B0A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D0B0A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 на  координацию  ру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="00FD0B0A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FD0B0A" w:rsidRPr="007F79F1" w:rsidRDefault="00FD0B0A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Правая вверх.  Правая  вниз. Обе  наверх.  Обе  вниз.</w:t>
      </w:r>
    </w:p>
    <w:p w:rsidR="00FD0B0A" w:rsidRPr="007F79F1" w:rsidRDefault="00FD0B0A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Левая  вверх.  Левая  вниз.  Обе  наверх.  Обе вниз.  </w:t>
      </w:r>
    </w:p>
    <w:p w:rsidR="00FD0B0A" w:rsidRPr="007F79F1" w:rsidRDefault="00FD0B0A" w:rsidP="00A330B0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  поют, выполняя  движения  по  тексту.</w:t>
      </w:r>
      <w:proofErr w:type="gramEnd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На  проигрыш  поворачиваются  </w:t>
      </w:r>
      <w:proofErr w:type="gramStart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</w:t>
      </w:r>
      <w:proofErr w:type="gramEnd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друг</w:t>
      </w:r>
      <w:proofErr w:type="gramEnd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другу  парами и отмечают  пульс  палочками.</w:t>
      </w:r>
      <w:r w:rsid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Один  держит  палочки  горизонтально  обеими  руками, другой  стучит  по  ним, затем  меняются  ролями.) </w:t>
      </w:r>
      <w:proofErr w:type="gramEnd"/>
    </w:p>
    <w:p w:rsidR="00410C33" w:rsidRPr="007F79F1" w:rsidRDefault="00FD0B0A" w:rsidP="00410C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ук.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 еще ш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катулка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 А</w:t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здесь  у  нас  живут  о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чень  шумные  особы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осуда: крышки, кастрюльки, сковорода.) Эти  предметы  сделаны  из  металла. </w:t>
      </w:r>
      <w:proofErr w:type="gramStart"/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 не  любят  разговаривать  тихо: их  яркий  призывный  голос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слышен  далеко</w:t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Это </w:t>
      </w:r>
      <w:r w:rsidR="00410C33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металлические</w:t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звуки.</w:t>
      </w:r>
      <w:proofErr w:type="gramEnd"/>
    </w:p>
    <w:p w:rsidR="00A330B0" w:rsidRPr="007F79F1" w:rsidRDefault="00410C3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 металла  звонкий  звук,  не  похож  совсем  на  стук –</w:t>
      </w:r>
    </w:p>
    <w:p w:rsidR="00410C33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  бывает  и  трубящий, и  призывный, и бренчащий.  </w:t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Со  временем, эти  звуки  переселились  в  музыкальные  инструменты: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треугольник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 буб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бубенчики</w:t>
      </w:r>
      <w:r w:rsidR="00410C3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колокольчики.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</w:p>
    <w:p w:rsidR="00A330B0" w:rsidRPr="007F79F1" w:rsidRDefault="00410C3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30B0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 «Веселый  колокольчик»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опровождая  пение  звучанием колокольчиков)</w:t>
      </w:r>
    </w:p>
    <w:p w:rsidR="00A330B0" w:rsidRPr="007F79F1" w:rsidRDefault="00410C3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ук.</w:t>
      </w:r>
      <w:r w:rsid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 мы  на  металлических инструментах  сыграем  музыку</w:t>
      </w:r>
    </w:p>
    <w:p w:rsidR="00A330B0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Оркестр  «Веселый  колокольчик»</w:t>
      </w:r>
    </w:p>
    <w:p w:rsidR="00A330B0" w:rsidRPr="007F79F1" w:rsidRDefault="00410C3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ук.</w:t>
      </w:r>
      <w:r w:rsidR="00A330B0"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 нас  есть  еще  одна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интересная  история.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Шкатулка</w:t>
      </w:r>
      <w:r w:rsidR="0095335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 правят  3  короля: шорох, шелест и  шепот.  В  этой  стране  все  было шуршащее, шелестящее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умага, султанчики.) Жители  этой  страны  были  очень  дружны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.к. очень  похожи  друг  на  друга и  разговаривали  очень  тихо. Шуршащие  звуки  перем</w:t>
      </w:r>
      <w:r w:rsidR="0095335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естились  у  нас  в  </w:t>
      </w:r>
      <w:proofErr w:type="spellStart"/>
      <w:r w:rsidR="0095335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маракасы</w:t>
      </w:r>
      <w:proofErr w:type="gramStart"/>
      <w:r w:rsidR="0095335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,п</w:t>
      </w:r>
      <w:proofErr w:type="gramEnd"/>
      <w:r w:rsidR="00953353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огремушки</w:t>
      </w:r>
      <w:proofErr w:type="spellEnd"/>
    </w:p>
    <w:p w:rsidR="00953353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 с  погремушками</w:t>
      </w:r>
    </w:p>
    <w:p w:rsidR="00A330B0" w:rsidRPr="007F79F1" w:rsidRDefault="0095335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Дети  с  погремушками в  руке  стоят  в  кругу.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Ведущий  в  центре круга без  погремушки. 1 часть </w:t>
      </w:r>
      <w:proofErr w:type="spell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музыки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:Д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</w:t>
      </w:r>
      <w:proofErr w:type="spell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отмечают  пульс    погремушкой  по  ладошке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 окончанием  музыки  в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кладут  погремушки  на пол. Веду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щий  выходит за  круг.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часть: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 музыку  все  бегут  по  кругу, с окончанием  музыки  нужно  взять  погремушку  с  пола. 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  не  хватило  - встает в центр.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A330B0" w:rsidRPr="007F79F1" w:rsidRDefault="00953353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ук.  Заглядывает в  шкатулку 3. 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тут  король  звуков  оставил  для  вас какой-то  конверт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 листе бумаги нарисован  большой  барабан. Лист  разрезан  на  различные  кусочки.</w:t>
      </w:r>
      <w:proofErr w:type="gramStart"/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A56629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A56629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акие-то  кусочки.</w:t>
      </w:r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же  нам  разгадать, что  это  такое</w:t>
      </w:r>
      <w:proofErr w:type="gramStart"/>
      <w:r w:rsidR="00A330B0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A56629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A56629"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 предлагают  варианты  ответов)</w:t>
      </w:r>
    </w:p>
    <w:p w:rsidR="00A330B0" w:rsidRPr="007F79F1" w:rsidRDefault="00A330B0" w:rsidP="00A330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Собираем  </w:t>
      </w:r>
      <w:proofErr w:type="spellStart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пазлы</w:t>
      </w:r>
      <w:proofErr w:type="spellEnd"/>
      <w:r w:rsidRPr="007F79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  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виду инструмент  простой, он  внутри  совсем  пустой.</w:t>
      </w:r>
    </w:p>
    <w:p w:rsidR="00A330B0" w:rsidRPr="007F79F1" w:rsidRDefault="00A330B0" w:rsidP="00A330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7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 бокам  обтянут  кожей, на  кастрюльку  он  похожий</w:t>
      </w:r>
    </w:p>
    <w:p w:rsidR="00A330B0" w:rsidRDefault="00A56629" w:rsidP="00A330B0">
      <w:pPr>
        <w:shd w:val="clear" w:color="auto" w:fill="FFFFFF"/>
        <w:spacing w:before="2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7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Стукнешь  палочкой </w:t>
      </w:r>
      <w:r w:rsidR="00A330B0" w:rsidRPr="007F79F1">
        <w:rPr>
          <w:rFonts w:ascii="Times New Roman" w:eastAsia="Times New Roman" w:hAnsi="Times New Roman" w:cs="Times New Roman"/>
          <w:color w:val="333333"/>
          <w:sz w:val="28"/>
          <w:szCs w:val="28"/>
        </w:rPr>
        <w:t>«БАМ</w:t>
      </w:r>
      <w:proofErr w:type="gramStart"/>
      <w:r w:rsidR="00A330B0" w:rsidRPr="007F79F1">
        <w:rPr>
          <w:rFonts w:ascii="Times New Roman" w:eastAsia="Times New Roman" w:hAnsi="Times New Roman" w:cs="Times New Roman"/>
          <w:color w:val="333333"/>
          <w:sz w:val="28"/>
          <w:szCs w:val="28"/>
        </w:rPr>
        <w:t>,Б</w:t>
      </w:r>
      <w:proofErr w:type="gramEnd"/>
      <w:r w:rsidR="00A330B0" w:rsidRPr="007F79F1">
        <w:rPr>
          <w:rFonts w:ascii="Times New Roman" w:eastAsia="Times New Roman" w:hAnsi="Times New Roman" w:cs="Times New Roman"/>
          <w:color w:val="333333"/>
          <w:sz w:val="28"/>
          <w:szCs w:val="28"/>
        </w:rPr>
        <w:t>АМ» это  громкий  …(барабан)</w:t>
      </w:r>
    </w:p>
    <w:p w:rsidR="007F79F1" w:rsidRDefault="007F79F1" w:rsidP="00A330B0">
      <w:pPr>
        <w:shd w:val="clear" w:color="auto" w:fill="FFFFFF"/>
        <w:spacing w:before="2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ук.  подводит  итог с  какими  звуками  их  познакомил  Король Звуков  и  дарит  детям  </w:t>
      </w:r>
      <w:r w:rsidR="00CC6030">
        <w:rPr>
          <w:rFonts w:ascii="Times New Roman" w:eastAsia="Times New Roman" w:hAnsi="Times New Roman" w:cs="Times New Roman"/>
          <w:color w:val="333333"/>
          <w:sz w:val="28"/>
          <w:szCs w:val="28"/>
        </w:rPr>
        <w:t>барабан.</w:t>
      </w:r>
    </w:p>
    <w:p w:rsidR="007F79F1" w:rsidRPr="007F79F1" w:rsidRDefault="007F79F1" w:rsidP="00A330B0">
      <w:pPr>
        <w:shd w:val="clear" w:color="auto" w:fill="FFFFFF"/>
        <w:spacing w:before="2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6629" w:rsidRPr="007F79F1" w:rsidRDefault="00A56629" w:rsidP="00A330B0">
      <w:pPr>
        <w:shd w:val="clear" w:color="auto" w:fill="FFFFFF"/>
        <w:spacing w:before="2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30B0" w:rsidRPr="00B72B7B" w:rsidRDefault="00A330B0" w:rsidP="00A330B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06E1F" w:rsidRDefault="00106E1F"/>
    <w:sectPr w:rsidR="00106E1F" w:rsidSect="0010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2"/>
    <w:rsid w:val="00106E1F"/>
    <w:rsid w:val="00141231"/>
    <w:rsid w:val="001F55F3"/>
    <w:rsid w:val="00220DD8"/>
    <w:rsid w:val="003D5091"/>
    <w:rsid w:val="00410C33"/>
    <w:rsid w:val="00517FD5"/>
    <w:rsid w:val="0073717C"/>
    <w:rsid w:val="007F79F1"/>
    <w:rsid w:val="008532B7"/>
    <w:rsid w:val="00953353"/>
    <w:rsid w:val="00A330B0"/>
    <w:rsid w:val="00A56629"/>
    <w:rsid w:val="00BF0182"/>
    <w:rsid w:val="00CC6030"/>
    <w:rsid w:val="00CE04E3"/>
    <w:rsid w:val="00E57EEA"/>
    <w:rsid w:val="00E81C9A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0182"/>
  </w:style>
  <w:style w:type="character" w:customStyle="1" w:styleId="c4">
    <w:name w:val="c4"/>
    <w:basedOn w:val="a0"/>
    <w:rsid w:val="00BF0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0182"/>
  </w:style>
  <w:style w:type="character" w:customStyle="1" w:styleId="c4">
    <w:name w:val="c4"/>
    <w:basedOn w:val="a0"/>
    <w:rsid w:val="00BF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1974-5E5E-4719-ABD1-1A4EA72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2015-06-08T14:24:00Z</dcterms:created>
  <dcterms:modified xsi:type="dcterms:W3CDTF">2015-06-08T14:24:00Z</dcterms:modified>
</cp:coreProperties>
</file>