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Тема урока: “Для чего нужны культурные и дикорастущие растения?”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Тип урока: Работа над новым материалом.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Це</w:t>
      </w:r>
      <w:bookmarkStart w:id="0" w:name="_GoBack"/>
      <w:bookmarkEnd w:id="0"/>
      <w:r w:rsidRPr="00E418F7">
        <w:rPr>
          <w:rFonts w:ascii="Times New Roman" w:hAnsi="Times New Roman" w:cs="Times New Roman"/>
          <w:sz w:val="28"/>
          <w:szCs w:val="28"/>
        </w:rPr>
        <w:t xml:space="preserve">ли: 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изучить особенности культурных и дикорастущих растений, и научить детей распознавать их;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развивать умение сравнивать разные группы растений по их характерным признакам;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 и формирование коллективных навыков труда.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музыка, картинки с природой, карточки-схемы, знаки по охране природы, картинки с изображением культурных и дикорастущих растений, Красная книга, календарь погоды, герой –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>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 ХОД УРОКА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Класс заранее делится на 5 равноценных групп. Дети сидят по группам.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– Сегодня к нам в гости пришёл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>. Он предлагает отправиться нам в путешествие, но нужно узнать, а будет ли нам благоприятствовать погода? (Дежурный сообщает погоду).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– А приглашает нас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 xml:space="preserve"> в ботанический сад. Давайте закроем глаза представим, что попали в ботанический сад. 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(Дети закрывают глаза, ложатся на парты и мысленно путешествуют под спокойную музыку). 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II. Актуализация опорных знаний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– Вот мы в ботаническом лесу. Кому нравится? Что вы увидели? 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– А как вы думаете, почему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 xml:space="preserve"> пригласил нас в ботанический сад? О чём мы сегодня будем говорить на уроке? ( О растениях). 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– Вы правы, только поговорим мы сегодня о необычных растениях, о группах растений.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 xml:space="preserve"> вам задаёт такую природоведческую задачу, которую с вашей помощью он хочет решить.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На доске: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Для чего нужны культурные и дикорастущие растения?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(Дети читают тему урока).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III. Подготовка к новому материалу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– И сегодня на уроке вам помогут слова-путеводители.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На доске: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дикорастущие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культурные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lastRenderedPageBreak/>
        <w:t>плодовые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зерновые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декоративные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прядильные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овощные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– А какие из слов вам уже знакомы? А какое слово из вопроса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 xml:space="preserve"> вы уже знаете? (Растения).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 xml:space="preserve"> подготовил задание для каждой группы. Ответьте на вопрос и подберите по 2 растения.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У этих растений листья в виде иголок. (Хвойные)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Эти растения имеют листья в виде пластинок. (Лиственные).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Эти растения имеют мягкие сочные стебли. (Травы)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Эти растения имеют несколько тонких стеблей – стволиков. (Кустарники).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У этих растений от корня отходит 1 толстый стебель-ствол. (Деревья)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IV. Новый материал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– Какие ещё слова надо разобрать в вопросе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>? (Дикорастущие и культурные).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На доске картинки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растений</w:t>
      </w:r>
      <w:proofErr w:type="gramStart"/>
      <w:r w:rsidRPr="00E418F7">
        <w:rPr>
          <w:rFonts w:ascii="Times New Roman" w:hAnsi="Times New Roman" w:cs="Times New Roman"/>
          <w:sz w:val="28"/>
          <w:szCs w:val="28"/>
        </w:rPr>
        <w:t>:е</w:t>
      </w:r>
      <w:proofErr w:type="gramEnd"/>
      <w:r w:rsidRPr="00E418F7">
        <w:rPr>
          <w:rFonts w:ascii="Times New Roman" w:hAnsi="Times New Roman" w:cs="Times New Roman"/>
          <w:sz w:val="28"/>
          <w:szCs w:val="28"/>
        </w:rPr>
        <w:t>ль</w:t>
      </w:r>
      <w:proofErr w:type="spellEnd"/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сирень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одуванчик</w:t>
      </w:r>
      <w:r w:rsidRPr="00E418F7">
        <w:rPr>
          <w:rFonts w:ascii="Times New Roman" w:hAnsi="Times New Roman" w:cs="Times New Roman"/>
          <w:sz w:val="28"/>
          <w:szCs w:val="28"/>
        </w:rPr>
        <w:tab/>
        <w:t>яблоня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малина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помидор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 xml:space="preserve"> предлагает растения разделить на 2 группы. (Дети находят сходства и различия).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– Чем похожа первая группа? (Растут в лесу). Чем похожа вторая группа? (Растут в саду).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– Как можно назвать растения первой группы? (Дикорастущие). А второй? (Культурные).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– У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8F7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E418F7">
        <w:rPr>
          <w:rFonts w:ascii="Times New Roman" w:hAnsi="Times New Roman" w:cs="Times New Roman"/>
          <w:sz w:val="28"/>
          <w:szCs w:val="28"/>
        </w:rPr>
        <w:t>: какие дикорастущие растения вы знаете? ( По одному растению с команды).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 xml:space="preserve"> предлагает разработать способы охраны природы. (У каждой команды лежит знак охраны природы, нарисованный ребёнком заранее, который они защищают).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18F7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>. минутка</w:t>
      </w:r>
      <w:proofErr w:type="gramEnd"/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Ветер дует нам в лицо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Ветер тише, тише, тише,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Деревцо всё выше, выше.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– Вот с </w:t>
      </w:r>
      <w:proofErr w:type="gramStart"/>
      <w:r w:rsidRPr="00E418F7">
        <w:rPr>
          <w:rFonts w:ascii="Times New Roman" w:hAnsi="Times New Roman" w:cs="Times New Roman"/>
          <w:sz w:val="28"/>
          <w:szCs w:val="28"/>
        </w:rPr>
        <w:t>дикорастущими</w:t>
      </w:r>
      <w:proofErr w:type="gramEnd"/>
      <w:r w:rsidRPr="00E418F7">
        <w:rPr>
          <w:rFonts w:ascii="Times New Roman" w:hAnsi="Times New Roman" w:cs="Times New Roman"/>
          <w:sz w:val="28"/>
          <w:szCs w:val="28"/>
        </w:rPr>
        <w:t xml:space="preserve"> всё понятно, но ведь есть ещё и культурные растения.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 xml:space="preserve"> долго готовился к встрече с вами и так разволновался, что забыл, к какой группе относится каждое из растений в ботаническом саду. Давайте ему поможем. (У каждой команды на столе по названию одного растения, они находят ему пару на доске и относят к определённой группе).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lastRenderedPageBreak/>
        <w:t xml:space="preserve">На доске названия растений и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группы</w:t>
      </w:r>
      <w:proofErr w:type="gramStart"/>
      <w:r w:rsidRPr="00E418F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418F7">
        <w:rPr>
          <w:rFonts w:ascii="Times New Roman" w:hAnsi="Times New Roman" w:cs="Times New Roman"/>
          <w:sz w:val="28"/>
          <w:szCs w:val="28"/>
        </w:rPr>
        <w:t>лодовые</w:t>
      </w:r>
      <w:proofErr w:type="spellEnd"/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зерновые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декоративные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прядильные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овощные</w:t>
      </w:r>
      <w:r w:rsidRPr="00E418F7">
        <w:rPr>
          <w:rFonts w:ascii="Times New Roman" w:hAnsi="Times New Roman" w:cs="Times New Roman"/>
          <w:sz w:val="28"/>
          <w:szCs w:val="28"/>
        </w:rPr>
        <w:tab/>
        <w:t>груша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рожь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кактус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лён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свёкла</w:t>
      </w:r>
      <w:r w:rsidRPr="00E418F7">
        <w:rPr>
          <w:rFonts w:ascii="Times New Roman" w:hAnsi="Times New Roman" w:cs="Times New Roman"/>
          <w:sz w:val="28"/>
          <w:szCs w:val="28"/>
        </w:rPr>
        <w:tab/>
        <w:t>слива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пшеница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герань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хлопок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морковь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(Дети находят сходства растений и объясняют, почему они относят растение к какой-либо группе).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V. Работа по учебнику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– У нас есть ещё один помощник – это волшебная книга, в которой есть очень много интересного. (Дети читают учебник). 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– О чём прочитали? (О </w:t>
      </w:r>
      <w:proofErr w:type="gramStart"/>
      <w:r w:rsidRPr="00E418F7">
        <w:rPr>
          <w:rFonts w:ascii="Times New Roman" w:hAnsi="Times New Roman" w:cs="Times New Roman"/>
          <w:sz w:val="28"/>
          <w:szCs w:val="28"/>
        </w:rPr>
        <w:t>культурных</w:t>
      </w:r>
      <w:proofErr w:type="gramEnd"/>
      <w:r w:rsidRPr="00E418F7">
        <w:rPr>
          <w:rFonts w:ascii="Times New Roman" w:hAnsi="Times New Roman" w:cs="Times New Roman"/>
          <w:sz w:val="28"/>
          <w:szCs w:val="28"/>
        </w:rPr>
        <w:t xml:space="preserve"> и дикорастущих растения).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Работа по рисунку на стр. 62.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VI. Обобщение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lastRenderedPageBreak/>
        <w:t xml:space="preserve">– У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 xml:space="preserve"> есть для вас ещё одно задание. Он приготовил схемы, но не закончил их. Помогите доделать. (Дети работают со схемами группами). В это время от каждой команды по 1 ученику рисуют знаки охраны природы.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8F7">
        <w:rPr>
          <w:rFonts w:ascii="Times New Roman" w:hAnsi="Times New Roman" w:cs="Times New Roman"/>
          <w:sz w:val="28"/>
          <w:szCs w:val="28"/>
        </w:rPr>
        <w:t>расстроен</w:t>
      </w:r>
      <w:proofErr w:type="gramEnd"/>
      <w:r w:rsidRPr="00E418F7">
        <w:rPr>
          <w:rFonts w:ascii="Times New Roman" w:hAnsi="Times New Roman" w:cs="Times New Roman"/>
          <w:sz w:val="28"/>
          <w:szCs w:val="28"/>
        </w:rPr>
        <w:t>, что растений становится меньше. Как помочь природе и сохранить растения? (Дети “защищают” свои рисунки.)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VII. Итог урока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– Наше путешествие закончилось. 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Проводится рефлексия: 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Цветовое настроение.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Самооценка своей работы (по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Цукерману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>).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Оценивание работы группы (по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Цукерману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>).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 xml:space="preserve">Оценивание </w:t>
      </w:r>
      <w:proofErr w:type="spellStart"/>
      <w:r w:rsidRPr="00E418F7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E418F7">
        <w:rPr>
          <w:rFonts w:ascii="Times New Roman" w:hAnsi="Times New Roman" w:cs="Times New Roman"/>
          <w:sz w:val="28"/>
          <w:szCs w:val="28"/>
        </w:rPr>
        <w:t>.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VIII. Домашнее задание</w:t>
      </w:r>
    </w:p>
    <w:p w:rsidR="00E418F7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250" w:rsidRPr="00E418F7" w:rsidRDefault="00E418F7" w:rsidP="00E41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8F7">
        <w:rPr>
          <w:rFonts w:ascii="Times New Roman" w:hAnsi="Times New Roman" w:cs="Times New Roman"/>
          <w:sz w:val="28"/>
          <w:szCs w:val="28"/>
        </w:rPr>
        <w:t>Напишите сочинение на тему: “Моё путешествие по ботаническому саду”.</w:t>
      </w:r>
    </w:p>
    <w:sectPr w:rsidR="00BD3250" w:rsidRPr="00E4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F7"/>
    <w:rsid w:val="00BD3250"/>
    <w:rsid w:val="00E4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Резенов</dc:creator>
  <cp:lastModifiedBy>Резенов</cp:lastModifiedBy>
  <cp:revision>1</cp:revision>
  <dcterms:created xsi:type="dcterms:W3CDTF">2010-10-04T12:24:00Z</dcterms:created>
  <dcterms:modified xsi:type="dcterms:W3CDTF">2010-10-04T12:26:00Z</dcterms:modified>
</cp:coreProperties>
</file>