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52" w:rsidRPr="005A5E5B" w:rsidRDefault="00C06EF3">
      <w:pPr>
        <w:rPr>
          <w:rFonts w:ascii="Times New Roman" w:hAnsi="Times New Roman" w:cs="Times New Roman"/>
          <w:b/>
          <w:sz w:val="28"/>
          <w:szCs w:val="28"/>
        </w:rPr>
      </w:pPr>
      <w:r w:rsidRPr="005A5E5B">
        <w:rPr>
          <w:rFonts w:ascii="Times New Roman" w:hAnsi="Times New Roman" w:cs="Times New Roman"/>
          <w:b/>
          <w:sz w:val="28"/>
          <w:szCs w:val="28"/>
        </w:rPr>
        <w:t>План  урока  по музыке . 4 класс по программе Г.П. Сергеевой и Е.Д. Критской.</w:t>
      </w:r>
    </w:p>
    <w:p w:rsidR="005A5E5B" w:rsidRDefault="005A5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учителя музыки МБОУ СОШ №11 Карловой Ирины Викторовны</w:t>
      </w:r>
    </w:p>
    <w:p w:rsidR="00C06EF3" w:rsidRPr="005A5E5B" w:rsidRDefault="00C06EF3">
      <w:pPr>
        <w:rPr>
          <w:rFonts w:ascii="Times New Roman" w:hAnsi="Times New Roman" w:cs="Times New Roman"/>
          <w:b/>
          <w:sz w:val="28"/>
          <w:szCs w:val="28"/>
        </w:rPr>
      </w:pPr>
      <w:r w:rsidRPr="005A5E5B">
        <w:rPr>
          <w:rFonts w:ascii="Times New Roman" w:hAnsi="Times New Roman" w:cs="Times New Roman"/>
          <w:b/>
          <w:sz w:val="28"/>
          <w:szCs w:val="28"/>
        </w:rPr>
        <w:t>Тема: « В музыкальном театре»</w:t>
      </w:r>
    </w:p>
    <w:p w:rsidR="00C06EF3" w:rsidRPr="005A5E5B" w:rsidRDefault="00C06EF3">
      <w:pPr>
        <w:rPr>
          <w:rFonts w:ascii="Times New Roman" w:hAnsi="Times New Roman" w:cs="Times New Roman"/>
          <w:b/>
          <w:sz w:val="28"/>
          <w:szCs w:val="28"/>
        </w:rPr>
      </w:pPr>
      <w:r w:rsidRPr="005A5E5B">
        <w:rPr>
          <w:rFonts w:ascii="Times New Roman" w:hAnsi="Times New Roman" w:cs="Times New Roman"/>
          <w:b/>
          <w:sz w:val="28"/>
          <w:szCs w:val="28"/>
        </w:rPr>
        <w:t>Тема урока: Балет « Петрушка» И.Ф. Стравинского.</w:t>
      </w:r>
    </w:p>
    <w:p w:rsidR="00C06EF3" w:rsidRPr="005A5E5B" w:rsidRDefault="00C06EF3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A5E5B">
        <w:rPr>
          <w:rFonts w:ascii="Times New Roman" w:hAnsi="Times New Roman" w:cs="Times New Roman"/>
          <w:sz w:val="28"/>
          <w:szCs w:val="28"/>
        </w:rPr>
        <w:t xml:space="preserve"> </w:t>
      </w:r>
      <w:r w:rsidRPr="005A5E5B">
        <w:rPr>
          <w:rFonts w:ascii="Times New Roman" w:hAnsi="Times New Roman" w:cs="Times New Roman"/>
          <w:i/>
          <w:sz w:val="28"/>
          <w:szCs w:val="28"/>
        </w:rPr>
        <w:t>Познакомить</w:t>
      </w:r>
      <w:r w:rsidR="00642E8B" w:rsidRPr="005A5E5B">
        <w:rPr>
          <w:rFonts w:ascii="Times New Roman" w:hAnsi="Times New Roman" w:cs="Times New Roman"/>
          <w:i/>
          <w:sz w:val="28"/>
          <w:szCs w:val="28"/>
        </w:rPr>
        <w:t xml:space="preserve"> с балетом « Петрушка» И.Ф. Стравинского и выяснить в чём особенность его музыки в балете.</w:t>
      </w:r>
    </w:p>
    <w:p w:rsidR="00642E8B" w:rsidRPr="005A5E5B" w:rsidRDefault="005A5E5B" w:rsidP="005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 w:rsidR="00642E8B" w:rsidRPr="005A5E5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 xml:space="preserve">-учить детей анализировать и размышлять о музыке;                                                 </w:t>
      </w:r>
      <w:proofErr w:type="gramStart"/>
      <w:r w:rsidRPr="005A5E5B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5A5E5B">
        <w:rPr>
          <w:rFonts w:ascii="Times New Roman" w:hAnsi="Times New Roman" w:cs="Times New Roman"/>
          <w:i/>
          <w:sz w:val="28"/>
          <w:szCs w:val="28"/>
        </w:rPr>
        <w:t xml:space="preserve">асширить и углубить представление учащихся о народных традициях;  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</w:t>
      </w:r>
      <w:r w:rsidRPr="005A5E5B">
        <w:rPr>
          <w:rFonts w:ascii="Times New Roman" w:hAnsi="Times New Roman" w:cs="Times New Roman"/>
          <w:i/>
          <w:sz w:val="28"/>
          <w:szCs w:val="28"/>
        </w:rPr>
        <w:t>развивать интерес к музыке и творческое самовыражение;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-развивать эмоционально-образное восприятие музыки;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 xml:space="preserve">Развивать музыкальные способности </w:t>
      </w:r>
      <w:proofErr w:type="gramStart"/>
      <w:r w:rsidRPr="005A5E5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i/>
          <w:sz w:val="28"/>
          <w:szCs w:val="28"/>
        </w:rPr>
        <w:t>мелодический слух, чувства ритма)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42E8B" w:rsidRPr="005A5E5B" w:rsidRDefault="00642E8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 xml:space="preserve">-воспитывать в детях эстетический вкус, стремление к творчеству, </w:t>
      </w:r>
      <w:proofErr w:type="gramStart"/>
      <w:r w:rsidRPr="005A5E5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A5E5B">
        <w:rPr>
          <w:rFonts w:ascii="Times New Roman" w:hAnsi="Times New Roman" w:cs="Times New Roman"/>
          <w:i/>
          <w:sz w:val="28"/>
          <w:szCs w:val="28"/>
        </w:rPr>
        <w:t xml:space="preserve"> прекрасному;</w:t>
      </w:r>
    </w:p>
    <w:p w:rsidR="00E82C6A" w:rsidRPr="005A5E5B" w:rsidRDefault="00E82C6A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-воспитывать любовь к народным традициям;</w:t>
      </w:r>
    </w:p>
    <w:p w:rsidR="00E82C6A" w:rsidRPr="005A5E5B" w:rsidRDefault="00E82C6A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-воспитывать умение работать в коллективе.</w:t>
      </w:r>
    </w:p>
    <w:p w:rsidR="00E82C6A" w:rsidRPr="005A5E5B" w:rsidRDefault="005A5E5B" w:rsidP="005A5E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E82C6A" w:rsidRPr="005A5E5B">
        <w:rPr>
          <w:rFonts w:ascii="Times New Roman" w:hAnsi="Times New Roman" w:cs="Times New Roman"/>
          <w:b/>
          <w:sz w:val="36"/>
          <w:szCs w:val="36"/>
        </w:rPr>
        <w:t>Ход урока.</w:t>
      </w:r>
    </w:p>
    <w:p w:rsidR="00E82C6A" w:rsidRPr="005A5E5B" w:rsidRDefault="00E82C6A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E82C6A" w:rsidRPr="005A5E5B" w:rsidRDefault="00E82C6A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5E5B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>. Разучивание песенки И. Брамса « Петрушка»</w:t>
      </w:r>
    </w:p>
    <w:p w:rsidR="00C067BC" w:rsidRPr="005A5E5B" w:rsidRDefault="00C067BC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Рассказ о Петрушке. Картина Б. </w:t>
      </w:r>
      <w:proofErr w:type="spellStart"/>
      <w:r w:rsidRPr="005A5E5B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 xml:space="preserve"> « Балаганы»</w:t>
      </w:r>
    </w:p>
    <w:p w:rsidR="00C067BC" w:rsidRPr="005A5E5B" w:rsidRDefault="00C067BC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Исполнение песни « Масленица» </w:t>
      </w:r>
    </w:p>
    <w:p w:rsidR="00C067BC" w:rsidRPr="005A5E5B" w:rsidRDefault="00C067BC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Тема « В музыкальном театре» Повторение пройденного материала по теме на предыдущих уроках. Выяснение темы и цели урока.</w:t>
      </w:r>
    </w:p>
    <w:p w:rsidR="0086087D" w:rsidRPr="005A5E5B" w:rsidRDefault="00C067BC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Балет И.Ф.</w:t>
      </w:r>
      <w:r w:rsidR="00642E8B" w:rsidRPr="005A5E5B">
        <w:rPr>
          <w:rFonts w:ascii="Times New Roman" w:hAnsi="Times New Roman" w:cs="Times New Roman"/>
          <w:sz w:val="28"/>
          <w:szCs w:val="28"/>
        </w:rPr>
        <w:t xml:space="preserve"> </w:t>
      </w:r>
      <w:r w:rsidR="00C212E3" w:rsidRPr="005A5E5B">
        <w:rPr>
          <w:rFonts w:ascii="Times New Roman" w:hAnsi="Times New Roman" w:cs="Times New Roman"/>
          <w:sz w:val="28"/>
          <w:szCs w:val="28"/>
        </w:rPr>
        <w:t>Стравинского « Петрушка». Знакомство с главными героями балета. Слушание и характеристика отрывков из балета. Просмотр видео. Обсуждение увиденного отрывка из балета.</w:t>
      </w:r>
    </w:p>
    <w:p w:rsidR="0086087D" w:rsidRPr="005A5E5B" w:rsidRDefault="0086087D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Вывод урока. Итоговый кроссворд</w:t>
      </w:r>
    </w:p>
    <w:p w:rsidR="0086087D" w:rsidRPr="005A5E5B" w:rsidRDefault="0086087D" w:rsidP="005A5E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Оценки, задание на дом, рефлексия.</w:t>
      </w: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Pr="005A5E5B" w:rsidRDefault="0086087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E5B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</w:p>
    <w:p w:rsidR="0086087D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-Ребята, сегодня мы начнём наш урок с </w:t>
      </w:r>
      <w:proofErr w:type="spellStart"/>
      <w:r w:rsidRPr="005A5E5B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E5B">
        <w:rPr>
          <w:rFonts w:ascii="Times New Roman" w:hAnsi="Times New Roman" w:cs="Times New Roman"/>
          <w:sz w:val="28"/>
          <w:szCs w:val="28"/>
        </w:rPr>
        <w:t>Распевкой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 xml:space="preserve"> у нас будет лёгкая детская песенка « Петрушка»</w:t>
      </w:r>
    </w:p>
    <w:p w:rsidR="005A5E5B" w:rsidRPr="005A5E5B" w:rsidRDefault="005A5E5B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Разучивание песни « Петрушка»</w:t>
      </w:r>
    </w:p>
    <w:p w:rsidR="005A5E5B" w:rsidRPr="005A5E5B" w:rsidRDefault="005A5E5B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-Ребята, а кто такой Петрушка? </w:t>
      </w:r>
    </w:p>
    <w:p w:rsidR="0086087D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-Кукла балаганного театра.</w:t>
      </w:r>
    </w:p>
    <w:p w:rsidR="005A5E5B" w:rsidRPr="005A5E5B" w:rsidRDefault="005A5E5B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Учитель показывает куклу Петрушку со словами:</w:t>
      </w:r>
    </w:p>
    <w:p w:rsidR="005A5E5B" w:rsidRPr="005A5E5B" w:rsidRDefault="005A5E5B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-Я, Петрушка, колпак на макушке,</w:t>
      </w:r>
    </w:p>
    <w:p w:rsidR="0086087D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Шёл, шёл и к Вам пришёл.</w:t>
      </w:r>
    </w:p>
    <w:p w:rsidR="0072436C" w:rsidRPr="005A5E5B" w:rsidRDefault="0086087D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Зазываю на </w:t>
      </w:r>
      <w:r w:rsidR="0072436C" w:rsidRPr="005A5E5B">
        <w:rPr>
          <w:rFonts w:ascii="Times New Roman" w:hAnsi="Times New Roman" w:cs="Times New Roman"/>
          <w:sz w:val="28"/>
          <w:szCs w:val="28"/>
        </w:rPr>
        <w:t>весёлое представление!</w:t>
      </w:r>
    </w:p>
    <w:p w:rsidR="0072436C" w:rsidRPr="005A5E5B" w:rsidRDefault="0072436C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lastRenderedPageBreak/>
        <w:t>Подходите! Спешите, люди добрые!</w:t>
      </w:r>
    </w:p>
    <w:p w:rsidR="0072436C" w:rsidRPr="005A5E5B" w:rsidRDefault="0072436C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мала до велика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!</w:t>
      </w:r>
    </w:p>
    <w:p w:rsidR="0072436C" w:rsidRPr="005A5E5B" w:rsidRDefault="0072436C" w:rsidP="005A5E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Потеха пришла, смех, веселье принесла!</w:t>
      </w:r>
    </w:p>
    <w:p w:rsidR="0072436C" w:rsidRDefault="0072436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          Слайд. Картина Б. </w:t>
      </w:r>
      <w:proofErr w:type="spellStart"/>
      <w:r w:rsidRPr="005A5E5B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 xml:space="preserve"> « Балаган</w:t>
      </w:r>
      <w:r w:rsidR="004970F3" w:rsidRPr="005A5E5B">
        <w:rPr>
          <w:rFonts w:ascii="Times New Roman" w:hAnsi="Times New Roman" w:cs="Times New Roman"/>
          <w:sz w:val="28"/>
          <w:szCs w:val="28"/>
        </w:rPr>
        <w:t>ы</w:t>
      </w:r>
      <w:r w:rsidRPr="005A5E5B">
        <w:rPr>
          <w:rFonts w:ascii="Times New Roman" w:hAnsi="Times New Roman" w:cs="Times New Roman"/>
          <w:sz w:val="28"/>
          <w:szCs w:val="28"/>
        </w:rPr>
        <w:t>»</w:t>
      </w:r>
    </w:p>
    <w:p w:rsidR="005A5E5B" w:rsidRPr="005A5E5B" w:rsidRDefault="005A5E5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95" w:rsidRPr="005A5E5B" w:rsidRDefault="00ED6395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        Балаган – временное деревянное здание для театральных    представлений на народных гуляниях.</w:t>
      </w:r>
      <w:r w:rsidR="00642E8B" w:rsidRPr="005A5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5E8" w:rsidRPr="005A5E5B" w:rsidRDefault="00ED6395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Петрушка был любимцем публики на таких представлениях. Петрушка</w:t>
      </w:r>
      <w:r w:rsidR="004970F3" w:rsidRPr="005A5E5B">
        <w:rPr>
          <w:rFonts w:ascii="Times New Roman" w:hAnsi="Times New Roman" w:cs="Times New Roman"/>
          <w:sz w:val="28"/>
          <w:szCs w:val="28"/>
        </w:rPr>
        <w:t xml:space="preserve"> </w:t>
      </w:r>
      <w:r w:rsidRPr="005A5E5B">
        <w:rPr>
          <w:rFonts w:ascii="Times New Roman" w:hAnsi="Times New Roman" w:cs="Times New Roman"/>
          <w:sz w:val="28"/>
          <w:szCs w:val="28"/>
        </w:rPr>
        <w:t>- грубоватый насмешник, высмеивал господ, их надменность и пренебрежение к простому народу. Дубинкой поколачивал и разгонял врагов. Но когда приходил на праздник, особенно к детям,</w:t>
      </w:r>
      <w:r w:rsidR="00AB05E8" w:rsidRPr="005A5E5B">
        <w:rPr>
          <w:rFonts w:ascii="Times New Roman" w:hAnsi="Times New Roman" w:cs="Times New Roman"/>
          <w:sz w:val="28"/>
          <w:szCs w:val="28"/>
        </w:rPr>
        <w:t xml:space="preserve"> там он был смешным и забавным.</w:t>
      </w:r>
    </w:p>
    <w:p w:rsidR="00AB05E8" w:rsidRPr="005A5E5B" w:rsidRDefault="00AB05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-Давайте, ребята, устроим представление для поднятия настроения!</w:t>
      </w:r>
    </w:p>
    <w:p w:rsidR="00AB05E8" w:rsidRPr="005A5E5B" w:rsidRDefault="00AB05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-Ребята, какой праздник с народными гуляниями скоро наступит?</w:t>
      </w:r>
    </w:p>
    <w:p w:rsidR="00AB05E8" w:rsidRDefault="00AB05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Давайте споём песню « Масленица»</w:t>
      </w:r>
    </w:p>
    <w:p w:rsidR="005A5E5B" w:rsidRPr="005A5E5B" w:rsidRDefault="005A5E5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E8" w:rsidRPr="005A5E5B" w:rsidRDefault="00AB05E8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Исполнение песни « Масленица»</w:t>
      </w:r>
    </w:p>
    <w:p w:rsidR="005A5E5B" w:rsidRPr="005A5E5B" w:rsidRDefault="005A5E5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5E8" w:rsidRPr="005A5E5B" w:rsidRDefault="00AB05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 Ну а сейчас, ребята, я подошла к импровизированному занавесу. </w:t>
      </w:r>
      <w:r w:rsidR="001C4B9E" w:rsidRPr="005A5E5B">
        <w:rPr>
          <w:rFonts w:ascii="Times New Roman" w:hAnsi="Times New Roman" w:cs="Times New Roman"/>
          <w:sz w:val="28"/>
          <w:szCs w:val="28"/>
        </w:rPr>
        <w:t>Как называется наша тема?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-В музыкальном театре.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-На предыдущих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 xml:space="preserve"> с какими произведениями мы знакомились?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С операми. Оперой М.И. Глинки « Иван Сусанин», Н.А. Римского-Корсакова « Золотой петушок», « Снегурочка»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-А кто вспомнит эпиграф к теме « В музыкальном театре»?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-« Театр уж полон; ложи блещут»</w:t>
      </w:r>
    </w:p>
    <w:p w:rsidR="001C4B9E" w:rsidRPr="005A5E5B" w:rsidRDefault="001C4B9E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-Откуда эта строчка?</w:t>
      </w:r>
    </w:p>
    <w:p w:rsidR="001C4B9E" w:rsidRDefault="00136EC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-Из романа А.С. Пушкина « Евгений Онегин» Я сейчас прочитаю продолжение этого отрывка.</w:t>
      </w:r>
    </w:p>
    <w:p w:rsidR="005A5E5B" w:rsidRPr="005A5E5B" w:rsidRDefault="005A5E5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CB" w:rsidRPr="005A5E5B" w:rsidRDefault="00136EC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Театр уж полон; ложи блещут; </w:t>
      </w:r>
    </w:p>
    <w:p w:rsidR="00136ECB" w:rsidRPr="005A5E5B" w:rsidRDefault="00136EC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Партер и кресла-всё кипит;</w:t>
      </w:r>
    </w:p>
    <w:p w:rsidR="001041F0" w:rsidRPr="005A5E5B" w:rsidRDefault="00136EC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В райке нетерпеливо плещут</w:t>
      </w:r>
      <w:r w:rsidR="001041F0" w:rsidRPr="005A5E5B">
        <w:rPr>
          <w:rFonts w:ascii="Times New Roman" w:hAnsi="Times New Roman" w:cs="Times New Roman"/>
          <w:sz w:val="28"/>
          <w:szCs w:val="28"/>
        </w:rPr>
        <w:t>,</w:t>
      </w:r>
    </w:p>
    <w:p w:rsidR="001041F0" w:rsidRPr="005A5E5B" w:rsidRDefault="001041F0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И, взвившись, занавес шумит. </w:t>
      </w:r>
    </w:p>
    <w:p w:rsidR="001041F0" w:rsidRPr="005A5E5B" w:rsidRDefault="001041F0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Блистательна, полувоздушна,</w:t>
      </w:r>
    </w:p>
    <w:p w:rsidR="001041F0" w:rsidRPr="005A5E5B" w:rsidRDefault="001041F0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Смычку</w:t>
      </w:r>
      <w:r w:rsidR="00CD2B5D" w:rsidRPr="005A5E5B">
        <w:rPr>
          <w:rFonts w:ascii="Times New Roman" w:hAnsi="Times New Roman" w:cs="Times New Roman"/>
          <w:sz w:val="28"/>
          <w:szCs w:val="28"/>
        </w:rPr>
        <w:t xml:space="preserve"> </w:t>
      </w:r>
      <w:r w:rsidRPr="005A5E5B">
        <w:rPr>
          <w:rFonts w:ascii="Times New Roman" w:hAnsi="Times New Roman" w:cs="Times New Roman"/>
          <w:sz w:val="28"/>
          <w:szCs w:val="28"/>
        </w:rPr>
        <w:t xml:space="preserve"> волшебному </w:t>
      </w:r>
      <w:proofErr w:type="gramStart"/>
      <w:r w:rsidR="00CD2B5D" w:rsidRPr="005A5E5B">
        <w:rPr>
          <w:rFonts w:ascii="Times New Roman" w:hAnsi="Times New Roman" w:cs="Times New Roman"/>
          <w:sz w:val="28"/>
          <w:szCs w:val="28"/>
        </w:rPr>
        <w:t>послушна</w:t>
      </w:r>
      <w:proofErr w:type="gramEnd"/>
      <w:r w:rsidR="00CD2B5D" w:rsidRPr="005A5E5B">
        <w:rPr>
          <w:rFonts w:ascii="Times New Roman" w:hAnsi="Times New Roman" w:cs="Times New Roman"/>
          <w:sz w:val="28"/>
          <w:szCs w:val="28"/>
        </w:rPr>
        <w:t>,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Толпою нимф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,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Стоит Истомина; она, 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Одной ногой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 xml:space="preserve"> пола, 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Другою медленно кружит,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И вдруг прыжок, и вдруг летит,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Летит, как пух от уст Эола;</w:t>
      </w:r>
    </w:p>
    <w:p w:rsidR="00CD2B5D" w:rsidRPr="005A5E5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То стан совьёт, то разовьёт</w:t>
      </w:r>
    </w:p>
    <w:p w:rsidR="0059334B" w:rsidRDefault="00CD2B5D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И быстро ножкой ножку бьё</w:t>
      </w:r>
      <w:r w:rsidR="0059334B" w:rsidRPr="005A5E5B">
        <w:rPr>
          <w:rFonts w:ascii="Times New Roman" w:hAnsi="Times New Roman" w:cs="Times New Roman"/>
          <w:sz w:val="28"/>
          <w:szCs w:val="28"/>
        </w:rPr>
        <w:t>т.</w:t>
      </w:r>
    </w:p>
    <w:p w:rsidR="005A5E5B" w:rsidRPr="005A5E5B" w:rsidRDefault="005A5E5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34B" w:rsidRPr="005A5E5B" w:rsidRDefault="0059334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-О каком музыкальном спектакле поведал в романе А.С. Пушкин?</w:t>
      </w:r>
    </w:p>
    <w:p w:rsidR="0059334B" w:rsidRPr="005A5E5B" w:rsidRDefault="0059334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-О балете.</w:t>
      </w:r>
    </w:p>
    <w:p w:rsidR="0059334B" w:rsidRPr="005A5E5B" w:rsidRDefault="0059334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-А что такое балет?</w:t>
      </w:r>
    </w:p>
    <w:p w:rsidR="0059334B" w:rsidRPr="005A5E5B" w:rsidRDefault="0059334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lastRenderedPageBreak/>
        <w:t>-Балет-это музыкальный спектакль, где основным средством выразительности является танец.</w:t>
      </w:r>
    </w:p>
    <w:p w:rsidR="0059334B" w:rsidRPr="005A5E5B" w:rsidRDefault="0059334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-Сегодня мы познакомимся </w:t>
      </w:r>
      <w:r w:rsidR="007B45F7" w:rsidRPr="005A5E5B">
        <w:rPr>
          <w:rFonts w:ascii="Times New Roman" w:hAnsi="Times New Roman" w:cs="Times New Roman"/>
          <w:sz w:val="28"/>
          <w:szCs w:val="28"/>
        </w:rPr>
        <w:t xml:space="preserve">с балетом русского композитора ХХ века И.Ф. Стравинского. Он автор 3-х замечательных балетов: « </w:t>
      </w:r>
      <w:proofErr w:type="gramStart"/>
      <w:r w:rsidR="007B45F7" w:rsidRPr="005A5E5B">
        <w:rPr>
          <w:rFonts w:ascii="Times New Roman" w:hAnsi="Times New Roman" w:cs="Times New Roman"/>
          <w:sz w:val="28"/>
          <w:szCs w:val="28"/>
        </w:rPr>
        <w:t>Весна-священная</w:t>
      </w:r>
      <w:proofErr w:type="gramEnd"/>
      <w:r w:rsidR="007B45F7" w:rsidRPr="005A5E5B">
        <w:rPr>
          <w:rFonts w:ascii="Times New Roman" w:hAnsi="Times New Roman" w:cs="Times New Roman"/>
          <w:sz w:val="28"/>
          <w:szCs w:val="28"/>
        </w:rPr>
        <w:t>», «Жар- птица»</w:t>
      </w:r>
    </w:p>
    <w:p w:rsidR="007B45F7" w:rsidRPr="005A5E5B" w:rsidRDefault="007B45F7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-Ребята, наш занавес закрыт. Давайте представим, что всё то, что происходило на уроке – это была увертюра к нашей главной теме урока.</w:t>
      </w:r>
    </w:p>
    <w:p w:rsidR="007B45F7" w:rsidRPr="005A5E5B" w:rsidRDefault="007B45F7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Что такое увертюра?</w:t>
      </w:r>
    </w:p>
    <w:p w:rsidR="007B45F7" w:rsidRPr="005A5E5B" w:rsidRDefault="007B45F7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-Увертюра-это вступление к опере или балету.</w:t>
      </w:r>
    </w:p>
    <w:p w:rsidR="007B45F7" w:rsidRPr="005A5E5B" w:rsidRDefault="0047366F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-Подумайте, как называется балет И.Ф. Стравинского?</w:t>
      </w:r>
    </w:p>
    <w:p w:rsidR="0047366F" w:rsidRPr="005A5E5B" w:rsidRDefault="0047366F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-Балет « Петрушка»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открывается занавес)</w:t>
      </w:r>
    </w:p>
    <w:p w:rsidR="0047366F" w:rsidRPr="005A5E5B" w:rsidRDefault="0047366F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-Этот балет Стравинский сочинил в 1911 году для « Русских сезонов»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гастролей) в Париже. Успех был оглушительным. Критики, публика восторженно отзывались о балете и о молодом, талантливом композиторе И.Ф. Стравинском.</w:t>
      </w:r>
    </w:p>
    <w:p w:rsidR="00207336" w:rsidRPr="005A5E5B" w:rsidRDefault="0047366F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-Ребята, а вам интересно узнать, почему балет имел такой успех?</w:t>
      </w:r>
    </w:p>
    <w:p w:rsidR="0047366F" w:rsidRPr="005A5E5B" w:rsidRDefault="00207336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 xml:space="preserve"> в музыке есть какая –</w:t>
      </w:r>
      <w:r w:rsidR="00CF027A" w:rsidRPr="005A5E5B">
        <w:rPr>
          <w:rFonts w:ascii="Times New Roman" w:hAnsi="Times New Roman" w:cs="Times New Roman"/>
          <w:sz w:val="28"/>
          <w:szCs w:val="28"/>
        </w:rPr>
        <w:t xml:space="preserve"> </w:t>
      </w:r>
      <w:r w:rsidRPr="005A5E5B">
        <w:rPr>
          <w:rFonts w:ascii="Times New Roman" w:hAnsi="Times New Roman" w:cs="Times New Roman"/>
          <w:sz w:val="28"/>
          <w:szCs w:val="28"/>
        </w:rPr>
        <w:t>то особенность</w:t>
      </w:r>
      <w:r w:rsidR="00CF027A" w:rsidRPr="005A5E5B">
        <w:rPr>
          <w:rFonts w:ascii="Times New Roman" w:hAnsi="Times New Roman" w:cs="Times New Roman"/>
          <w:sz w:val="28"/>
          <w:szCs w:val="28"/>
        </w:rPr>
        <w:t>?</w:t>
      </w:r>
    </w:p>
    <w:p w:rsidR="00CF027A" w:rsidRPr="005A5E5B" w:rsidRDefault="00CF027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-Что нам надо выяснить после прослушивания музыки?</w:t>
      </w:r>
    </w:p>
    <w:p w:rsidR="00CF027A" w:rsidRPr="005A5E5B" w:rsidRDefault="00CF027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-В чём особенность музыки И.Ф. Стравинского.</w:t>
      </w:r>
    </w:p>
    <w:p w:rsidR="00CF027A" w:rsidRPr="005A5E5B" w:rsidRDefault="00CF027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Когда вы приходите в театр, в фойе можно приобрести программку, в которой написано всё о создателях и исполнителях балета. Зачитаем краткое содержание 1 картины балета. </w:t>
      </w:r>
    </w:p>
    <w:p w:rsidR="00CF027A" w:rsidRPr="005A5E5B" w:rsidRDefault="00CF027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Народное гуляние на масленой неделе в старом Петербурге. В центре сцены - балаганный театрик Фокусника. Рядом карусели, качели, ледяные горки, лавки со сладостями. Появляются шарманщик с танцовщицами. Выходит фокусник</w:t>
      </w:r>
      <w:r w:rsidR="00B649AB" w:rsidRPr="005A5E5B">
        <w:rPr>
          <w:rFonts w:ascii="Times New Roman" w:hAnsi="Times New Roman" w:cs="Times New Roman"/>
          <w:sz w:val="28"/>
          <w:szCs w:val="28"/>
        </w:rPr>
        <w:t xml:space="preserve"> с флейтой. Занавес театрика раздвигается, толпа видит 3-х кукол: Петрушку, Арапа</w:t>
      </w:r>
      <w:proofErr w:type="gramStart"/>
      <w:r w:rsidR="00B649AB" w:rsidRPr="005A5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49AB" w:rsidRPr="005A5E5B">
        <w:rPr>
          <w:rFonts w:ascii="Times New Roman" w:hAnsi="Times New Roman" w:cs="Times New Roman"/>
          <w:sz w:val="28"/>
          <w:szCs w:val="28"/>
        </w:rPr>
        <w:t xml:space="preserve"> Балерину. Фокусник оживляет кукол.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Слушание отрывка из 1 картины балета.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Все внимательно слушали,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скажите вы услышали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 xml:space="preserve"> одну или несколько мелодий?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-Что Стравинский описывает музыкой в этом эпизоде?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-Народное гуляние на Масленице.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-А можно ли одной мелодией описать картину масляного гуляния?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Конечно, нет. Кругом песни, перезвон бубенцов, голоса артистов. Поэтому одна мелодия сменяет другую.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-А с помощью чего передаёт композитор народное гуляние?</w:t>
      </w:r>
    </w:p>
    <w:p w:rsidR="00B649AB" w:rsidRPr="005A5E5B" w:rsidRDefault="00B649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-С помощью характера музыки – праздничного, весёлого, задорного.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Ребята, мы с вами ещё не послушали один из главных отрывков 1 картины балета. В программке мы прочитали, что Фокусник оживляет кукол. А теперь подумайте, а что произойдёт дальше, по замыслу режиссёра, что куклы будут делать?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-А какой танец будут танцевать?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Видео из балета. « Русская»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Это была русская пляска. Так в чём особенность музыки И.Ф. Стравинского?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-Композитор использовал мелодии похожие на русские народные песни, танцы, наигрыши.</w:t>
      </w:r>
    </w:p>
    <w:p w:rsidR="00CA292A" w:rsidRPr="005A5E5B" w:rsidRDefault="00CA292A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Почему балет имел такой успех</w:t>
      </w:r>
      <w:r w:rsidR="00595170" w:rsidRPr="005A5E5B">
        <w:rPr>
          <w:rFonts w:ascii="Times New Roman" w:hAnsi="Times New Roman" w:cs="Times New Roman"/>
          <w:sz w:val="28"/>
          <w:szCs w:val="28"/>
        </w:rPr>
        <w:t>?</w:t>
      </w:r>
    </w:p>
    <w:p w:rsidR="00595170" w:rsidRPr="005A5E5B" w:rsidRDefault="00595170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-Стравинский сочинил яркую музыку в народном стиле.</w:t>
      </w:r>
    </w:p>
    <w:p w:rsidR="00595170" w:rsidRPr="005A5E5B" w:rsidRDefault="00595170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-А как итог нашей темы можно зачитать слова русского композитора Н. </w:t>
      </w:r>
      <w:proofErr w:type="spellStart"/>
      <w:r w:rsidRPr="005A5E5B">
        <w:rPr>
          <w:rFonts w:ascii="Times New Roman" w:hAnsi="Times New Roman" w:cs="Times New Roman"/>
          <w:sz w:val="28"/>
          <w:szCs w:val="28"/>
        </w:rPr>
        <w:t>Мясковского</w:t>
      </w:r>
      <w:proofErr w:type="spellEnd"/>
      <w:r w:rsidRPr="005A5E5B">
        <w:rPr>
          <w:rFonts w:ascii="Times New Roman" w:hAnsi="Times New Roman" w:cs="Times New Roman"/>
          <w:sz w:val="28"/>
          <w:szCs w:val="28"/>
        </w:rPr>
        <w:t>: « «Петрушка» - это сама жизнь. Вся музыка</w:t>
      </w:r>
      <w:r w:rsidR="00C506AA" w:rsidRPr="005A5E5B">
        <w:rPr>
          <w:rFonts w:ascii="Times New Roman" w:hAnsi="Times New Roman" w:cs="Times New Roman"/>
          <w:sz w:val="28"/>
          <w:szCs w:val="28"/>
        </w:rPr>
        <w:t xml:space="preserve"> его полна такой бодрости, свежести, доступности, такого здорового и неподкупного веселья, такой несдержанной удали…»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lastRenderedPageBreak/>
        <w:t>- Чтобы закрепить и проверить ваши знания давайте все вместе попробуем разгадать кроссворд. Глядя на фото из презентации, дети называют слово в кроссворде и сами формируют вопрос.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1) Париж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Город, где состоялась премьера балета « Петрушка»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2) Масленица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Действие балета « Петрушка» происходит во время этого праздника.)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3) Балет. ( Жанр, с которым мы сегодня знакомились)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4) Стравинский. ( Автор балета « Петрушка»)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5) Бенуа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Художник, автор костюмов и декораций к балету                  « Петрушка»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6) Большой (Театр оперы и балета в Москве)</w:t>
      </w:r>
    </w:p>
    <w:p w:rsidR="006C0A3C" w:rsidRPr="005A5E5B" w:rsidRDefault="006C0A3C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7) Кустодиев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Художник, автор картин</w:t>
      </w:r>
      <w:r w:rsidR="001C4EAB" w:rsidRPr="005A5E5B">
        <w:rPr>
          <w:rFonts w:ascii="Times New Roman" w:hAnsi="Times New Roman" w:cs="Times New Roman"/>
          <w:sz w:val="28"/>
          <w:szCs w:val="28"/>
        </w:rPr>
        <w:t xml:space="preserve"> «Масленица» и «Балаганы»</w:t>
      </w:r>
    </w:p>
    <w:p w:rsidR="001C4EAB" w:rsidRDefault="001C4E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8) Балаган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>Театр для представлений на народных гуляниях)</w:t>
      </w:r>
    </w:p>
    <w:p w:rsidR="006936E8" w:rsidRPr="005A5E5B" w:rsidRDefault="006936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AB" w:rsidRDefault="001C4E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Если прочитать по вертикали, </w:t>
      </w:r>
      <w:proofErr w:type="gramStart"/>
      <w:r w:rsidRPr="005A5E5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A5E5B">
        <w:rPr>
          <w:rFonts w:ascii="Times New Roman" w:hAnsi="Times New Roman" w:cs="Times New Roman"/>
          <w:sz w:val="28"/>
          <w:szCs w:val="28"/>
        </w:rPr>
        <w:t xml:space="preserve"> какое слово у нас получилось?</w:t>
      </w:r>
    </w:p>
    <w:p w:rsidR="006936E8" w:rsidRPr="005A5E5B" w:rsidRDefault="006936E8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AB" w:rsidRPr="005A5E5B" w:rsidRDefault="001C4EAB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 Петрушка.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3850"/>
      </w:tblGrid>
      <w:tr w:rsidR="006936E8" w:rsidRPr="006936E8" w:rsidTr="00F2290F">
        <w:tc>
          <w:tcPr>
            <w:tcW w:w="2196" w:type="dxa"/>
            <w:gridSpan w:val="4"/>
            <w:tcBorders>
              <w:top w:val="nil"/>
              <w:lef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proofErr w:type="gramStart"/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  <w:tc>
          <w:tcPr>
            <w:tcW w:w="6047" w:type="dxa"/>
            <w:gridSpan w:val="5"/>
            <w:vMerge w:val="restart"/>
            <w:tcBorders>
              <w:top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36E8" w:rsidRPr="006936E8" w:rsidTr="00F2290F"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е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6047" w:type="dxa"/>
            <w:gridSpan w:val="5"/>
            <w:vMerge/>
            <w:tcBorders>
              <w:bottom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36E8" w:rsidRPr="006936E8" w:rsidTr="006936E8"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т</w:t>
            </w:r>
          </w:p>
        </w:tc>
        <w:tc>
          <w:tcPr>
            <w:tcW w:w="8243" w:type="dxa"/>
            <w:gridSpan w:val="9"/>
            <w:tcBorders>
              <w:top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36E8" w:rsidRPr="006936E8" w:rsidTr="006936E8">
        <w:trPr>
          <w:gridAfter w:val="1"/>
          <w:wAfter w:w="3850" w:type="dxa"/>
        </w:trPr>
        <w:tc>
          <w:tcPr>
            <w:tcW w:w="1098" w:type="dxa"/>
            <w:gridSpan w:val="2"/>
            <w:tcBorders>
              <w:left w:val="nil"/>
              <w:bottom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proofErr w:type="gramStart"/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50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</w:tr>
      <w:tr w:rsidR="006936E8" w:rsidRPr="006936E8" w:rsidTr="006936E8">
        <w:trPr>
          <w:gridAfter w:val="1"/>
          <w:wAfter w:w="3850" w:type="dxa"/>
        </w:trPr>
        <w:tc>
          <w:tcPr>
            <w:tcW w:w="549" w:type="dxa"/>
            <w:tcBorders>
              <w:top w:val="nil"/>
              <w:lef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у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294" w:type="dxa"/>
            <w:gridSpan w:val="6"/>
            <w:tcBorders>
              <w:bottom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vMerge w:val="restart"/>
            <w:tcBorders>
              <w:left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bookmarkStart w:id="0" w:name="_GoBack"/>
        <w:bookmarkEnd w:id="0"/>
      </w:tr>
      <w:tr w:rsidR="006936E8" w:rsidRPr="006936E8" w:rsidTr="006936E8">
        <w:trPr>
          <w:gridAfter w:val="1"/>
          <w:wAfter w:w="3850" w:type="dxa"/>
        </w:trPr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ш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  <w:tc>
          <w:tcPr>
            <w:tcW w:w="2745" w:type="dxa"/>
            <w:gridSpan w:val="5"/>
            <w:tcBorders>
              <w:top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0" w:type="dxa"/>
            <w:vMerge/>
            <w:tcBorders>
              <w:left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36E8" w:rsidRPr="006936E8" w:rsidTr="006936E8">
        <w:trPr>
          <w:gridAfter w:val="1"/>
          <w:wAfter w:w="3850" w:type="dxa"/>
        </w:trPr>
        <w:tc>
          <w:tcPr>
            <w:tcW w:w="2196" w:type="dxa"/>
            <w:gridSpan w:val="4"/>
            <w:tcBorders>
              <w:left w:val="nil"/>
              <w:bottom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к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550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  <w:tr w:rsidR="006936E8" w:rsidRPr="006936E8" w:rsidTr="006936E8">
        <w:trPr>
          <w:gridBefore w:val="3"/>
          <w:gridAfter w:val="1"/>
          <w:wBefore w:w="1647" w:type="dxa"/>
          <w:wAfter w:w="3850" w:type="dxa"/>
        </w:trPr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49" w:type="dxa"/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936E8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1648" w:type="dxa"/>
            <w:gridSpan w:val="3"/>
            <w:tcBorders>
              <w:bottom w:val="nil"/>
              <w:right w:val="nil"/>
            </w:tcBorders>
          </w:tcPr>
          <w:p w:rsidR="006936E8" w:rsidRPr="006936E8" w:rsidRDefault="006936E8" w:rsidP="005A5E5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A4893" w:rsidRPr="005A5E5B" w:rsidRDefault="001A4893" w:rsidP="005A5E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4EAB" w:rsidRPr="005A5E5B" w:rsidRDefault="001C4EAB" w:rsidP="005A5E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E5B">
        <w:rPr>
          <w:rFonts w:ascii="Times New Roman" w:hAnsi="Times New Roman" w:cs="Times New Roman"/>
          <w:i/>
          <w:sz w:val="28"/>
          <w:szCs w:val="28"/>
        </w:rPr>
        <w:t>Учитель показывает куклу Петрушку.</w:t>
      </w:r>
    </w:p>
    <w:p w:rsidR="00E531A5" w:rsidRPr="005A5E5B" w:rsidRDefault="00E531A5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>-Ребята, дома нарисуйте главного героя нашего сегодняшнего урока.</w:t>
      </w:r>
    </w:p>
    <w:p w:rsidR="006936E8" w:rsidRDefault="005A5E5B" w:rsidP="005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531A5" w:rsidRDefault="005A5E5B" w:rsidP="005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31A5" w:rsidRPr="005A5E5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936E8" w:rsidRPr="005A5E5B" w:rsidRDefault="006936E8" w:rsidP="005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A5" w:rsidRPr="005A5E5B" w:rsidRDefault="00E531A5" w:rsidP="005A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5B">
        <w:rPr>
          <w:rFonts w:ascii="Times New Roman" w:hAnsi="Times New Roman" w:cs="Times New Roman"/>
          <w:sz w:val="28"/>
          <w:szCs w:val="28"/>
        </w:rPr>
        <w:t xml:space="preserve">- Мы сегодня побывали в театре, на балете. В конце спектакля публика </w:t>
      </w:r>
      <w:r w:rsidR="0073738A" w:rsidRPr="005A5E5B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5A5E5B">
        <w:rPr>
          <w:rFonts w:ascii="Times New Roman" w:hAnsi="Times New Roman" w:cs="Times New Roman"/>
          <w:sz w:val="28"/>
          <w:szCs w:val="28"/>
        </w:rPr>
        <w:t xml:space="preserve">благодарит артистов аплодисментами. Если вам понравился </w:t>
      </w:r>
      <w:r w:rsidR="0073738A" w:rsidRPr="005A5E5B">
        <w:rPr>
          <w:rFonts w:ascii="Times New Roman" w:hAnsi="Times New Roman" w:cs="Times New Roman"/>
          <w:sz w:val="28"/>
          <w:szCs w:val="28"/>
        </w:rPr>
        <w:t xml:space="preserve">наш </w:t>
      </w:r>
      <w:r w:rsidRPr="005A5E5B">
        <w:rPr>
          <w:rFonts w:ascii="Times New Roman" w:hAnsi="Times New Roman" w:cs="Times New Roman"/>
          <w:sz w:val="28"/>
          <w:szCs w:val="28"/>
        </w:rPr>
        <w:t>сегодняшний урок, вы довольны своей работой, давайте оценим нашу совместную деятельность аплодисментами!</w:t>
      </w:r>
    </w:p>
    <w:sectPr w:rsidR="00E531A5" w:rsidRPr="005A5E5B" w:rsidSect="005A5E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E23"/>
    <w:multiLevelType w:val="hybridMultilevel"/>
    <w:tmpl w:val="78000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F3"/>
    <w:rsid w:val="001041F0"/>
    <w:rsid w:val="00136ECB"/>
    <w:rsid w:val="001A4893"/>
    <w:rsid w:val="001C4B9E"/>
    <w:rsid w:val="001C4EAB"/>
    <w:rsid w:val="00207336"/>
    <w:rsid w:val="0047366F"/>
    <w:rsid w:val="004970F3"/>
    <w:rsid w:val="00523CE0"/>
    <w:rsid w:val="00542FB4"/>
    <w:rsid w:val="0059334B"/>
    <w:rsid w:val="00595170"/>
    <w:rsid w:val="005A5E5B"/>
    <w:rsid w:val="00615CBF"/>
    <w:rsid w:val="00642E8B"/>
    <w:rsid w:val="00645635"/>
    <w:rsid w:val="006936E8"/>
    <w:rsid w:val="006C0A3C"/>
    <w:rsid w:val="0072436C"/>
    <w:rsid w:val="0073738A"/>
    <w:rsid w:val="007B45F7"/>
    <w:rsid w:val="007D29D5"/>
    <w:rsid w:val="0086087D"/>
    <w:rsid w:val="00AB05E8"/>
    <w:rsid w:val="00B57C52"/>
    <w:rsid w:val="00B649AB"/>
    <w:rsid w:val="00B84CDB"/>
    <w:rsid w:val="00C067BC"/>
    <w:rsid w:val="00C06EF3"/>
    <w:rsid w:val="00C212E3"/>
    <w:rsid w:val="00C506AA"/>
    <w:rsid w:val="00CA292A"/>
    <w:rsid w:val="00CD2B5D"/>
    <w:rsid w:val="00CF027A"/>
    <w:rsid w:val="00E531A5"/>
    <w:rsid w:val="00E82C6A"/>
    <w:rsid w:val="00E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A"/>
    <w:pPr>
      <w:ind w:left="720"/>
      <w:contextualSpacing/>
    </w:pPr>
  </w:style>
  <w:style w:type="table" w:styleId="a4">
    <w:name w:val="Table Grid"/>
    <w:basedOn w:val="a1"/>
    <w:uiPriority w:val="59"/>
    <w:rsid w:val="005A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Таня</cp:lastModifiedBy>
  <cp:revision>12</cp:revision>
  <dcterms:created xsi:type="dcterms:W3CDTF">2015-01-14T12:10:00Z</dcterms:created>
  <dcterms:modified xsi:type="dcterms:W3CDTF">2015-01-15T11:49:00Z</dcterms:modified>
</cp:coreProperties>
</file>