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C4" w:rsidRDefault="006A5BC4" w:rsidP="004F35CF">
      <w:pPr>
        <w:jc w:val="center"/>
        <w:rPr>
          <w:rFonts w:ascii="Times New Roman" w:hAnsi="Times New Roman" w:cs="Times New Roman"/>
          <w:b/>
          <w:sz w:val="28"/>
          <w:szCs w:val="28"/>
        </w:rPr>
      </w:pPr>
    </w:p>
    <w:p w:rsidR="006A5BC4" w:rsidRDefault="006A5BC4" w:rsidP="004F35CF">
      <w:pPr>
        <w:jc w:val="center"/>
        <w:rPr>
          <w:rFonts w:ascii="Times New Roman" w:hAnsi="Times New Roman" w:cs="Times New Roman"/>
          <w:b/>
          <w:sz w:val="28"/>
          <w:szCs w:val="28"/>
        </w:rPr>
      </w:pPr>
    </w:p>
    <w:p w:rsidR="006A5BC4" w:rsidRDefault="006A5BC4" w:rsidP="004F35CF">
      <w:pPr>
        <w:jc w:val="center"/>
        <w:rPr>
          <w:rFonts w:ascii="Times New Roman" w:hAnsi="Times New Roman" w:cs="Times New Roman"/>
          <w:b/>
          <w:sz w:val="28"/>
          <w:szCs w:val="28"/>
        </w:rPr>
      </w:pPr>
    </w:p>
    <w:p w:rsidR="00DE4DEF" w:rsidRDefault="00DE4DEF" w:rsidP="00DE4DEF">
      <w:pPr>
        <w:spacing w:after="100" w:afterAutospacing="1"/>
        <w:jc w:val="center"/>
        <w:rPr>
          <w:rFonts w:ascii="Times New Roman" w:hAnsi="Times New Roman" w:cs="Times New Roman"/>
          <w:b/>
          <w:sz w:val="56"/>
          <w:szCs w:val="56"/>
          <w:u w:val="single"/>
        </w:rPr>
      </w:pPr>
    </w:p>
    <w:p w:rsidR="00DE4DEF" w:rsidRDefault="00DE4DEF" w:rsidP="00DE4DEF">
      <w:pPr>
        <w:spacing w:after="100" w:afterAutospacing="1"/>
        <w:jc w:val="center"/>
        <w:rPr>
          <w:rFonts w:ascii="Times New Roman" w:hAnsi="Times New Roman" w:cs="Times New Roman"/>
          <w:b/>
          <w:sz w:val="56"/>
          <w:szCs w:val="56"/>
          <w:u w:val="single"/>
        </w:rPr>
      </w:pPr>
    </w:p>
    <w:p w:rsidR="00DE4DEF" w:rsidRDefault="00DE4DEF" w:rsidP="00DE4DEF">
      <w:pPr>
        <w:spacing w:after="100" w:afterAutospacing="1"/>
        <w:jc w:val="center"/>
        <w:rPr>
          <w:rFonts w:ascii="Times New Roman" w:hAnsi="Times New Roman" w:cs="Times New Roman"/>
          <w:b/>
          <w:sz w:val="56"/>
          <w:szCs w:val="56"/>
          <w:u w:val="single"/>
        </w:rPr>
      </w:pPr>
    </w:p>
    <w:p w:rsidR="00DE4DEF" w:rsidRDefault="00DE4DEF" w:rsidP="00DE4DEF">
      <w:pPr>
        <w:spacing w:after="100" w:afterAutospacing="1"/>
        <w:jc w:val="center"/>
        <w:rPr>
          <w:rFonts w:ascii="Times New Roman" w:hAnsi="Times New Roman" w:cs="Times New Roman"/>
          <w:b/>
          <w:sz w:val="56"/>
          <w:szCs w:val="56"/>
          <w:u w:val="single"/>
        </w:rPr>
      </w:pPr>
    </w:p>
    <w:p w:rsidR="007C23FD" w:rsidRPr="00DE4DEF" w:rsidRDefault="007C23FD" w:rsidP="00DE4DEF">
      <w:pPr>
        <w:spacing w:after="100" w:afterAutospacing="1"/>
        <w:jc w:val="center"/>
        <w:rPr>
          <w:rFonts w:ascii="Times New Roman" w:hAnsi="Times New Roman" w:cs="Times New Roman"/>
          <w:b/>
          <w:sz w:val="56"/>
          <w:szCs w:val="56"/>
          <w:u w:val="single"/>
        </w:rPr>
      </w:pPr>
      <w:r w:rsidRPr="00DE4DEF">
        <w:rPr>
          <w:rFonts w:ascii="Times New Roman" w:hAnsi="Times New Roman" w:cs="Times New Roman"/>
          <w:b/>
          <w:sz w:val="56"/>
          <w:szCs w:val="56"/>
          <w:u w:val="single"/>
        </w:rPr>
        <w:t xml:space="preserve">Внеклассное мероприятие  </w:t>
      </w:r>
      <w:r w:rsidR="00DE4DEF">
        <w:rPr>
          <w:rFonts w:ascii="Times New Roman" w:hAnsi="Times New Roman" w:cs="Times New Roman"/>
          <w:b/>
          <w:sz w:val="56"/>
          <w:szCs w:val="56"/>
          <w:u w:val="single"/>
        </w:rPr>
        <w:t xml:space="preserve">                          </w:t>
      </w:r>
      <w:r w:rsidRPr="00DE4DEF">
        <w:rPr>
          <w:rFonts w:ascii="Times New Roman" w:hAnsi="Times New Roman" w:cs="Times New Roman"/>
          <w:b/>
          <w:sz w:val="56"/>
          <w:szCs w:val="56"/>
          <w:u w:val="single"/>
        </w:rPr>
        <w:t>«Тверь в истории России»</w:t>
      </w:r>
    </w:p>
    <w:p w:rsidR="004B027E" w:rsidRDefault="004B027E" w:rsidP="007C23FD">
      <w:pPr>
        <w:rPr>
          <w:rFonts w:ascii="Times New Roman" w:hAnsi="Times New Roman" w:cs="Times New Roman"/>
          <w:b/>
          <w:sz w:val="28"/>
          <w:szCs w:val="28"/>
        </w:rPr>
      </w:pPr>
    </w:p>
    <w:p w:rsidR="004B027E" w:rsidRDefault="004B027E" w:rsidP="004F35CF">
      <w:pPr>
        <w:jc w:val="center"/>
        <w:rPr>
          <w:rFonts w:ascii="Times New Roman" w:hAnsi="Times New Roman" w:cs="Times New Roman"/>
          <w:b/>
          <w:sz w:val="28"/>
          <w:szCs w:val="28"/>
        </w:rPr>
      </w:pPr>
    </w:p>
    <w:p w:rsidR="004B027E" w:rsidRDefault="004B027E" w:rsidP="004F35CF">
      <w:pPr>
        <w:jc w:val="center"/>
        <w:rPr>
          <w:rFonts w:ascii="Times New Roman" w:hAnsi="Times New Roman" w:cs="Times New Roman"/>
          <w:b/>
          <w:sz w:val="28"/>
          <w:szCs w:val="28"/>
        </w:rPr>
      </w:pPr>
    </w:p>
    <w:p w:rsidR="004B027E" w:rsidRDefault="004B027E" w:rsidP="004F35CF">
      <w:pPr>
        <w:jc w:val="center"/>
        <w:rPr>
          <w:rFonts w:ascii="Times New Roman" w:hAnsi="Times New Roman" w:cs="Times New Roman"/>
          <w:b/>
          <w:sz w:val="28"/>
          <w:szCs w:val="28"/>
        </w:rPr>
      </w:pPr>
    </w:p>
    <w:p w:rsidR="00717D87" w:rsidRDefault="00717D87" w:rsidP="004F35CF">
      <w:pPr>
        <w:jc w:val="center"/>
        <w:rPr>
          <w:rFonts w:ascii="Times New Roman" w:hAnsi="Times New Roman" w:cs="Times New Roman"/>
          <w:b/>
          <w:sz w:val="28"/>
          <w:szCs w:val="28"/>
        </w:rPr>
      </w:pPr>
    </w:p>
    <w:p w:rsidR="00717D87" w:rsidRDefault="00717D87" w:rsidP="004F35CF">
      <w:pPr>
        <w:jc w:val="center"/>
        <w:rPr>
          <w:rFonts w:ascii="Times New Roman" w:hAnsi="Times New Roman" w:cs="Times New Roman"/>
          <w:b/>
          <w:sz w:val="28"/>
          <w:szCs w:val="28"/>
        </w:rPr>
      </w:pPr>
    </w:p>
    <w:p w:rsidR="00717D87" w:rsidRDefault="00717D87" w:rsidP="004F35CF">
      <w:pPr>
        <w:jc w:val="center"/>
        <w:rPr>
          <w:rFonts w:ascii="Times New Roman" w:hAnsi="Times New Roman" w:cs="Times New Roman"/>
          <w:b/>
          <w:sz w:val="28"/>
          <w:szCs w:val="28"/>
        </w:rPr>
      </w:pPr>
    </w:p>
    <w:p w:rsidR="00717D87" w:rsidRDefault="00353C8D" w:rsidP="004F35CF">
      <w:pPr>
        <w:jc w:val="center"/>
        <w:rPr>
          <w:rFonts w:ascii="Times New Roman" w:hAnsi="Times New Roman" w:cs="Times New Roman"/>
          <w:b/>
          <w:sz w:val="28"/>
          <w:szCs w:val="28"/>
        </w:rPr>
      </w:pPr>
      <w:r>
        <w:rPr>
          <w:rFonts w:ascii="Times New Roman" w:hAnsi="Times New Roman" w:cs="Times New Roman"/>
          <w:b/>
          <w:sz w:val="28"/>
          <w:szCs w:val="28"/>
        </w:rPr>
        <w:t>Выполнила: Бухарина Галина Александровна</w:t>
      </w:r>
    </w:p>
    <w:p w:rsidR="008910F9" w:rsidRPr="00D1598B" w:rsidRDefault="008910F9" w:rsidP="004F35CF">
      <w:pPr>
        <w:jc w:val="center"/>
        <w:rPr>
          <w:rFonts w:ascii="Times New Roman" w:hAnsi="Times New Roman" w:cs="Times New Roman"/>
          <w:b/>
          <w:sz w:val="28"/>
          <w:szCs w:val="28"/>
        </w:rPr>
      </w:pPr>
    </w:p>
    <w:p w:rsidR="008910F9" w:rsidRPr="00D1598B" w:rsidRDefault="008910F9" w:rsidP="004F35CF">
      <w:pPr>
        <w:jc w:val="center"/>
        <w:rPr>
          <w:rFonts w:ascii="Times New Roman" w:hAnsi="Times New Roman" w:cs="Times New Roman"/>
          <w:b/>
          <w:sz w:val="28"/>
          <w:szCs w:val="28"/>
        </w:rPr>
      </w:pPr>
    </w:p>
    <w:p w:rsidR="008910F9" w:rsidRPr="00D1598B" w:rsidRDefault="008910F9" w:rsidP="004F35CF">
      <w:pPr>
        <w:jc w:val="center"/>
        <w:rPr>
          <w:rFonts w:ascii="Times New Roman" w:hAnsi="Times New Roman" w:cs="Times New Roman"/>
          <w:b/>
          <w:sz w:val="28"/>
          <w:szCs w:val="28"/>
        </w:rPr>
      </w:pPr>
    </w:p>
    <w:p w:rsidR="008910F9" w:rsidRPr="00D1598B" w:rsidRDefault="008910F9" w:rsidP="004F35CF">
      <w:pPr>
        <w:jc w:val="center"/>
        <w:rPr>
          <w:rFonts w:ascii="Times New Roman" w:hAnsi="Times New Roman" w:cs="Times New Roman"/>
          <w:b/>
          <w:sz w:val="28"/>
          <w:szCs w:val="28"/>
        </w:rPr>
      </w:pPr>
    </w:p>
    <w:p w:rsidR="008910F9" w:rsidRPr="00D1598B" w:rsidRDefault="008910F9" w:rsidP="004F35CF">
      <w:pPr>
        <w:jc w:val="center"/>
        <w:rPr>
          <w:rFonts w:ascii="Times New Roman" w:hAnsi="Times New Roman" w:cs="Times New Roman"/>
          <w:b/>
          <w:sz w:val="28"/>
          <w:szCs w:val="28"/>
        </w:rPr>
      </w:pPr>
    </w:p>
    <w:p w:rsidR="004B027E" w:rsidRDefault="00717D87" w:rsidP="00D1598B">
      <w:pPr>
        <w:jc w:val="center"/>
        <w:rPr>
          <w:rFonts w:ascii="Times New Roman" w:hAnsi="Times New Roman" w:cs="Times New Roman"/>
          <w:b/>
          <w:sz w:val="28"/>
          <w:szCs w:val="28"/>
        </w:rPr>
      </w:pPr>
      <w:r>
        <w:rPr>
          <w:rFonts w:ascii="Times New Roman" w:hAnsi="Times New Roman" w:cs="Times New Roman"/>
          <w:b/>
          <w:sz w:val="28"/>
          <w:szCs w:val="28"/>
        </w:rPr>
        <w:t>Тверь, 2015</w:t>
      </w:r>
    </w:p>
    <w:p w:rsidR="000E6D9A" w:rsidRPr="00E92C71" w:rsidRDefault="000E6D9A" w:rsidP="00D1598B">
      <w:pPr>
        <w:pStyle w:val="a3"/>
        <w:spacing w:before="0" w:beforeAutospacing="0" w:after="0" w:afterAutospacing="0"/>
        <w:jc w:val="center"/>
        <w:rPr>
          <w:color w:val="000000"/>
          <w:sz w:val="28"/>
          <w:szCs w:val="28"/>
        </w:rPr>
      </w:pPr>
      <w:r w:rsidRPr="00E92C71">
        <w:rPr>
          <w:rStyle w:val="a6"/>
          <w:color w:val="000000"/>
          <w:sz w:val="28"/>
          <w:szCs w:val="28"/>
        </w:rPr>
        <w:lastRenderedPageBreak/>
        <w:t>Пояснительная записка</w:t>
      </w:r>
    </w:p>
    <w:p w:rsidR="000E6D9A" w:rsidRPr="00E92C71" w:rsidRDefault="000E6D9A" w:rsidP="000E6D9A">
      <w:pPr>
        <w:pStyle w:val="a3"/>
        <w:spacing w:before="0" w:beforeAutospacing="0" w:after="0" w:afterAutospacing="0"/>
        <w:jc w:val="center"/>
        <w:rPr>
          <w:color w:val="000000"/>
          <w:sz w:val="28"/>
          <w:szCs w:val="28"/>
        </w:rPr>
      </w:pPr>
      <w:r w:rsidRPr="00E92C71">
        <w:rPr>
          <w:color w:val="000000"/>
          <w:sz w:val="28"/>
          <w:szCs w:val="28"/>
        </w:rPr>
        <w:t>к внеклассному мероприятию</w:t>
      </w:r>
    </w:p>
    <w:p w:rsidR="000E6D9A" w:rsidRPr="00E92C71" w:rsidRDefault="000E6D9A" w:rsidP="000E6D9A">
      <w:pPr>
        <w:pStyle w:val="a3"/>
        <w:spacing w:before="0" w:beforeAutospacing="0" w:after="0" w:afterAutospacing="0"/>
        <w:jc w:val="center"/>
        <w:rPr>
          <w:color w:val="000000"/>
          <w:sz w:val="28"/>
          <w:szCs w:val="28"/>
        </w:rPr>
      </w:pPr>
      <w:r w:rsidRPr="00E92C71">
        <w:rPr>
          <w:color w:val="000000"/>
          <w:sz w:val="28"/>
          <w:szCs w:val="28"/>
        </w:rPr>
        <w:t>«</w:t>
      </w:r>
      <w:r>
        <w:rPr>
          <w:color w:val="000000"/>
          <w:sz w:val="28"/>
          <w:szCs w:val="28"/>
        </w:rPr>
        <w:t>Тверь в истории России</w:t>
      </w:r>
      <w:r w:rsidRPr="00E92C71">
        <w:rPr>
          <w:color w:val="000000"/>
          <w:sz w:val="28"/>
          <w:szCs w:val="28"/>
        </w:rPr>
        <w:t>»</w:t>
      </w:r>
      <w:r>
        <w:rPr>
          <w:color w:val="000000"/>
          <w:sz w:val="28"/>
          <w:szCs w:val="28"/>
        </w:rPr>
        <w:t>.</w:t>
      </w:r>
    </w:p>
    <w:p w:rsidR="000E6D9A" w:rsidRPr="00E92C71" w:rsidRDefault="000E6D9A" w:rsidP="000E6D9A">
      <w:pPr>
        <w:pStyle w:val="a3"/>
        <w:spacing w:before="0" w:beforeAutospacing="0" w:after="0" w:afterAutospacing="0"/>
        <w:jc w:val="center"/>
        <w:rPr>
          <w:color w:val="000000"/>
          <w:sz w:val="28"/>
          <w:szCs w:val="28"/>
        </w:rPr>
      </w:pPr>
      <w:r w:rsidRPr="00E92C71">
        <w:rPr>
          <w:color w:val="000000"/>
          <w:sz w:val="28"/>
          <w:szCs w:val="28"/>
        </w:rPr>
        <w:t> </w:t>
      </w:r>
    </w:p>
    <w:p w:rsidR="000E6D9A" w:rsidRPr="00717D87" w:rsidRDefault="000E6D9A" w:rsidP="00717D87">
      <w:pPr>
        <w:pStyle w:val="a3"/>
        <w:spacing w:before="0" w:beforeAutospacing="0" w:after="0" w:afterAutospacing="0"/>
        <w:rPr>
          <w:color w:val="000000"/>
        </w:rPr>
      </w:pPr>
      <w:r w:rsidRPr="00717D87">
        <w:rPr>
          <w:color w:val="000000"/>
        </w:rPr>
        <w:t xml:space="preserve">         В руках сегодняшней молодёжи находится будущее России. Патриотизм как общая и неотъемлемая часть национального самосознания граждан, может и должен стать основой сплочения российского общества, возрождения его духовно - нравственных устоев.</w:t>
      </w:r>
    </w:p>
    <w:p w:rsidR="000E6D9A" w:rsidRPr="00717D87" w:rsidRDefault="000E6D9A" w:rsidP="00717D87">
      <w:pPr>
        <w:pStyle w:val="a3"/>
        <w:spacing w:before="0" w:beforeAutospacing="0" w:after="0" w:afterAutospacing="0"/>
        <w:rPr>
          <w:color w:val="000000"/>
        </w:rPr>
      </w:pPr>
      <w:r w:rsidRPr="00717D87">
        <w:rPr>
          <w:color w:val="000000"/>
        </w:rPr>
        <w:t> Решение этой задачи обеспечивает патриотическое воспитание, которое предполагает создание условий для формирования духовно-нравственных качеств личности.</w:t>
      </w:r>
    </w:p>
    <w:p w:rsidR="000E6D9A" w:rsidRPr="00717D87" w:rsidRDefault="000E6D9A" w:rsidP="00717D87">
      <w:pPr>
        <w:pStyle w:val="a3"/>
        <w:spacing w:before="0" w:beforeAutospacing="0" w:after="0" w:afterAutospacing="0"/>
        <w:rPr>
          <w:color w:val="000000"/>
        </w:rPr>
      </w:pPr>
      <w:r w:rsidRPr="00717D87">
        <w:rPr>
          <w:color w:val="000000"/>
        </w:rPr>
        <w:t> События последних лет привели к тому, что в общественном сознании молодёжи получили широкое распространение равнодушие, цинизм, неуважительное отношение к государству, социальным институтам, к историческому прошлому нашей страны. В значительной степени ослаблена функция  семьи в воспитании уважения к народным традициям, в формировании общественного сознания.</w:t>
      </w:r>
    </w:p>
    <w:p w:rsidR="000E6D9A" w:rsidRPr="00717D87" w:rsidRDefault="000E6D9A" w:rsidP="00717D87">
      <w:pPr>
        <w:pStyle w:val="a3"/>
        <w:spacing w:before="0" w:beforeAutospacing="0" w:after="0" w:afterAutospacing="0"/>
        <w:rPr>
          <w:color w:val="000000"/>
        </w:rPr>
      </w:pPr>
      <w:r w:rsidRPr="00717D87">
        <w:rPr>
          <w:color w:val="000000"/>
        </w:rPr>
        <w:t xml:space="preserve">   В связи с этим актуальность данного мероприятия определяется необходимостью усиления патриотического воспитания детей и молодёжи, формирования у них высокого патриотического сознания.</w:t>
      </w:r>
    </w:p>
    <w:p w:rsidR="000E6D9A" w:rsidRPr="00717D87" w:rsidRDefault="000E6D9A" w:rsidP="00717D87">
      <w:pPr>
        <w:pStyle w:val="a3"/>
        <w:spacing w:before="0" w:beforeAutospacing="0" w:after="0" w:afterAutospacing="0"/>
        <w:rPr>
          <w:color w:val="000000"/>
        </w:rPr>
      </w:pPr>
      <w:r w:rsidRPr="00717D87">
        <w:rPr>
          <w:color w:val="000000"/>
        </w:rPr>
        <w:t> Содержание мероприятия с одной стороны закрепляет учебные знания  обучающихся по истории, превращая их в практические и лично значимые, а с другой стороны дополняет, расширяет багаж знаний с учётом индивидуальных запросов и возможностей обучающихся; формирует гражданско-патриотические, нравственные основы личности.</w:t>
      </w:r>
    </w:p>
    <w:p w:rsidR="000E6D9A" w:rsidRPr="00717D87" w:rsidRDefault="000E6D9A" w:rsidP="00717D87">
      <w:pPr>
        <w:pStyle w:val="a3"/>
        <w:spacing w:before="0" w:beforeAutospacing="0" w:after="0" w:afterAutospacing="0"/>
        <w:rPr>
          <w:color w:val="000000"/>
        </w:rPr>
      </w:pPr>
      <w:r w:rsidRPr="00717D87">
        <w:rPr>
          <w:color w:val="000000"/>
        </w:rPr>
        <w:t> </w:t>
      </w:r>
    </w:p>
    <w:p w:rsidR="000E6D9A" w:rsidRPr="00717D87" w:rsidRDefault="000E6D9A" w:rsidP="00717D87">
      <w:pPr>
        <w:pStyle w:val="a3"/>
        <w:spacing w:before="0" w:beforeAutospacing="0" w:after="0" w:afterAutospacing="0"/>
        <w:rPr>
          <w:b/>
          <w:color w:val="000000"/>
        </w:rPr>
      </w:pPr>
      <w:r w:rsidRPr="00717D87">
        <w:rPr>
          <w:b/>
          <w:color w:val="000000"/>
        </w:rPr>
        <w:t>Цели и задачи:</w:t>
      </w:r>
    </w:p>
    <w:p w:rsidR="000E6D9A" w:rsidRPr="00717D87" w:rsidRDefault="000E6D9A" w:rsidP="00717D87">
      <w:pPr>
        <w:pStyle w:val="a3"/>
        <w:spacing w:before="0" w:beforeAutospacing="0" w:after="0" w:afterAutospacing="0"/>
        <w:rPr>
          <w:color w:val="000000"/>
        </w:rPr>
      </w:pPr>
      <w:r w:rsidRPr="00717D87">
        <w:rPr>
          <w:color w:val="000000"/>
        </w:rPr>
        <w:t>Воспитательные:</w:t>
      </w:r>
    </w:p>
    <w:p w:rsidR="000E6D9A" w:rsidRPr="00717D87" w:rsidRDefault="000E6D9A" w:rsidP="00717D87">
      <w:pPr>
        <w:pStyle w:val="a3"/>
        <w:spacing w:before="0" w:beforeAutospacing="0" w:after="0" w:afterAutospacing="0"/>
        <w:rPr>
          <w:color w:val="000000"/>
        </w:rPr>
      </w:pPr>
      <w:r w:rsidRPr="00717D87">
        <w:rPr>
          <w:color w:val="000000"/>
        </w:rPr>
        <w:t>- формирование у подрастающего поколения чувства патриотизма, гражданственности, национального самосознания и благодарности к старшему поколению за героизм и самоотверженность в годы Великой Отечественной войны;</w:t>
      </w:r>
    </w:p>
    <w:p w:rsidR="000E6D9A" w:rsidRPr="00717D87" w:rsidRDefault="000E6D9A" w:rsidP="00717D87">
      <w:pPr>
        <w:pStyle w:val="a3"/>
        <w:spacing w:before="0" w:beforeAutospacing="0" w:after="0" w:afterAutospacing="0"/>
        <w:rPr>
          <w:color w:val="000000"/>
        </w:rPr>
      </w:pPr>
      <w:r w:rsidRPr="00717D87">
        <w:rPr>
          <w:color w:val="000000"/>
        </w:rPr>
        <w:t>- воспитание исторической памяти у обучающихся на основе уважительного отношения к истории государства и памяти защитников Родины – наших земляков;</w:t>
      </w:r>
    </w:p>
    <w:p w:rsidR="000E6D9A" w:rsidRPr="00717D87" w:rsidRDefault="000E6D9A" w:rsidP="00717D87">
      <w:pPr>
        <w:pStyle w:val="a3"/>
        <w:spacing w:before="0" w:beforeAutospacing="0" w:after="0" w:afterAutospacing="0"/>
        <w:rPr>
          <w:color w:val="000000"/>
        </w:rPr>
      </w:pPr>
      <w:r w:rsidRPr="00717D87">
        <w:rPr>
          <w:color w:val="000000"/>
        </w:rPr>
        <w:t>Познавательные:</w:t>
      </w:r>
    </w:p>
    <w:p w:rsidR="000E6D9A" w:rsidRPr="00717D87" w:rsidRDefault="000E6D9A" w:rsidP="00717D87">
      <w:pPr>
        <w:pStyle w:val="a3"/>
        <w:spacing w:before="0" w:beforeAutospacing="0" w:after="0" w:afterAutospacing="0"/>
        <w:rPr>
          <w:color w:val="000000"/>
        </w:rPr>
      </w:pPr>
      <w:r w:rsidRPr="00717D87">
        <w:rPr>
          <w:color w:val="000000"/>
        </w:rPr>
        <w:t xml:space="preserve">- расширение мировоззрения </w:t>
      </w:r>
      <w:proofErr w:type="gramStart"/>
      <w:r w:rsidRPr="00717D87">
        <w:rPr>
          <w:color w:val="000000"/>
        </w:rPr>
        <w:t>обучающихся</w:t>
      </w:r>
      <w:proofErr w:type="gramEnd"/>
      <w:r w:rsidRPr="00717D87">
        <w:rPr>
          <w:color w:val="000000"/>
        </w:rPr>
        <w:t xml:space="preserve"> через знакомство с произведениями </w:t>
      </w:r>
      <w:proofErr w:type="spellStart"/>
      <w:r w:rsidRPr="00717D87">
        <w:rPr>
          <w:color w:val="000000"/>
        </w:rPr>
        <w:t>героико</w:t>
      </w:r>
      <w:proofErr w:type="spellEnd"/>
      <w:r w:rsidRPr="00717D87">
        <w:rPr>
          <w:color w:val="000000"/>
        </w:rPr>
        <w:t xml:space="preserve"> - патриотической тематики;</w:t>
      </w:r>
    </w:p>
    <w:p w:rsidR="000E6D9A" w:rsidRPr="00717D87" w:rsidRDefault="000E6D9A" w:rsidP="00717D87">
      <w:pPr>
        <w:pStyle w:val="a3"/>
        <w:spacing w:before="0" w:beforeAutospacing="0" w:after="0" w:afterAutospacing="0"/>
        <w:rPr>
          <w:color w:val="000000"/>
        </w:rPr>
      </w:pPr>
      <w:r w:rsidRPr="00717D87">
        <w:rPr>
          <w:color w:val="000000"/>
        </w:rPr>
        <w:t>- формирование новых знаний по краеведению на основе материалов из архивов;</w:t>
      </w:r>
    </w:p>
    <w:p w:rsidR="000E6D9A" w:rsidRPr="00717D87" w:rsidRDefault="000E6D9A" w:rsidP="00717D87">
      <w:pPr>
        <w:pStyle w:val="a3"/>
        <w:spacing w:before="0" w:beforeAutospacing="0" w:after="0" w:afterAutospacing="0"/>
        <w:rPr>
          <w:color w:val="000000"/>
        </w:rPr>
      </w:pPr>
      <w:r w:rsidRPr="00717D87">
        <w:rPr>
          <w:color w:val="000000"/>
        </w:rPr>
        <w:t>Развивающие:</w:t>
      </w:r>
    </w:p>
    <w:p w:rsidR="000E6D9A" w:rsidRPr="00717D87" w:rsidRDefault="000E6D9A" w:rsidP="00717D87">
      <w:pPr>
        <w:pStyle w:val="a3"/>
        <w:spacing w:before="0" w:beforeAutospacing="0" w:after="0" w:afterAutospacing="0"/>
        <w:rPr>
          <w:color w:val="000000"/>
        </w:rPr>
      </w:pPr>
      <w:r w:rsidRPr="00717D87">
        <w:rPr>
          <w:color w:val="000000"/>
        </w:rPr>
        <w:t>- развитие творческих способностей с учётом индивидуальных и возрастных особенностей обучающихся;</w:t>
      </w:r>
    </w:p>
    <w:p w:rsidR="000E6D9A" w:rsidRPr="00717D87" w:rsidRDefault="000E6D9A" w:rsidP="00717D87">
      <w:pPr>
        <w:pStyle w:val="a3"/>
        <w:spacing w:before="0" w:beforeAutospacing="0" w:after="0" w:afterAutospacing="0"/>
        <w:rPr>
          <w:color w:val="000000"/>
        </w:rPr>
      </w:pPr>
      <w:r w:rsidRPr="00717D87">
        <w:rPr>
          <w:color w:val="000000"/>
        </w:rPr>
        <w:t>- совершенствование форм сотрудничества и взаимодействия всех участников воспитательного процесса.</w:t>
      </w:r>
    </w:p>
    <w:p w:rsidR="000E6D9A" w:rsidRPr="00717D87" w:rsidRDefault="000E6D9A" w:rsidP="00717D87">
      <w:pPr>
        <w:pStyle w:val="a3"/>
        <w:spacing w:before="0" w:beforeAutospacing="0" w:after="0" w:afterAutospacing="0"/>
        <w:rPr>
          <w:color w:val="000000"/>
        </w:rPr>
      </w:pPr>
      <w:r w:rsidRPr="00717D87">
        <w:rPr>
          <w:color w:val="000000"/>
        </w:rPr>
        <w:t>Оборудование: интерактивная доска, компьютер, магнитофон, презентация, фонограммы песен военных лет, видеосюжеты, фотографии  участников Великой Отечественной войны.</w:t>
      </w:r>
    </w:p>
    <w:p w:rsidR="004B027E" w:rsidRPr="00717D87" w:rsidRDefault="004B027E" w:rsidP="00717D87">
      <w:pPr>
        <w:spacing w:line="240" w:lineRule="auto"/>
        <w:rPr>
          <w:rFonts w:ascii="Times New Roman" w:hAnsi="Times New Roman" w:cs="Times New Roman"/>
          <w:sz w:val="24"/>
          <w:szCs w:val="24"/>
        </w:rPr>
      </w:pPr>
    </w:p>
    <w:p w:rsidR="00860FB3" w:rsidRPr="00717D87" w:rsidRDefault="00860FB3" w:rsidP="00717D87">
      <w:pPr>
        <w:spacing w:after="120" w:line="240" w:lineRule="auto"/>
        <w:rPr>
          <w:rFonts w:ascii="Times New Roman" w:eastAsia="Times New Roman" w:hAnsi="Times New Roman" w:cs="Times New Roman"/>
          <w:b/>
          <w:bCs/>
          <w:sz w:val="24"/>
          <w:szCs w:val="24"/>
          <w:shd w:val="clear" w:color="auto" w:fill="FFFFFF"/>
          <w:lang w:eastAsia="ru-RU"/>
        </w:rPr>
      </w:pPr>
      <w:r w:rsidRPr="00717D87">
        <w:rPr>
          <w:rFonts w:ascii="Times New Roman" w:eastAsia="Times New Roman" w:hAnsi="Times New Roman" w:cs="Times New Roman"/>
          <w:b/>
          <w:bCs/>
          <w:sz w:val="24"/>
          <w:szCs w:val="24"/>
          <w:shd w:val="clear" w:color="auto" w:fill="FFFFFF"/>
          <w:lang w:eastAsia="ru-RU"/>
        </w:rPr>
        <w:t>Список использованной литературы:</w:t>
      </w:r>
    </w:p>
    <w:p w:rsidR="00860FB3" w:rsidRPr="00717D87" w:rsidRDefault="00860FB3" w:rsidP="00717D87">
      <w:pPr>
        <w:pStyle w:val="aa"/>
        <w:numPr>
          <w:ilvl w:val="0"/>
          <w:numId w:val="2"/>
        </w:numPr>
        <w:spacing w:line="240" w:lineRule="auto"/>
        <w:rPr>
          <w:rFonts w:ascii="Times New Roman" w:hAnsi="Times New Roman" w:cs="Times New Roman"/>
          <w:sz w:val="24"/>
          <w:szCs w:val="24"/>
          <w:shd w:val="clear" w:color="auto" w:fill="FFFFFF"/>
        </w:rPr>
      </w:pPr>
      <w:proofErr w:type="gramStart"/>
      <w:r w:rsidRPr="00717D87">
        <w:rPr>
          <w:rFonts w:ascii="Times New Roman" w:hAnsi="Times New Roman" w:cs="Times New Roman"/>
          <w:sz w:val="24"/>
          <w:szCs w:val="24"/>
          <w:shd w:val="clear" w:color="auto" w:fill="FFFFFF"/>
        </w:rPr>
        <w:t>Михаил Ярославич Великий князь Тверской и Владимирский (Серия:</w:t>
      </w:r>
      <w:proofErr w:type="gramEnd"/>
      <w:r w:rsidRPr="00717D87">
        <w:rPr>
          <w:rFonts w:ascii="Times New Roman" w:hAnsi="Times New Roman" w:cs="Times New Roman"/>
          <w:sz w:val="24"/>
          <w:szCs w:val="24"/>
          <w:shd w:val="clear" w:color="auto" w:fill="FFFFFF"/>
        </w:rPr>
        <w:t xml:space="preserve"> </w:t>
      </w:r>
      <w:proofErr w:type="gramStart"/>
      <w:r w:rsidRPr="00717D87">
        <w:rPr>
          <w:rFonts w:ascii="Times New Roman" w:hAnsi="Times New Roman" w:cs="Times New Roman"/>
          <w:sz w:val="24"/>
          <w:szCs w:val="24"/>
          <w:shd w:val="clear" w:color="auto" w:fill="FFFFFF"/>
        </w:rPr>
        <w:t>Историческое наследие Твери).</w:t>
      </w:r>
      <w:proofErr w:type="gramEnd"/>
      <w:r w:rsidRPr="00717D87">
        <w:rPr>
          <w:rStyle w:val="apple-converted-space"/>
          <w:rFonts w:ascii="Times New Roman" w:hAnsi="Times New Roman" w:cs="Times New Roman"/>
          <w:sz w:val="24"/>
          <w:szCs w:val="24"/>
          <w:shd w:val="clear" w:color="auto" w:fill="FFFFFF"/>
        </w:rPr>
        <w:t> </w:t>
      </w:r>
      <w:r w:rsidRPr="00717D87">
        <w:rPr>
          <w:rFonts w:ascii="Times New Roman" w:hAnsi="Times New Roman" w:cs="Times New Roman"/>
          <w:sz w:val="24"/>
          <w:szCs w:val="24"/>
        </w:rPr>
        <w:t xml:space="preserve"> </w:t>
      </w:r>
      <w:r w:rsidRPr="00717D87">
        <w:rPr>
          <w:rFonts w:ascii="Times New Roman" w:hAnsi="Times New Roman" w:cs="Times New Roman"/>
          <w:sz w:val="24"/>
          <w:szCs w:val="24"/>
          <w:shd w:val="clear" w:color="auto" w:fill="FFFFFF"/>
        </w:rPr>
        <w:t>Составитель: Николаев Б. - М.: "ЛЕАН", 1995.</w:t>
      </w:r>
    </w:p>
    <w:p w:rsidR="00860FB3" w:rsidRPr="00717D87" w:rsidRDefault="00860FB3" w:rsidP="00717D87">
      <w:pPr>
        <w:pStyle w:val="aa"/>
        <w:numPr>
          <w:ilvl w:val="0"/>
          <w:numId w:val="2"/>
        </w:numPr>
        <w:spacing w:line="240" w:lineRule="auto"/>
        <w:rPr>
          <w:rFonts w:ascii="Times New Roman" w:hAnsi="Times New Roman" w:cs="Times New Roman"/>
          <w:sz w:val="24"/>
          <w:szCs w:val="24"/>
        </w:rPr>
      </w:pPr>
      <w:proofErr w:type="spellStart"/>
      <w:r w:rsidRPr="00717D87">
        <w:rPr>
          <w:rFonts w:ascii="Times New Roman" w:hAnsi="Times New Roman" w:cs="Times New Roman"/>
          <w:sz w:val="24"/>
          <w:szCs w:val="24"/>
          <w:shd w:val="clear" w:color="auto" w:fill="FFFFFF"/>
        </w:rPr>
        <w:t>Чернышов</w:t>
      </w:r>
      <w:proofErr w:type="spellEnd"/>
      <w:r w:rsidRPr="00717D87">
        <w:rPr>
          <w:rFonts w:ascii="Times New Roman" w:hAnsi="Times New Roman" w:cs="Times New Roman"/>
          <w:sz w:val="24"/>
          <w:szCs w:val="24"/>
          <w:shd w:val="clear" w:color="auto" w:fill="FFFFFF"/>
        </w:rPr>
        <w:t xml:space="preserve"> А.В. Очерки по истории Тверского княжества XIII–XV вв. - Тверь: "Издательство Тверского фонда культуры", 1996.</w:t>
      </w:r>
      <w:r w:rsidRPr="00717D87">
        <w:rPr>
          <w:rStyle w:val="apple-converted-space"/>
          <w:rFonts w:ascii="Times New Roman" w:hAnsi="Times New Roman" w:cs="Times New Roman"/>
          <w:sz w:val="24"/>
          <w:szCs w:val="24"/>
          <w:shd w:val="clear" w:color="auto" w:fill="FFFFFF"/>
        </w:rPr>
        <w:t> </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iCs/>
          <w:sz w:val="24"/>
          <w:szCs w:val="24"/>
          <w:lang w:eastAsia="ru-RU"/>
        </w:rPr>
        <w:t>Бошняк Ю.М. и др.</w:t>
      </w:r>
      <w:r w:rsidRPr="00717D87">
        <w:rPr>
          <w:rFonts w:ascii="Times New Roman" w:eastAsia="Times New Roman" w:hAnsi="Times New Roman" w:cs="Times New Roman"/>
          <w:i/>
          <w:iCs/>
          <w:sz w:val="24"/>
          <w:szCs w:val="24"/>
          <w:lang w:eastAsia="ru-RU"/>
        </w:rPr>
        <w:t> </w:t>
      </w:r>
      <w:r w:rsidRPr="00717D87">
        <w:rPr>
          <w:rFonts w:ascii="Times New Roman" w:eastAsia="Times New Roman" w:hAnsi="Times New Roman" w:cs="Times New Roman"/>
          <w:sz w:val="24"/>
          <w:szCs w:val="24"/>
          <w:lang w:eastAsia="ru-RU"/>
        </w:rPr>
        <w:t>Сборник статей На правом фланге Московской битвы. М., 1991.</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17D87">
        <w:rPr>
          <w:rFonts w:ascii="Times New Roman" w:eastAsia="Times New Roman" w:hAnsi="Times New Roman" w:cs="Times New Roman"/>
          <w:iCs/>
          <w:sz w:val="24"/>
          <w:szCs w:val="24"/>
          <w:lang w:eastAsia="ru-RU"/>
        </w:rPr>
        <w:t>Кац</w:t>
      </w:r>
      <w:proofErr w:type="spellEnd"/>
      <w:r w:rsidRPr="00717D87">
        <w:rPr>
          <w:rFonts w:ascii="Times New Roman" w:eastAsia="Times New Roman" w:hAnsi="Times New Roman" w:cs="Times New Roman"/>
          <w:iCs/>
          <w:sz w:val="24"/>
          <w:szCs w:val="24"/>
          <w:lang w:eastAsia="ru-RU"/>
        </w:rPr>
        <w:t xml:space="preserve"> Г.С.</w:t>
      </w:r>
      <w:r w:rsidRPr="00717D87">
        <w:rPr>
          <w:rFonts w:ascii="Times New Roman" w:eastAsia="Times New Roman" w:hAnsi="Times New Roman" w:cs="Times New Roman"/>
          <w:i/>
          <w:iCs/>
          <w:sz w:val="24"/>
          <w:szCs w:val="24"/>
          <w:lang w:eastAsia="ru-RU"/>
        </w:rPr>
        <w:t> </w:t>
      </w:r>
      <w:r w:rsidRPr="00717D87">
        <w:rPr>
          <w:rFonts w:ascii="Times New Roman" w:eastAsia="Times New Roman" w:hAnsi="Times New Roman" w:cs="Times New Roman"/>
          <w:sz w:val="24"/>
          <w:szCs w:val="24"/>
          <w:lang w:eastAsia="ru-RU"/>
        </w:rPr>
        <w:t>Первый шаг к Берлину. Тверь, 1997.</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17D87">
        <w:rPr>
          <w:rFonts w:ascii="Times New Roman" w:eastAsia="Times New Roman" w:hAnsi="Times New Roman" w:cs="Times New Roman"/>
          <w:iCs/>
          <w:sz w:val="24"/>
          <w:szCs w:val="24"/>
          <w:lang w:eastAsia="ru-RU"/>
        </w:rPr>
        <w:t>Красяков</w:t>
      </w:r>
      <w:proofErr w:type="spellEnd"/>
      <w:r w:rsidRPr="00717D87">
        <w:rPr>
          <w:rFonts w:ascii="Times New Roman" w:eastAsia="Times New Roman" w:hAnsi="Times New Roman" w:cs="Times New Roman"/>
          <w:iCs/>
          <w:sz w:val="24"/>
          <w:szCs w:val="24"/>
          <w:lang w:eastAsia="ru-RU"/>
        </w:rPr>
        <w:t xml:space="preserve"> И.Р.</w:t>
      </w:r>
      <w:r w:rsidRPr="00717D87">
        <w:rPr>
          <w:rFonts w:ascii="Times New Roman" w:eastAsia="Times New Roman" w:hAnsi="Times New Roman" w:cs="Times New Roman"/>
          <w:i/>
          <w:iCs/>
          <w:sz w:val="24"/>
          <w:szCs w:val="24"/>
          <w:lang w:eastAsia="ru-RU"/>
        </w:rPr>
        <w:t> </w:t>
      </w:r>
      <w:r w:rsidRPr="00717D87">
        <w:rPr>
          <w:rFonts w:ascii="Times New Roman" w:eastAsia="Times New Roman" w:hAnsi="Times New Roman" w:cs="Times New Roman"/>
          <w:sz w:val="24"/>
          <w:szCs w:val="24"/>
          <w:lang w:eastAsia="ru-RU"/>
        </w:rPr>
        <w:t>Оборона и штурм города Калинина в 1941 году. Тверь, 2001.</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Тверь – город воинской славы. Фильм/студия «Акценты», Тверь.</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Тверь стала городом воинской славы [Электронный ресурс] – Режим доступа: </w:t>
      </w:r>
      <w:proofErr w:type="spellStart"/>
      <w:r w:rsidRPr="00717D87">
        <w:rPr>
          <w:rFonts w:ascii="Times New Roman" w:eastAsia="Times New Roman" w:hAnsi="Times New Roman" w:cs="Times New Roman"/>
          <w:sz w:val="24"/>
          <w:szCs w:val="24"/>
          <w:lang w:eastAsia="ru-RU"/>
        </w:rPr>
        <w:t>www.tver-portal.ru</w:t>
      </w:r>
      <w:proofErr w:type="spellEnd"/>
      <w:r w:rsidRPr="00717D87">
        <w:rPr>
          <w:rFonts w:ascii="Times New Roman" w:eastAsia="Times New Roman" w:hAnsi="Times New Roman" w:cs="Times New Roman"/>
          <w:sz w:val="24"/>
          <w:szCs w:val="24"/>
          <w:lang w:eastAsia="ru-RU"/>
        </w:rPr>
        <w:t>/</w:t>
      </w:r>
    </w:p>
    <w:p w:rsidR="00860FB3" w:rsidRPr="00717D87" w:rsidRDefault="00860FB3" w:rsidP="00717D87">
      <w:pPr>
        <w:pStyle w:val="aa"/>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Тверь – город воинской славы [Электронный ресурс] – Режим доступа: </w:t>
      </w:r>
      <w:proofErr w:type="spellStart"/>
      <w:r w:rsidRPr="00717D87">
        <w:rPr>
          <w:rFonts w:ascii="Times New Roman" w:eastAsia="Times New Roman" w:hAnsi="Times New Roman" w:cs="Times New Roman"/>
          <w:sz w:val="24"/>
          <w:szCs w:val="24"/>
          <w:lang w:eastAsia="ru-RU"/>
        </w:rPr>
        <w:t>www.kp.ru</w:t>
      </w:r>
      <w:proofErr w:type="spellEnd"/>
      <w:r w:rsidRPr="00717D87">
        <w:rPr>
          <w:rFonts w:ascii="Times New Roman" w:eastAsia="Times New Roman" w:hAnsi="Times New Roman" w:cs="Times New Roman"/>
          <w:sz w:val="24"/>
          <w:szCs w:val="24"/>
          <w:lang w:eastAsia="ru-RU"/>
        </w:rPr>
        <w:t>/</w:t>
      </w:r>
    </w:p>
    <w:p w:rsidR="004F35CF" w:rsidRPr="00A34F4D" w:rsidRDefault="004F35CF" w:rsidP="008910F9">
      <w:pPr>
        <w:spacing w:line="240" w:lineRule="auto"/>
        <w:jc w:val="center"/>
        <w:rPr>
          <w:rFonts w:ascii="Times New Roman" w:hAnsi="Times New Roman" w:cs="Times New Roman"/>
          <w:b/>
          <w:sz w:val="28"/>
          <w:szCs w:val="28"/>
        </w:rPr>
      </w:pPr>
      <w:r w:rsidRPr="00A34F4D">
        <w:rPr>
          <w:rFonts w:ascii="Times New Roman" w:hAnsi="Times New Roman" w:cs="Times New Roman"/>
          <w:b/>
          <w:sz w:val="28"/>
          <w:szCs w:val="28"/>
        </w:rPr>
        <w:lastRenderedPageBreak/>
        <w:t>Тверь в истории России</w:t>
      </w:r>
    </w:p>
    <w:p w:rsidR="004B027E" w:rsidRPr="00717D87" w:rsidRDefault="004B027E" w:rsidP="00717D87">
      <w:pPr>
        <w:spacing w:line="240" w:lineRule="auto"/>
        <w:rPr>
          <w:rFonts w:ascii="Times New Roman" w:hAnsi="Times New Roman" w:cs="Times New Roman"/>
          <w:sz w:val="24"/>
          <w:szCs w:val="24"/>
          <w:shd w:val="clear" w:color="auto" w:fill="FCFBF7"/>
        </w:rPr>
      </w:pPr>
      <w:r w:rsidRPr="00717D87">
        <w:rPr>
          <w:rFonts w:ascii="Times New Roman" w:hAnsi="Times New Roman" w:cs="Times New Roman"/>
          <w:b/>
          <w:sz w:val="24"/>
          <w:szCs w:val="24"/>
          <w:shd w:val="clear" w:color="auto" w:fill="FCFBF7"/>
        </w:rPr>
        <w:t>Ведущий :</w:t>
      </w:r>
      <w:r w:rsidRPr="00717D87">
        <w:rPr>
          <w:rFonts w:ascii="Times New Roman" w:hAnsi="Times New Roman" w:cs="Times New Roman"/>
          <w:sz w:val="24"/>
          <w:szCs w:val="24"/>
          <w:shd w:val="clear" w:color="auto" w:fill="FCFBF7"/>
        </w:rPr>
        <w:t xml:space="preserve">    </w:t>
      </w:r>
    </w:p>
    <w:p w:rsidR="004F35CF" w:rsidRPr="00717D87" w:rsidRDefault="004B027E" w:rsidP="00717D87">
      <w:pPr>
        <w:spacing w:line="240" w:lineRule="auto"/>
        <w:rPr>
          <w:rFonts w:ascii="Times New Roman" w:hAnsi="Times New Roman" w:cs="Times New Roman"/>
          <w:sz w:val="24"/>
          <w:szCs w:val="24"/>
        </w:rPr>
      </w:pPr>
      <w:r w:rsidRPr="00717D87">
        <w:rPr>
          <w:rFonts w:ascii="Times New Roman" w:hAnsi="Times New Roman" w:cs="Times New Roman"/>
          <w:sz w:val="24"/>
          <w:szCs w:val="24"/>
          <w:shd w:val="clear" w:color="auto" w:fill="FCFBF7"/>
        </w:rPr>
        <w:t xml:space="preserve"> </w:t>
      </w:r>
      <w:r w:rsidR="004F35CF" w:rsidRPr="00717D87">
        <w:rPr>
          <w:rFonts w:ascii="Times New Roman" w:hAnsi="Times New Roman" w:cs="Times New Roman"/>
          <w:sz w:val="24"/>
          <w:szCs w:val="24"/>
        </w:rPr>
        <w:t>4 ноября 2010г. « За мужество, стойкость и массовый героизм, проявленный защитниками города в борьбе за свободу и независимость Отечества, присвоить г</w:t>
      </w:r>
      <w:proofErr w:type="gramStart"/>
      <w:r w:rsidR="004F35CF" w:rsidRPr="00717D87">
        <w:rPr>
          <w:rFonts w:ascii="Times New Roman" w:hAnsi="Times New Roman" w:cs="Times New Roman"/>
          <w:sz w:val="24"/>
          <w:szCs w:val="24"/>
        </w:rPr>
        <w:t>.Т</w:t>
      </w:r>
      <w:proofErr w:type="gramEnd"/>
      <w:r w:rsidR="004F35CF" w:rsidRPr="00717D87">
        <w:rPr>
          <w:rFonts w:ascii="Times New Roman" w:hAnsi="Times New Roman" w:cs="Times New Roman"/>
          <w:sz w:val="24"/>
          <w:szCs w:val="24"/>
        </w:rPr>
        <w:t>вери почетное звание Российской Федерации  «Город воинской славы»</w:t>
      </w:r>
    </w:p>
    <w:p w:rsidR="004F35CF" w:rsidRPr="00717D87" w:rsidRDefault="004F35CF" w:rsidP="00717D87">
      <w:pPr>
        <w:spacing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w:t>
      </w:r>
      <w:r w:rsidR="00B6492F" w:rsidRPr="00717D87">
        <w:rPr>
          <w:rFonts w:ascii="Times New Roman" w:hAnsi="Times New Roman" w:cs="Times New Roman"/>
          <w:b/>
          <w:sz w:val="24"/>
          <w:szCs w:val="24"/>
          <w:shd w:val="clear" w:color="auto" w:fill="FCFBF7"/>
        </w:rPr>
        <w:t xml:space="preserve"> 1</w:t>
      </w:r>
      <w:r w:rsidRPr="00717D87">
        <w:rPr>
          <w:rFonts w:ascii="Times New Roman" w:hAnsi="Times New Roman" w:cs="Times New Roman"/>
          <w:b/>
          <w:sz w:val="24"/>
          <w:szCs w:val="24"/>
          <w:shd w:val="clear" w:color="auto" w:fill="FCFBF7"/>
        </w:rPr>
        <w:t>:</w:t>
      </w:r>
      <w:r w:rsidR="00B6492F" w:rsidRPr="00717D87">
        <w:rPr>
          <w:rFonts w:ascii="Times New Roman" w:hAnsi="Times New Roman" w:cs="Times New Roman"/>
          <w:sz w:val="24"/>
          <w:szCs w:val="24"/>
          <w:shd w:val="clear" w:color="auto" w:fill="FCFBF7"/>
        </w:rPr>
        <w:t xml:space="preserve">     </w:t>
      </w:r>
      <w:r w:rsidRPr="00717D87">
        <w:rPr>
          <w:rFonts w:ascii="Times New Roman" w:hAnsi="Times New Roman" w:cs="Times New Roman"/>
          <w:sz w:val="24"/>
          <w:szCs w:val="24"/>
          <w:shd w:val="clear" w:color="auto" w:fill="FCFBF7"/>
        </w:rPr>
        <w:t>Воинская слава города – это его история. Тверь - один из немногих городов русской земли, который велик своей историей.</w:t>
      </w:r>
      <w:r w:rsidRPr="00717D87">
        <w:rPr>
          <w:color w:val="6D6E71"/>
          <w:sz w:val="24"/>
          <w:szCs w:val="24"/>
          <w:shd w:val="clear" w:color="auto" w:fill="FCFBF7"/>
        </w:rPr>
        <w:t xml:space="preserve">  </w:t>
      </w:r>
    </w:p>
    <w:p w:rsidR="00B43A1E" w:rsidRPr="00717D87" w:rsidRDefault="00B6492F" w:rsidP="00717D87">
      <w:pPr>
        <w:shd w:val="clear" w:color="auto" w:fill="FFFFFF"/>
        <w:spacing w:after="0" w:line="240" w:lineRule="auto"/>
        <w:rPr>
          <w:rFonts w:ascii="Times New Roman" w:eastAsia="Times New Roman" w:hAnsi="Times New Roman" w:cs="Times New Roman"/>
          <w:color w:val="000000"/>
          <w:sz w:val="24"/>
          <w:szCs w:val="24"/>
          <w:lang w:eastAsia="ru-RU"/>
        </w:rPr>
      </w:pPr>
      <w:r w:rsidRPr="00717D87">
        <w:rPr>
          <w:rFonts w:ascii="Times New Roman" w:hAnsi="Times New Roman" w:cs="Times New Roman"/>
          <w:b/>
          <w:sz w:val="24"/>
          <w:szCs w:val="24"/>
          <w:shd w:val="clear" w:color="auto" w:fill="FCFBF7"/>
        </w:rPr>
        <w:t>Ведущий 2:</w:t>
      </w:r>
      <w:r w:rsidRPr="00717D87">
        <w:rPr>
          <w:rFonts w:ascii="Times New Roman" w:hAnsi="Times New Roman" w:cs="Times New Roman"/>
          <w:sz w:val="24"/>
          <w:szCs w:val="24"/>
          <w:shd w:val="clear" w:color="auto" w:fill="FCFBF7"/>
        </w:rPr>
        <w:t xml:space="preserve">   </w:t>
      </w:r>
      <w:r w:rsidR="004F35CF" w:rsidRPr="00717D87">
        <w:rPr>
          <w:rFonts w:ascii="Times New Roman" w:eastAsia="Times New Roman" w:hAnsi="Times New Roman" w:cs="Times New Roman"/>
          <w:bCs/>
          <w:iCs/>
          <w:color w:val="000000"/>
          <w:sz w:val="24"/>
          <w:szCs w:val="24"/>
          <w:lang w:eastAsia="ru-RU"/>
        </w:rPr>
        <w:t xml:space="preserve"> </w:t>
      </w:r>
      <w:r w:rsidR="00B43A1E" w:rsidRPr="00717D87">
        <w:rPr>
          <w:rFonts w:ascii="Times New Roman" w:eastAsia="Times New Roman" w:hAnsi="Times New Roman" w:cs="Times New Roman"/>
          <w:color w:val="000000"/>
          <w:sz w:val="24"/>
          <w:szCs w:val="24"/>
          <w:lang w:eastAsia="ru-RU"/>
        </w:rPr>
        <w:t>Древняя Тверь многие века стоит на страже Руси. Предположительно, основана в первой половине 12 в.</w:t>
      </w:r>
      <w:r w:rsidR="0037092E" w:rsidRPr="00717D87">
        <w:rPr>
          <w:rFonts w:ascii="Times New Roman" w:eastAsia="Times New Roman" w:hAnsi="Times New Roman" w:cs="Times New Roman"/>
          <w:color w:val="000000"/>
          <w:sz w:val="24"/>
          <w:szCs w:val="24"/>
          <w:lang w:eastAsia="ru-RU"/>
        </w:rPr>
        <w:t xml:space="preserve">, </w:t>
      </w:r>
      <w:r w:rsidR="00B43A1E" w:rsidRPr="00717D87">
        <w:rPr>
          <w:rFonts w:ascii="Times New Roman" w:eastAsia="Times New Roman" w:hAnsi="Times New Roman" w:cs="Times New Roman"/>
          <w:color w:val="000000"/>
          <w:sz w:val="24"/>
          <w:szCs w:val="24"/>
          <w:lang w:eastAsia="ru-RU"/>
        </w:rPr>
        <w:t xml:space="preserve"> </w:t>
      </w:r>
      <w:r w:rsidR="008356E4" w:rsidRPr="00717D87">
        <w:rPr>
          <w:rFonts w:ascii="Times New Roman" w:eastAsia="Times New Roman" w:hAnsi="Times New Roman" w:cs="Times New Roman"/>
          <w:color w:val="000000"/>
          <w:sz w:val="24"/>
          <w:szCs w:val="24"/>
          <w:lang w:eastAsia="ru-RU"/>
        </w:rPr>
        <w:t xml:space="preserve">Тверь была </w:t>
      </w:r>
      <w:r w:rsidR="002F19BD" w:rsidRPr="00717D87">
        <w:rPr>
          <w:rFonts w:ascii="Times New Roman" w:eastAsia="Times New Roman" w:hAnsi="Times New Roman" w:cs="Times New Roman"/>
          <w:color w:val="000000"/>
          <w:sz w:val="24"/>
          <w:szCs w:val="24"/>
          <w:lang w:eastAsia="ru-RU"/>
        </w:rPr>
        <w:t xml:space="preserve"> небольшой крепостью на западной</w:t>
      </w:r>
      <w:r w:rsidR="008356E4" w:rsidRPr="00717D87">
        <w:rPr>
          <w:rFonts w:ascii="Times New Roman" w:eastAsia="Times New Roman" w:hAnsi="Times New Roman" w:cs="Times New Roman"/>
          <w:color w:val="000000"/>
          <w:sz w:val="24"/>
          <w:szCs w:val="24"/>
          <w:lang w:eastAsia="ru-RU"/>
        </w:rPr>
        <w:t xml:space="preserve"> границе Суздальско</w:t>
      </w:r>
      <w:r w:rsidR="00B76CF6" w:rsidRPr="00717D87">
        <w:rPr>
          <w:rFonts w:ascii="Times New Roman" w:eastAsia="Times New Roman" w:hAnsi="Times New Roman" w:cs="Times New Roman"/>
          <w:color w:val="000000"/>
          <w:sz w:val="24"/>
          <w:szCs w:val="24"/>
          <w:lang w:eastAsia="ru-RU"/>
        </w:rPr>
        <w:t xml:space="preserve">й земли, </w:t>
      </w:r>
      <w:r w:rsidR="008356E4" w:rsidRPr="00717D87">
        <w:rPr>
          <w:rFonts w:ascii="Times New Roman" w:eastAsia="Times New Roman" w:hAnsi="Times New Roman" w:cs="Times New Roman"/>
          <w:color w:val="000000"/>
          <w:sz w:val="24"/>
          <w:szCs w:val="24"/>
          <w:lang w:eastAsia="ru-RU"/>
        </w:rPr>
        <w:t>а  в</w:t>
      </w:r>
      <w:r w:rsidR="002F19BD" w:rsidRPr="00717D87">
        <w:rPr>
          <w:rFonts w:ascii="Times New Roman" w:eastAsia="Times New Roman" w:hAnsi="Times New Roman" w:cs="Times New Roman"/>
          <w:color w:val="000000"/>
          <w:sz w:val="24"/>
          <w:szCs w:val="24"/>
          <w:lang w:eastAsia="ru-RU"/>
        </w:rPr>
        <w:t xml:space="preserve"> 1247 г. </w:t>
      </w:r>
      <w:r w:rsidR="008356E4" w:rsidRPr="00717D87">
        <w:rPr>
          <w:rFonts w:ascii="Times New Roman" w:eastAsia="Times New Roman" w:hAnsi="Times New Roman" w:cs="Times New Roman"/>
          <w:color w:val="000000"/>
          <w:sz w:val="24"/>
          <w:szCs w:val="24"/>
          <w:lang w:eastAsia="ru-RU"/>
        </w:rPr>
        <w:t>с</w:t>
      </w:r>
      <w:r w:rsidR="002F19BD" w:rsidRPr="00717D87">
        <w:rPr>
          <w:rFonts w:ascii="Times New Roman" w:eastAsia="Times New Roman" w:hAnsi="Times New Roman" w:cs="Times New Roman"/>
          <w:color w:val="000000"/>
          <w:sz w:val="24"/>
          <w:szCs w:val="24"/>
          <w:lang w:eastAsia="ru-RU"/>
        </w:rPr>
        <w:t>тала столицей Тверского княжества.</w:t>
      </w:r>
    </w:p>
    <w:p w:rsidR="008910F9" w:rsidRPr="00D1598B" w:rsidRDefault="00B76CF6"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xml:space="preserve">  </w:t>
      </w:r>
    </w:p>
    <w:p w:rsidR="00A42C10" w:rsidRPr="00717D87" w:rsidRDefault="00B6492F"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b/>
          <w:color w:val="000000"/>
          <w:sz w:val="24"/>
          <w:szCs w:val="24"/>
          <w:lang w:eastAsia="ru-RU"/>
        </w:rPr>
        <w:t>Чтец 1:</w:t>
      </w:r>
      <w:r w:rsidRPr="00717D87">
        <w:rPr>
          <w:rFonts w:ascii="Times New Roman" w:eastAsia="Times New Roman" w:hAnsi="Times New Roman" w:cs="Times New Roman"/>
          <w:color w:val="000000"/>
          <w:sz w:val="24"/>
          <w:szCs w:val="24"/>
          <w:lang w:eastAsia="ru-RU"/>
        </w:rPr>
        <w:t xml:space="preserve"> </w:t>
      </w:r>
      <w:r w:rsidR="00B76CF6" w:rsidRPr="00717D87">
        <w:rPr>
          <w:rFonts w:ascii="Times New Roman" w:eastAsia="Times New Roman" w:hAnsi="Times New Roman" w:cs="Times New Roman"/>
          <w:color w:val="000000"/>
          <w:sz w:val="24"/>
          <w:szCs w:val="24"/>
          <w:lang w:eastAsia="ru-RU"/>
        </w:rPr>
        <w:t xml:space="preserve"> </w:t>
      </w:r>
      <w:r w:rsidR="00A42C10" w:rsidRPr="00717D87">
        <w:rPr>
          <w:rFonts w:ascii="Times New Roman" w:eastAsia="Times New Roman" w:hAnsi="Times New Roman" w:cs="Times New Roman"/>
          <w:color w:val="000000"/>
          <w:sz w:val="24"/>
          <w:szCs w:val="24"/>
          <w:lang w:eastAsia="ru-RU"/>
        </w:rPr>
        <w:t>Широкие, привольные валдайские края…</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Среди лесов, озёр и рек просторные поля.</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 Здесь Волга начинается - великая река,</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 xml:space="preserve"> И </w:t>
      </w:r>
      <w:proofErr w:type="spellStart"/>
      <w:r w:rsidRPr="00717D87">
        <w:rPr>
          <w:rFonts w:ascii="Times New Roman" w:eastAsia="Times New Roman" w:hAnsi="Times New Roman" w:cs="Times New Roman"/>
          <w:color w:val="000000"/>
          <w:sz w:val="24"/>
          <w:szCs w:val="24"/>
          <w:lang w:eastAsia="ru-RU"/>
        </w:rPr>
        <w:t>Верхневолжье</w:t>
      </w:r>
      <w:proofErr w:type="spellEnd"/>
      <w:r w:rsidRPr="00717D87">
        <w:rPr>
          <w:rFonts w:ascii="Times New Roman" w:eastAsia="Times New Roman" w:hAnsi="Times New Roman" w:cs="Times New Roman"/>
          <w:color w:val="000000"/>
          <w:sz w:val="24"/>
          <w:szCs w:val="24"/>
          <w:lang w:eastAsia="ru-RU"/>
        </w:rPr>
        <w:t xml:space="preserve"> – край Тверской, любимая земля!    </w:t>
      </w:r>
    </w:p>
    <w:p w:rsidR="00A42C10" w:rsidRPr="00717D87" w:rsidRDefault="00D10DE5"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xml:space="preserve">   </w:t>
      </w:r>
      <w:r w:rsidR="00A42C10" w:rsidRPr="00717D87">
        <w:rPr>
          <w:rFonts w:ascii="Times New Roman" w:eastAsia="Times New Roman" w:hAnsi="Times New Roman" w:cs="Times New Roman"/>
          <w:color w:val="000000"/>
          <w:sz w:val="24"/>
          <w:szCs w:val="24"/>
          <w:lang w:eastAsia="ru-RU"/>
        </w:rPr>
        <w:t xml:space="preserve"> </w:t>
      </w:r>
      <w:r w:rsidR="00B6492F" w:rsidRPr="00717D87">
        <w:rPr>
          <w:rFonts w:ascii="Times New Roman" w:eastAsia="Times New Roman" w:hAnsi="Times New Roman" w:cs="Times New Roman"/>
          <w:color w:val="000000"/>
          <w:sz w:val="24"/>
          <w:szCs w:val="24"/>
          <w:lang w:eastAsia="ru-RU"/>
        </w:rPr>
        <w:t xml:space="preserve">             </w:t>
      </w:r>
      <w:r w:rsidR="00A42C10" w:rsidRPr="00717D87">
        <w:rPr>
          <w:rFonts w:ascii="Times New Roman" w:eastAsia="Times New Roman" w:hAnsi="Times New Roman" w:cs="Times New Roman"/>
          <w:color w:val="000000"/>
          <w:sz w:val="24"/>
          <w:szCs w:val="24"/>
          <w:lang w:eastAsia="ru-RU"/>
        </w:rPr>
        <w:t>Здесь предки наши с давних пор селились на века,</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 Хранили земли от врагов, воздвигли города.</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За свой народ, за отчий дом, и смертью смерть поправ,</w:t>
      </w:r>
    </w:p>
    <w:p w:rsidR="00A42C10" w:rsidRPr="00717D87" w:rsidRDefault="00A42C10" w:rsidP="008910F9">
      <w:pPr>
        <w:shd w:val="clear" w:color="auto" w:fill="FFFFFF"/>
        <w:spacing w:after="120"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r w:rsidR="00B6492F"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color w:val="000000"/>
          <w:sz w:val="24"/>
          <w:szCs w:val="24"/>
          <w:lang w:eastAsia="ru-RU"/>
        </w:rPr>
        <w:t> Князь Михаил Тверской в мученьях жизнь свою отдал.</w:t>
      </w:r>
    </w:p>
    <w:p w:rsidR="0030159E" w:rsidRPr="00717D87" w:rsidRDefault="0030159E" w:rsidP="00717D87">
      <w:pPr>
        <w:shd w:val="clear" w:color="auto" w:fill="FFFFFF"/>
        <w:spacing w:after="0"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w:t>
      </w:r>
      <w:r w:rsidR="00B6492F" w:rsidRPr="00717D87">
        <w:rPr>
          <w:rFonts w:ascii="Times New Roman" w:hAnsi="Times New Roman" w:cs="Times New Roman"/>
          <w:b/>
          <w:sz w:val="24"/>
          <w:szCs w:val="24"/>
          <w:shd w:val="clear" w:color="auto" w:fill="FCFBF7"/>
        </w:rPr>
        <w:t>Ведущий 3:</w:t>
      </w:r>
      <w:r w:rsidR="00B6492F" w:rsidRPr="00717D87">
        <w:rPr>
          <w:rFonts w:ascii="Times New Roman" w:hAnsi="Times New Roman" w:cs="Times New Roman"/>
          <w:sz w:val="24"/>
          <w:szCs w:val="24"/>
          <w:shd w:val="clear" w:color="auto" w:fill="FCFBF7"/>
        </w:rPr>
        <w:t xml:space="preserve">     </w:t>
      </w:r>
      <w:r w:rsidRPr="00717D87">
        <w:rPr>
          <w:rFonts w:ascii="Times New Roman" w:eastAsia="Times New Roman" w:hAnsi="Times New Roman" w:cs="Times New Roman"/>
          <w:sz w:val="24"/>
          <w:szCs w:val="24"/>
          <w:lang w:eastAsia="ru-RU"/>
        </w:rPr>
        <w:t>Непрост</w:t>
      </w:r>
      <w:r w:rsidR="00D10DE5" w:rsidRPr="00717D87">
        <w:rPr>
          <w:rFonts w:ascii="Times New Roman" w:eastAsia="Times New Roman" w:hAnsi="Times New Roman" w:cs="Times New Roman"/>
          <w:sz w:val="24"/>
          <w:szCs w:val="24"/>
          <w:lang w:eastAsia="ru-RU"/>
        </w:rPr>
        <w:t xml:space="preserve">ой и нелегкой была твоя судьба, Тверь!  </w:t>
      </w:r>
      <w:r w:rsidRPr="00717D87">
        <w:rPr>
          <w:rFonts w:ascii="Times New Roman" w:eastAsia="Times New Roman" w:hAnsi="Times New Roman" w:cs="Times New Roman"/>
          <w:sz w:val="24"/>
          <w:szCs w:val="24"/>
          <w:lang w:eastAsia="ru-RU"/>
        </w:rPr>
        <w:t xml:space="preserve">Сколько тяжких испытаний выпало на твою долю, сколькими жизнями граждан своих заплатила ты за свое право и счастье быть </w:t>
      </w:r>
      <w:proofErr w:type="gramStart"/>
      <w:r w:rsidRPr="00717D87">
        <w:rPr>
          <w:rFonts w:ascii="Times New Roman" w:eastAsia="Times New Roman" w:hAnsi="Times New Roman" w:cs="Times New Roman"/>
          <w:sz w:val="24"/>
          <w:szCs w:val="24"/>
          <w:lang w:eastAsia="ru-RU"/>
        </w:rPr>
        <w:t>Великим городом</w:t>
      </w:r>
      <w:proofErr w:type="gramEnd"/>
      <w:r w:rsidRPr="00717D87">
        <w:rPr>
          <w:rFonts w:ascii="Times New Roman" w:eastAsia="Times New Roman" w:hAnsi="Times New Roman" w:cs="Times New Roman"/>
          <w:sz w:val="24"/>
          <w:szCs w:val="24"/>
          <w:lang w:eastAsia="ru-RU"/>
        </w:rPr>
        <w:t xml:space="preserve"> на Великой русской реке! </w:t>
      </w:r>
    </w:p>
    <w:p w:rsidR="0030159E" w:rsidRPr="00717D87" w:rsidRDefault="0030159E"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w:t>
      </w:r>
    </w:p>
    <w:p w:rsidR="0030159E" w:rsidRPr="00717D87" w:rsidRDefault="00B6492F"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hAnsi="Times New Roman" w:cs="Times New Roman"/>
          <w:b/>
          <w:sz w:val="24"/>
          <w:szCs w:val="24"/>
          <w:shd w:val="clear" w:color="auto" w:fill="FCFBF7"/>
        </w:rPr>
        <w:t>Ведущий 4:</w:t>
      </w:r>
      <w:r w:rsidRPr="00717D87">
        <w:rPr>
          <w:rFonts w:ascii="Times New Roman" w:hAnsi="Times New Roman" w:cs="Times New Roman"/>
          <w:sz w:val="24"/>
          <w:szCs w:val="24"/>
          <w:shd w:val="clear" w:color="auto" w:fill="FCFBF7"/>
        </w:rPr>
        <w:t xml:space="preserve">    </w:t>
      </w:r>
      <w:r w:rsidR="00860FB3" w:rsidRPr="00717D87">
        <w:rPr>
          <w:rFonts w:ascii="Times New Roman" w:eastAsia="Times New Roman" w:hAnsi="Times New Roman" w:cs="Times New Roman"/>
          <w:sz w:val="24"/>
          <w:szCs w:val="24"/>
          <w:lang w:eastAsia="ru-RU"/>
        </w:rPr>
        <w:t>«</w:t>
      </w:r>
      <w:proofErr w:type="gramStart"/>
      <w:r w:rsidR="00860FB3" w:rsidRPr="00717D87">
        <w:rPr>
          <w:rFonts w:ascii="Times New Roman" w:eastAsia="Times New Roman" w:hAnsi="Times New Roman" w:cs="Times New Roman"/>
          <w:sz w:val="24"/>
          <w:szCs w:val="24"/>
          <w:lang w:eastAsia="ru-RU"/>
        </w:rPr>
        <w:t xml:space="preserve">За </w:t>
      </w:r>
      <w:proofErr w:type="spellStart"/>
      <w:r w:rsidR="00860FB3" w:rsidRPr="00717D87">
        <w:rPr>
          <w:rFonts w:ascii="Times New Roman" w:eastAsia="Times New Roman" w:hAnsi="Times New Roman" w:cs="Times New Roman"/>
          <w:sz w:val="24"/>
          <w:szCs w:val="24"/>
          <w:lang w:eastAsia="ru-RU"/>
        </w:rPr>
        <w:t>други</w:t>
      </w:r>
      <w:proofErr w:type="spellEnd"/>
      <w:proofErr w:type="gramEnd"/>
      <w:r w:rsidR="00860FB3" w:rsidRPr="00717D87">
        <w:rPr>
          <w:rFonts w:ascii="Times New Roman" w:eastAsia="Times New Roman" w:hAnsi="Times New Roman" w:cs="Times New Roman"/>
          <w:sz w:val="24"/>
          <w:szCs w:val="24"/>
          <w:lang w:eastAsia="ru-RU"/>
        </w:rPr>
        <w:t xml:space="preserve"> своя» великий князь Тверской и В</w:t>
      </w:r>
      <w:r w:rsidR="0030159E" w:rsidRPr="00717D87">
        <w:rPr>
          <w:rFonts w:ascii="Times New Roman" w:eastAsia="Times New Roman" w:hAnsi="Times New Roman" w:cs="Times New Roman"/>
          <w:sz w:val="24"/>
          <w:szCs w:val="24"/>
          <w:lang w:eastAsia="ru-RU"/>
        </w:rPr>
        <w:t>ладимирский Михаил Ярославич пожертвовал своей жизнью в 1318 г., спасая от гибельного набега ордынцев не только тверские, но и другие русские земли.</w:t>
      </w:r>
    </w:p>
    <w:p w:rsidR="00D16FBA" w:rsidRPr="00717D87" w:rsidRDefault="00D16FBA" w:rsidP="00717D87">
      <w:pPr>
        <w:spacing w:after="0" w:line="240" w:lineRule="auto"/>
        <w:textAlignment w:val="baseline"/>
        <w:rPr>
          <w:rFonts w:ascii="Times New Roman" w:eastAsia="Times New Roman" w:hAnsi="Times New Roman" w:cs="Times New Roman"/>
          <w:bCs/>
          <w:sz w:val="24"/>
          <w:szCs w:val="24"/>
          <w:lang w:eastAsia="ru-RU"/>
        </w:rPr>
      </w:pPr>
    </w:p>
    <w:p w:rsidR="00B6492F" w:rsidRPr="00717D87" w:rsidRDefault="00636BE6"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w:t>
      </w:r>
      <w:r w:rsidR="00B6492F" w:rsidRPr="00717D87">
        <w:rPr>
          <w:rFonts w:ascii="Times New Roman" w:hAnsi="Times New Roman" w:cs="Times New Roman"/>
          <w:b/>
          <w:sz w:val="24"/>
          <w:szCs w:val="24"/>
          <w:shd w:val="clear" w:color="auto" w:fill="FCFBF7"/>
        </w:rPr>
        <w:t>Ведущий</w:t>
      </w:r>
      <w:r w:rsidR="00A75507" w:rsidRPr="00717D87">
        <w:rPr>
          <w:rFonts w:ascii="Times New Roman" w:hAnsi="Times New Roman" w:cs="Times New Roman"/>
          <w:b/>
          <w:sz w:val="24"/>
          <w:szCs w:val="24"/>
          <w:shd w:val="clear" w:color="auto" w:fill="FCFBF7"/>
        </w:rPr>
        <w:t xml:space="preserve"> 5</w:t>
      </w:r>
      <w:r w:rsidR="00B6492F" w:rsidRPr="00717D87">
        <w:rPr>
          <w:rFonts w:ascii="Times New Roman" w:hAnsi="Times New Roman" w:cs="Times New Roman"/>
          <w:b/>
          <w:sz w:val="24"/>
          <w:szCs w:val="24"/>
          <w:shd w:val="clear" w:color="auto" w:fill="FCFBF7"/>
        </w:rPr>
        <w:t>:</w:t>
      </w:r>
      <w:r w:rsidR="00B6492F" w:rsidRPr="00717D87">
        <w:rPr>
          <w:rFonts w:ascii="Times New Roman" w:hAnsi="Times New Roman" w:cs="Times New Roman"/>
          <w:sz w:val="24"/>
          <w:szCs w:val="24"/>
          <w:shd w:val="clear" w:color="auto" w:fill="FCFBF7"/>
        </w:rPr>
        <w:t xml:space="preserve">     </w:t>
      </w:r>
      <w:r w:rsidR="0030159E" w:rsidRPr="00717D87">
        <w:rPr>
          <w:rFonts w:ascii="Times New Roman" w:eastAsia="Times New Roman" w:hAnsi="Times New Roman" w:cs="Times New Roman"/>
          <w:sz w:val="24"/>
          <w:szCs w:val="24"/>
          <w:lang w:eastAsia="ru-RU"/>
        </w:rPr>
        <w:t xml:space="preserve">Ожесточённое сопротивление, проявленное всеми горожанами, княжеской дружиной крупному татарскому войску и его разгром </w:t>
      </w:r>
      <w:r w:rsidRPr="00717D87">
        <w:rPr>
          <w:rFonts w:ascii="Times New Roman" w:eastAsia="Times New Roman" w:hAnsi="Times New Roman" w:cs="Times New Roman"/>
          <w:sz w:val="24"/>
          <w:szCs w:val="24"/>
          <w:lang w:eastAsia="ru-RU"/>
        </w:rPr>
        <w:t xml:space="preserve">15 августа 1327 года </w:t>
      </w:r>
      <w:r w:rsidR="0030159E" w:rsidRPr="00717D87">
        <w:rPr>
          <w:rFonts w:ascii="Times New Roman" w:eastAsia="Times New Roman" w:hAnsi="Times New Roman" w:cs="Times New Roman"/>
          <w:sz w:val="24"/>
          <w:szCs w:val="24"/>
          <w:lang w:eastAsia="ru-RU"/>
        </w:rPr>
        <w:t>привели к тому, что по всей</w:t>
      </w:r>
      <w:r w:rsidRPr="00717D87">
        <w:rPr>
          <w:rFonts w:ascii="Times New Roman" w:eastAsia="Times New Roman" w:hAnsi="Times New Roman" w:cs="Times New Roman"/>
          <w:sz w:val="24"/>
          <w:szCs w:val="24"/>
          <w:lang w:eastAsia="ru-RU"/>
        </w:rPr>
        <w:t xml:space="preserve"> Руси было отменено </w:t>
      </w:r>
      <w:proofErr w:type="spellStart"/>
      <w:r w:rsidRPr="00717D87">
        <w:rPr>
          <w:rFonts w:ascii="Times New Roman" w:eastAsia="Times New Roman" w:hAnsi="Times New Roman" w:cs="Times New Roman"/>
          <w:sz w:val="24"/>
          <w:szCs w:val="24"/>
          <w:lang w:eastAsia="ru-RU"/>
        </w:rPr>
        <w:t>баскачество</w:t>
      </w:r>
      <w:proofErr w:type="spellEnd"/>
      <w:r w:rsidR="00A56991" w:rsidRPr="00717D87">
        <w:rPr>
          <w:rFonts w:ascii="Times New Roman" w:eastAsia="Times New Roman" w:hAnsi="Times New Roman" w:cs="Times New Roman"/>
          <w:sz w:val="24"/>
          <w:szCs w:val="24"/>
          <w:lang w:eastAsia="ru-RU"/>
        </w:rPr>
        <w:t xml:space="preserve">. </w:t>
      </w:r>
      <w:r w:rsidRPr="00717D87">
        <w:rPr>
          <w:rFonts w:ascii="Times New Roman" w:eastAsia="Times New Roman" w:hAnsi="Times New Roman" w:cs="Times New Roman"/>
          <w:sz w:val="24"/>
          <w:szCs w:val="24"/>
          <w:lang w:eastAsia="ru-RU"/>
        </w:rPr>
        <w:t xml:space="preserve">Полученная русскими князьями возможность самостоятельно собирать дань  способствовала преодолению разорения, накоплению богатств, развитию </w:t>
      </w:r>
      <w:r w:rsidR="00406ABA" w:rsidRPr="00717D87">
        <w:rPr>
          <w:rFonts w:ascii="Times New Roman" w:eastAsia="Times New Roman" w:hAnsi="Times New Roman" w:cs="Times New Roman"/>
          <w:sz w:val="24"/>
          <w:szCs w:val="24"/>
          <w:lang w:eastAsia="ru-RU"/>
        </w:rPr>
        <w:t>военного дела</w:t>
      </w:r>
      <w:r w:rsidR="00A56991" w:rsidRPr="00717D87">
        <w:rPr>
          <w:rFonts w:ascii="Times New Roman" w:eastAsia="Times New Roman" w:hAnsi="Times New Roman" w:cs="Times New Roman"/>
          <w:sz w:val="24"/>
          <w:szCs w:val="24"/>
          <w:lang w:eastAsia="ru-RU"/>
        </w:rPr>
        <w:t>.</w:t>
      </w:r>
      <w:r w:rsidR="00406ABA" w:rsidRPr="00717D87">
        <w:rPr>
          <w:rFonts w:ascii="Times New Roman" w:eastAsia="Times New Roman" w:hAnsi="Times New Roman" w:cs="Times New Roman"/>
          <w:sz w:val="24"/>
          <w:szCs w:val="24"/>
          <w:lang w:eastAsia="ru-RU"/>
        </w:rPr>
        <w:t xml:space="preserve"> </w:t>
      </w:r>
    </w:p>
    <w:p w:rsidR="00B6492F" w:rsidRPr="00717D87" w:rsidRDefault="00B6492F" w:rsidP="00717D87">
      <w:pPr>
        <w:spacing w:after="0" w:line="240" w:lineRule="auto"/>
        <w:textAlignment w:val="baseline"/>
        <w:rPr>
          <w:rFonts w:ascii="Times New Roman" w:eastAsia="Times New Roman" w:hAnsi="Times New Roman" w:cs="Times New Roman"/>
          <w:sz w:val="24"/>
          <w:szCs w:val="24"/>
          <w:lang w:eastAsia="ru-RU"/>
        </w:rPr>
      </w:pPr>
    </w:p>
    <w:p w:rsidR="00B76CF6" w:rsidRPr="00717D87" w:rsidRDefault="003B60C4"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w:t>
      </w:r>
      <w:r w:rsidR="00B6492F" w:rsidRPr="00717D87">
        <w:rPr>
          <w:rFonts w:ascii="Times New Roman" w:hAnsi="Times New Roman" w:cs="Times New Roman"/>
          <w:b/>
          <w:sz w:val="24"/>
          <w:szCs w:val="24"/>
          <w:shd w:val="clear" w:color="auto" w:fill="FCFBF7"/>
        </w:rPr>
        <w:t>Ведущий</w:t>
      </w:r>
      <w:r w:rsidR="00A75507" w:rsidRPr="00717D87">
        <w:rPr>
          <w:rFonts w:ascii="Times New Roman" w:hAnsi="Times New Roman" w:cs="Times New Roman"/>
          <w:b/>
          <w:sz w:val="24"/>
          <w:szCs w:val="24"/>
          <w:shd w:val="clear" w:color="auto" w:fill="FCFBF7"/>
        </w:rPr>
        <w:t xml:space="preserve"> 6</w:t>
      </w:r>
      <w:r w:rsidR="00B6492F" w:rsidRPr="00717D87">
        <w:rPr>
          <w:rFonts w:ascii="Times New Roman" w:hAnsi="Times New Roman" w:cs="Times New Roman"/>
          <w:b/>
          <w:sz w:val="24"/>
          <w:szCs w:val="24"/>
          <w:shd w:val="clear" w:color="auto" w:fill="FCFBF7"/>
        </w:rPr>
        <w:t>:</w:t>
      </w:r>
      <w:r w:rsidR="00B6492F" w:rsidRPr="00717D87">
        <w:rPr>
          <w:rFonts w:ascii="Times New Roman" w:hAnsi="Times New Roman" w:cs="Times New Roman"/>
          <w:sz w:val="24"/>
          <w:szCs w:val="24"/>
          <w:shd w:val="clear" w:color="auto" w:fill="FCFBF7"/>
        </w:rPr>
        <w:t xml:space="preserve">     </w:t>
      </w:r>
      <w:r w:rsidR="00D16FBA" w:rsidRPr="00717D87">
        <w:rPr>
          <w:rFonts w:ascii="Times New Roman" w:eastAsia="Times New Roman" w:hAnsi="Times New Roman" w:cs="Times New Roman"/>
          <w:sz w:val="24"/>
          <w:szCs w:val="24"/>
          <w:lang w:eastAsia="ru-RU"/>
        </w:rPr>
        <w:t>Однако Тверью за всё это была заплачена очень большая цена – полное разорение города, гибель тысяч его жителей, мученическая кончина в Орде великого князя Александра Михайловича и его сына Фёдора</w:t>
      </w:r>
      <w:r w:rsidR="00B76CF6" w:rsidRPr="00717D87">
        <w:rPr>
          <w:rFonts w:ascii="Times New Roman" w:eastAsia="Times New Roman" w:hAnsi="Times New Roman" w:cs="Times New Roman"/>
          <w:sz w:val="24"/>
          <w:szCs w:val="24"/>
          <w:lang w:eastAsia="ru-RU"/>
        </w:rPr>
        <w:t xml:space="preserve">. </w:t>
      </w:r>
      <w:r w:rsidR="00A56991" w:rsidRPr="00717D87">
        <w:rPr>
          <w:rFonts w:ascii="Times New Roman" w:eastAsia="Times New Roman" w:hAnsi="Times New Roman" w:cs="Times New Roman"/>
          <w:sz w:val="24"/>
          <w:szCs w:val="24"/>
          <w:lang w:eastAsia="ru-RU"/>
        </w:rPr>
        <w:t xml:space="preserve"> </w:t>
      </w:r>
      <w:r w:rsidR="00EC3E87" w:rsidRPr="00717D87">
        <w:rPr>
          <w:rFonts w:ascii="Times New Roman" w:eastAsia="Times New Roman" w:hAnsi="Times New Roman" w:cs="Times New Roman"/>
          <w:sz w:val="24"/>
          <w:szCs w:val="24"/>
          <w:lang w:eastAsia="ru-RU"/>
        </w:rPr>
        <w:t xml:space="preserve">От берегов Великой реки </w:t>
      </w:r>
      <w:r w:rsidR="00B76CF6" w:rsidRPr="00717D87">
        <w:rPr>
          <w:rFonts w:ascii="Times New Roman" w:eastAsia="Times New Roman" w:hAnsi="Times New Roman" w:cs="Times New Roman"/>
          <w:sz w:val="24"/>
          <w:szCs w:val="24"/>
          <w:lang w:eastAsia="ru-RU"/>
        </w:rPr>
        <w:t xml:space="preserve"> Русь</w:t>
      </w:r>
      <w:r w:rsidR="005C432A" w:rsidRPr="00717D87">
        <w:rPr>
          <w:rFonts w:ascii="Times New Roman" w:eastAsia="Times New Roman" w:hAnsi="Times New Roman" w:cs="Times New Roman"/>
          <w:sz w:val="24"/>
          <w:szCs w:val="24"/>
          <w:lang w:eastAsia="ru-RU"/>
        </w:rPr>
        <w:t xml:space="preserve">, </w:t>
      </w:r>
      <w:r w:rsidR="00B76CF6" w:rsidRPr="00717D87">
        <w:rPr>
          <w:rFonts w:ascii="Times New Roman" w:eastAsia="Times New Roman" w:hAnsi="Times New Roman" w:cs="Times New Roman"/>
          <w:sz w:val="24"/>
          <w:szCs w:val="24"/>
          <w:lang w:eastAsia="ru-RU"/>
        </w:rPr>
        <w:t xml:space="preserve"> постепенно </w:t>
      </w:r>
      <w:r w:rsidR="00EC3E87" w:rsidRPr="00717D87">
        <w:rPr>
          <w:rFonts w:ascii="Times New Roman" w:eastAsia="Times New Roman" w:hAnsi="Times New Roman" w:cs="Times New Roman"/>
          <w:sz w:val="24"/>
          <w:szCs w:val="24"/>
          <w:lang w:eastAsia="ru-RU"/>
        </w:rPr>
        <w:t>собирая силы, шла к Куликову полю.</w:t>
      </w:r>
    </w:p>
    <w:p w:rsidR="00D10DE5" w:rsidRPr="00717D87" w:rsidRDefault="00D10DE5" w:rsidP="00717D87">
      <w:pPr>
        <w:spacing w:after="0" w:line="240" w:lineRule="auto"/>
        <w:textAlignment w:val="baseline"/>
        <w:rPr>
          <w:rFonts w:ascii="Times New Roman" w:eastAsia="Times New Roman" w:hAnsi="Times New Roman" w:cs="Times New Roman"/>
          <w:sz w:val="24"/>
          <w:szCs w:val="24"/>
          <w:lang w:eastAsia="ru-RU"/>
        </w:rPr>
      </w:pPr>
    </w:p>
    <w:p w:rsidR="00AE1458" w:rsidRPr="00717D87" w:rsidRDefault="00B6492F" w:rsidP="008910F9">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AE1458" w:rsidRPr="008910F9">
        <w:rPr>
          <w:rFonts w:ascii="Times New Roman" w:hAnsi="Times New Roman" w:cs="Times New Roman"/>
          <w:color w:val="000000"/>
          <w:sz w:val="24"/>
          <w:szCs w:val="24"/>
          <w:shd w:val="clear" w:color="auto" w:fill="FFFFFF" w:themeFill="background1"/>
        </w:rPr>
        <w:t>Вспомним, братцы, россов славу</w:t>
      </w:r>
      <w:proofErr w:type="gramStart"/>
      <w:r w:rsidR="00AE1458" w:rsidRPr="008910F9">
        <w:rPr>
          <w:rFonts w:ascii="Times New Roman" w:hAnsi="Times New Roman" w:cs="Times New Roman"/>
          <w:color w:val="000000"/>
          <w:sz w:val="24"/>
          <w:szCs w:val="24"/>
          <w:shd w:val="clear" w:color="auto" w:fill="FFFFFF" w:themeFill="background1"/>
        </w:rPr>
        <w:br/>
      </w:r>
      <w:r w:rsidRPr="008910F9">
        <w:rPr>
          <w:rFonts w:ascii="Times New Roman" w:hAnsi="Times New Roman" w:cs="Times New Roman"/>
          <w:color w:val="000000"/>
          <w:sz w:val="24"/>
          <w:szCs w:val="24"/>
          <w:shd w:val="clear" w:color="auto" w:fill="FFFFFF" w:themeFill="background1"/>
        </w:rPr>
        <w:t xml:space="preserve">               </w:t>
      </w:r>
      <w:r w:rsidR="00AE1458" w:rsidRPr="008910F9">
        <w:rPr>
          <w:rFonts w:ascii="Times New Roman" w:hAnsi="Times New Roman" w:cs="Times New Roman"/>
          <w:color w:val="000000"/>
          <w:sz w:val="24"/>
          <w:szCs w:val="24"/>
          <w:shd w:val="clear" w:color="auto" w:fill="FFFFFF" w:themeFill="background1"/>
        </w:rPr>
        <w:t>И</w:t>
      </w:r>
      <w:proofErr w:type="gramEnd"/>
      <w:r w:rsidR="00AE1458" w:rsidRPr="008910F9">
        <w:rPr>
          <w:rFonts w:ascii="Times New Roman" w:hAnsi="Times New Roman" w:cs="Times New Roman"/>
          <w:color w:val="000000"/>
          <w:sz w:val="24"/>
          <w:szCs w:val="24"/>
          <w:shd w:val="clear" w:color="auto" w:fill="FFFFFF" w:themeFill="background1"/>
        </w:rPr>
        <w:t xml:space="preserve"> пойдем врагов разить!</w:t>
      </w:r>
      <w:r w:rsidR="00AE1458" w:rsidRPr="008910F9">
        <w:rPr>
          <w:rFonts w:ascii="Times New Roman" w:hAnsi="Times New Roman" w:cs="Times New Roman"/>
          <w:color w:val="000000"/>
          <w:sz w:val="24"/>
          <w:szCs w:val="24"/>
          <w:shd w:val="clear" w:color="auto" w:fill="FFFFFF" w:themeFill="background1"/>
        </w:rPr>
        <w:br/>
      </w:r>
      <w:r w:rsidRPr="008910F9">
        <w:rPr>
          <w:rFonts w:ascii="Times New Roman" w:hAnsi="Times New Roman" w:cs="Times New Roman"/>
          <w:color w:val="000000"/>
          <w:sz w:val="24"/>
          <w:szCs w:val="24"/>
          <w:shd w:val="clear" w:color="auto" w:fill="FFFFFF" w:themeFill="background1"/>
        </w:rPr>
        <w:t xml:space="preserve">              </w:t>
      </w:r>
      <w:r w:rsidR="00AE1458" w:rsidRPr="008910F9">
        <w:rPr>
          <w:rFonts w:ascii="Times New Roman" w:hAnsi="Times New Roman" w:cs="Times New Roman"/>
          <w:color w:val="000000"/>
          <w:sz w:val="24"/>
          <w:szCs w:val="24"/>
          <w:shd w:val="clear" w:color="auto" w:fill="FFFFFF" w:themeFill="background1"/>
        </w:rPr>
        <w:t>Защитим свою державу:</w:t>
      </w:r>
      <w:r w:rsidR="00AE1458" w:rsidRPr="008910F9">
        <w:rPr>
          <w:rFonts w:ascii="Times New Roman" w:hAnsi="Times New Roman" w:cs="Times New Roman"/>
          <w:color w:val="000000"/>
          <w:sz w:val="24"/>
          <w:szCs w:val="24"/>
          <w:shd w:val="clear" w:color="auto" w:fill="FFFFFF" w:themeFill="background1"/>
        </w:rPr>
        <w:br/>
      </w:r>
      <w:r w:rsidRPr="008910F9">
        <w:rPr>
          <w:rFonts w:ascii="Times New Roman" w:hAnsi="Times New Roman" w:cs="Times New Roman"/>
          <w:color w:val="000000"/>
          <w:sz w:val="24"/>
          <w:szCs w:val="24"/>
          <w:shd w:val="clear" w:color="auto" w:fill="FFFFFF" w:themeFill="background1"/>
        </w:rPr>
        <w:t xml:space="preserve">              </w:t>
      </w:r>
      <w:r w:rsidR="00AE1458" w:rsidRPr="008910F9">
        <w:rPr>
          <w:rFonts w:ascii="Times New Roman" w:hAnsi="Times New Roman" w:cs="Times New Roman"/>
          <w:color w:val="000000"/>
          <w:sz w:val="24"/>
          <w:szCs w:val="24"/>
          <w:shd w:val="clear" w:color="auto" w:fill="FFFFFF" w:themeFill="background1"/>
        </w:rPr>
        <w:t>Лучше смерть — чем в рабстве жить.</w:t>
      </w:r>
    </w:p>
    <w:p w:rsidR="00A56991" w:rsidRPr="00717D87" w:rsidRDefault="00A56991" w:rsidP="00717D87">
      <w:pPr>
        <w:spacing w:after="0" w:line="240" w:lineRule="auto"/>
        <w:textAlignment w:val="baseline"/>
        <w:rPr>
          <w:rFonts w:ascii="Times New Roman" w:eastAsia="Times New Roman" w:hAnsi="Times New Roman" w:cs="Times New Roman"/>
          <w:sz w:val="24"/>
          <w:szCs w:val="24"/>
          <w:lang w:eastAsia="ru-RU"/>
        </w:rPr>
      </w:pPr>
    </w:p>
    <w:p w:rsidR="005C432A" w:rsidRPr="00717D87" w:rsidRDefault="00B6492F"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hAnsi="Times New Roman" w:cs="Times New Roman"/>
          <w:b/>
          <w:sz w:val="24"/>
          <w:szCs w:val="24"/>
          <w:shd w:val="clear" w:color="auto" w:fill="FCFBF7"/>
        </w:rPr>
        <w:t>Ведущий</w:t>
      </w:r>
      <w:r w:rsidR="00A75507" w:rsidRPr="00717D87">
        <w:rPr>
          <w:rFonts w:ascii="Times New Roman" w:hAnsi="Times New Roman" w:cs="Times New Roman"/>
          <w:b/>
          <w:sz w:val="24"/>
          <w:szCs w:val="24"/>
          <w:shd w:val="clear" w:color="auto" w:fill="FCFBF7"/>
        </w:rPr>
        <w:t xml:space="preserve"> 7</w:t>
      </w:r>
      <w:r w:rsidRPr="00717D87">
        <w:rPr>
          <w:rFonts w:ascii="Times New Roman" w:hAnsi="Times New Roman" w:cs="Times New Roman"/>
          <w:b/>
          <w:sz w:val="24"/>
          <w:szCs w:val="24"/>
          <w:shd w:val="clear" w:color="auto" w:fill="FCFBF7"/>
        </w:rPr>
        <w:t>:</w:t>
      </w:r>
      <w:r w:rsidRPr="00717D87">
        <w:rPr>
          <w:rFonts w:ascii="Times New Roman" w:hAnsi="Times New Roman" w:cs="Times New Roman"/>
          <w:sz w:val="24"/>
          <w:szCs w:val="24"/>
          <w:shd w:val="clear" w:color="auto" w:fill="FCFBF7"/>
        </w:rPr>
        <w:t xml:space="preserve">   </w:t>
      </w:r>
      <w:r w:rsidR="005C432A" w:rsidRPr="00717D87">
        <w:rPr>
          <w:rFonts w:ascii="Times New Roman" w:eastAsia="Times New Roman" w:hAnsi="Times New Roman" w:cs="Times New Roman"/>
          <w:sz w:val="24"/>
          <w:szCs w:val="24"/>
          <w:lang w:eastAsia="ru-RU"/>
        </w:rPr>
        <w:t>С победоносного сражения за Тверь летом 1609 г. началось освобождение страны от польских агрессоров, едва не сделавших Россию своей вотчиной.</w:t>
      </w:r>
      <w:r w:rsidR="005C432A" w:rsidRPr="00717D87">
        <w:rPr>
          <w:rFonts w:ascii="Times New Roman" w:eastAsia="Times New Roman" w:hAnsi="Times New Roman" w:cs="Times New Roman"/>
          <w:color w:val="6D6E71"/>
          <w:sz w:val="24"/>
          <w:szCs w:val="24"/>
          <w:lang w:eastAsia="ru-RU"/>
        </w:rPr>
        <w:t xml:space="preserve"> </w:t>
      </w:r>
      <w:r w:rsidR="005C432A" w:rsidRPr="00717D87">
        <w:rPr>
          <w:rFonts w:ascii="Times New Roman" w:eastAsia="Times New Roman" w:hAnsi="Times New Roman" w:cs="Times New Roman"/>
          <w:sz w:val="24"/>
          <w:szCs w:val="24"/>
          <w:lang w:eastAsia="ru-RU"/>
        </w:rPr>
        <w:t>В сохранении независимости и территориальной целостности России, прекращении «смуты», заслуги Твери перед русской историей велики и неоспоримы.</w:t>
      </w:r>
    </w:p>
    <w:p w:rsidR="001D7551" w:rsidRPr="00717D87" w:rsidRDefault="00B6492F" w:rsidP="00717D87">
      <w:pPr>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b/>
          <w:color w:val="000000"/>
          <w:sz w:val="24"/>
          <w:szCs w:val="24"/>
          <w:lang w:eastAsia="ru-RU"/>
        </w:rPr>
        <w:lastRenderedPageBreak/>
        <w:t>Чтец 2:</w:t>
      </w:r>
      <w:r w:rsidRPr="00717D87">
        <w:rPr>
          <w:rFonts w:ascii="Times New Roman" w:eastAsia="Times New Roman" w:hAnsi="Times New Roman" w:cs="Times New Roman"/>
          <w:color w:val="000000"/>
          <w:sz w:val="24"/>
          <w:szCs w:val="24"/>
          <w:lang w:eastAsia="ru-RU"/>
        </w:rPr>
        <w:t xml:space="preserve">  </w:t>
      </w:r>
      <w:r w:rsidR="00D10DE5" w:rsidRPr="00717D87">
        <w:rPr>
          <w:rFonts w:ascii="Times New Roman" w:eastAsia="Times New Roman" w:hAnsi="Times New Roman" w:cs="Times New Roman"/>
          <w:sz w:val="24"/>
          <w:szCs w:val="24"/>
          <w:lang w:eastAsia="ru-RU"/>
        </w:rPr>
        <w:t>Память вечная вам, братья!</w:t>
      </w:r>
      <w:r w:rsidR="00D10DE5"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D10DE5" w:rsidRPr="00717D87">
        <w:rPr>
          <w:rFonts w:ascii="Times New Roman" w:eastAsia="Times New Roman" w:hAnsi="Times New Roman" w:cs="Times New Roman"/>
          <w:sz w:val="24"/>
          <w:szCs w:val="24"/>
          <w:lang w:eastAsia="ru-RU"/>
        </w:rPr>
        <w:t>Рать младая к вам объятья</w:t>
      </w:r>
      <w:proofErr w:type="gramStart"/>
      <w:r w:rsidR="00D10DE5"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D10DE5" w:rsidRPr="00717D87">
        <w:rPr>
          <w:rFonts w:ascii="Times New Roman" w:eastAsia="Times New Roman" w:hAnsi="Times New Roman" w:cs="Times New Roman"/>
          <w:sz w:val="24"/>
          <w:szCs w:val="24"/>
          <w:lang w:eastAsia="ru-RU"/>
        </w:rPr>
        <w:t>П</w:t>
      </w:r>
      <w:proofErr w:type="gramEnd"/>
      <w:r w:rsidR="00D10DE5" w:rsidRPr="00717D87">
        <w:rPr>
          <w:rFonts w:ascii="Times New Roman" w:eastAsia="Times New Roman" w:hAnsi="Times New Roman" w:cs="Times New Roman"/>
          <w:sz w:val="24"/>
          <w:szCs w:val="24"/>
          <w:lang w:eastAsia="ru-RU"/>
        </w:rPr>
        <w:t>ростирает вглубь земли;</w:t>
      </w:r>
      <w:r w:rsidR="00D10DE5"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D10DE5" w:rsidRPr="00717D87">
        <w:rPr>
          <w:rFonts w:ascii="Times New Roman" w:eastAsia="Times New Roman" w:hAnsi="Times New Roman" w:cs="Times New Roman"/>
          <w:sz w:val="24"/>
          <w:szCs w:val="24"/>
          <w:lang w:eastAsia="ru-RU"/>
        </w:rPr>
        <w:t>Нашу Русь вы нам спасли;</w:t>
      </w:r>
    </w:p>
    <w:p w:rsidR="001D7551" w:rsidRPr="00717D87" w:rsidRDefault="001D7551" w:rsidP="00717D87">
      <w:pPr>
        <w:spacing w:after="0" w:line="240" w:lineRule="auto"/>
        <w:textAlignment w:val="baseline"/>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w:t>
      </w:r>
      <w:r w:rsidR="00B6492F" w:rsidRPr="00717D87">
        <w:rPr>
          <w:rFonts w:ascii="Times New Roman" w:hAnsi="Times New Roman" w:cs="Times New Roman"/>
          <w:b/>
          <w:sz w:val="24"/>
          <w:szCs w:val="24"/>
          <w:shd w:val="clear" w:color="auto" w:fill="FCFBF7"/>
        </w:rPr>
        <w:t>Ведущий</w:t>
      </w:r>
      <w:r w:rsidR="00A75507" w:rsidRPr="00717D87">
        <w:rPr>
          <w:rFonts w:ascii="Times New Roman" w:hAnsi="Times New Roman" w:cs="Times New Roman"/>
          <w:b/>
          <w:sz w:val="24"/>
          <w:szCs w:val="24"/>
          <w:shd w:val="clear" w:color="auto" w:fill="FCFBF7"/>
        </w:rPr>
        <w:t xml:space="preserve"> 8</w:t>
      </w:r>
      <w:r w:rsidR="00B6492F" w:rsidRPr="00717D87">
        <w:rPr>
          <w:rFonts w:ascii="Times New Roman" w:hAnsi="Times New Roman" w:cs="Times New Roman"/>
          <w:b/>
          <w:sz w:val="24"/>
          <w:szCs w:val="24"/>
          <w:shd w:val="clear" w:color="auto" w:fill="FCFBF7"/>
        </w:rPr>
        <w:t>:</w:t>
      </w:r>
      <w:r w:rsidR="00B6492F" w:rsidRPr="00717D87">
        <w:rPr>
          <w:rFonts w:ascii="Times New Roman" w:hAnsi="Times New Roman" w:cs="Times New Roman"/>
          <w:sz w:val="24"/>
          <w:szCs w:val="24"/>
          <w:shd w:val="clear" w:color="auto" w:fill="FCFBF7"/>
        </w:rPr>
        <w:t xml:space="preserve">   </w:t>
      </w:r>
      <w:r w:rsidRPr="00717D87">
        <w:rPr>
          <w:rFonts w:ascii="Times New Roman" w:eastAsia="Times New Roman" w:hAnsi="Times New Roman" w:cs="Times New Roman"/>
          <w:sz w:val="24"/>
          <w:szCs w:val="24"/>
          <w:lang w:eastAsia="ru-RU"/>
        </w:rPr>
        <w:t xml:space="preserve">  </w:t>
      </w:r>
      <w:r w:rsidRPr="00717D87">
        <w:rPr>
          <w:rFonts w:ascii="Times New Roman" w:hAnsi="Times New Roman" w:cs="Times New Roman"/>
          <w:color w:val="000000"/>
          <w:sz w:val="24"/>
          <w:szCs w:val="24"/>
          <w:shd w:val="clear" w:color="auto" w:fill="FFFFFF"/>
        </w:rPr>
        <w:t>В XIX веке Тверь стала столицей Тверской губернии. С началом Отечественной войны 1812 года в Твери было сформировано одно из первых народных ополчений и создан Тверской комитет военных сил. Тверские ополченцы храбро сражались при взятии Вильно и получили личную благодарность М. Кутузова. Они охраняли "кордонную линию" в Риге и городах Восточной Пруссии.</w:t>
      </w:r>
    </w:p>
    <w:p w:rsidR="00006F25" w:rsidRPr="00717D87" w:rsidRDefault="00B6492F" w:rsidP="00717D87">
      <w:pPr>
        <w:spacing w:before="100" w:beforeAutospacing="1" w:after="100" w:afterAutospacing="1" w:line="240" w:lineRule="auto"/>
        <w:rPr>
          <w:rFonts w:ascii="Times New Roman" w:hAnsi="Times New Roman" w:cs="Times New Roman"/>
          <w:color w:val="000000"/>
          <w:sz w:val="24"/>
          <w:szCs w:val="24"/>
          <w:shd w:val="clear" w:color="auto" w:fill="FFFFFF"/>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1D7551" w:rsidRPr="00717D87">
        <w:rPr>
          <w:rFonts w:ascii="Times New Roman" w:eastAsia="Times New Roman" w:hAnsi="Times New Roman" w:cs="Times New Roman"/>
          <w:sz w:val="24"/>
          <w:szCs w:val="24"/>
          <w:lang w:eastAsia="ru-RU"/>
        </w:rPr>
        <w:t>Теперь ли нам дремать в покое,</w:t>
      </w:r>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России верные сыны!</w:t>
      </w:r>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Пойдем, сомкнемся в ратном строе,</w:t>
      </w:r>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Пойдем — и в ужасах войны</w:t>
      </w:r>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Друзьям, отечеству, народу</w:t>
      </w:r>
      <w:proofErr w:type="gramStart"/>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О</w:t>
      </w:r>
      <w:proofErr w:type="gramEnd"/>
      <w:r w:rsidR="001D7551" w:rsidRPr="00717D87">
        <w:rPr>
          <w:rFonts w:ascii="Times New Roman" w:eastAsia="Times New Roman" w:hAnsi="Times New Roman" w:cs="Times New Roman"/>
          <w:sz w:val="24"/>
          <w:szCs w:val="24"/>
          <w:lang w:eastAsia="ru-RU"/>
        </w:rPr>
        <w:t>тыщем славу и свободу</w:t>
      </w:r>
      <w:r w:rsidR="001D7551" w:rsidRPr="00717D87">
        <w:rPr>
          <w:rFonts w:ascii="Times New Roman" w:eastAsia="Times New Roman" w:hAnsi="Times New Roman" w:cs="Times New Roman"/>
          <w:sz w:val="24"/>
          <w:szCs w:val="24"/>
          <w:lang w:eastAsia="ru-RU"/>
        </w:rPr>
        <w:br/>
      </w:r>
      <w:r w:rsidRPr="00717D87">
        <w:rPr>
          <w:rFonts w:ascii="Times New Roman" w:eastAsia="Times New Roman" w:hAnsi="Times New Roman" w:cs="Times New Roman"/>
          <w:sz w:val="24"/>
          <w:szCs w:val="24"/>
          <w:lang w:eastAsia="ru-RU"/>
        </w:rPr>
        <w:t xml:space="preserve">                </w:t>
      </w:r>
      <w:r w:rsidR="001D7551" w:rsidRPr="00717D87">
        <w:rPr>
          <w:rFonts w:ascii="Times New Roman" w:eastAsia="Times New Roman" w:hAnsi="Times New Roman" w:cs="Times New Roman"/>
          <w:sz w:val="24"/>
          <w:szCs w:val="24"/>
          <w:lang w:eastAsia="ru-RU"/>
        </w:rPr>
        <w:t>Иль все падем в родных полях!</w:t>
      </w:r>
      <w:r w:rsidR="001D7551" w:rsidRPr="00717D87">
        <w:rPr>
          <w:rFonts w:ascii="Arial" w:hAnsi="Arial" w:cs="Arial"/>
          <w:color w:val="000000"/>
          <w:sz w:val="24"/>
          <w:szCs w:val="24"/>
        </w:rPr>
        <w:br/>
      </w:r>
      <w:r w:rsidR="001D7551" w:rsidRPr="00717D87">
        <w:rPr>
          <w:rFonts w:ascii="Arial" w:hAnsi="Arial" w:cs="Arial"/>
          <w:color w:val="000000"/>
          <w:sz w:val="24"/>
          <w:szCs w:val="24"/>
          <w:shd w:val="clear" w:color="auto" w:fill="FFFFFF"/>
        </w:rPr>
        <w:t xml:space="preserve">                 </w:t>
      </w:r>
      <w:r w:rsidR="001D7551" w:rsidRPr="00717D87">
        <w:rPr>
          <w:rFonts w:ascii="Arial" w:hAnsi="Arial" w:cs="Arial"/>
          <w:color w:val="000000"/>
          <w:sz w:val="24"/>
          <w:szCs w:val="24"/>
        </w:rPr>
        <w:br/>
      </w:r>
      <w:r w:rsidR="001D7551" w:rsidRPr="00717D87">
        <w:rPr>
          <w:rFonts w:ascii="Arial" w:hAnsi="Arial" w:cs="Arial"/>
          <w:color w:val="000000"/>
          <w:sz w:val="24"/>
          <w:szCs w:val="24"/>
          <w:shd w:val="clear" w:color="auto" w:fill="FFFFFF"/>
        </w:rPr>
        <w:t xml:space="preserve"> </w:t>
      </w:r>
      <w:r w:rsidRPr="00717D87">
        <w:rPr>
          <w:rFonts w:ascii="Times New Roman" w:hAnsi="Times New Roman" w:cs="Times New Roman"/>
          <w:b/>
          <w:sz w:val="24"/>
          <w:szCs w:val="24"/>
          <w:shd w:val="clear" w:color="auto" w:fill="FCFBF7"/>
        </w:rPr>
        <w:t>Ведущий 1:</w:t>
      </w:r>
      <w:r w:rsidRPr="00717D87">
        <w:rPr>
          <w:rFonts w:ascii="Times New Roman" w:hAnsi="Times New Roman" w:cs="Times New Roman"/>
          <w:sz w:val="24"/>
          <w:szCs w:val="24"/>
          <w:shd w:val="clear" w:color="auto" w:fill="FCFBF7"/>
        </w:rPr>
        <w:t xml:space="preserve">   </w:t>
      </w:r>
      <w:r w:rsidRPr="00717D87">
        <w:rPr>
          <w:rFonts w:ascii="Times New Roman" w:eastAsia="Times New Roman" w:hAnsi="Times New Roman" w:cs="Times New Roman"/>
          <w:sz w:val="24"/>
          <w:szCs w:val="24"/>
          <w:lang w:eastAsia="ru-RU"/>
        </w:rPr>
        <w:t xml:space="preserve">  </w:t>
      </w:r>
      <w:r w:rsidR="001D7551" w:rsidRPr="00717D87">
        <w:rPr>
          <w:rFonts w:ascii="Times New Roman" w:hAnsi="Times New Roman" w:cs="Times New Roman"/>
          <w:color w:val="000000"/>
          <w:sz w:val="24"/>
          <w:szCs w:val="24"/>
          <w:shd w:val="clear" w:color="auto" w:fill="FFFFFF"/>
        </w:rPr>
        <w:t>20 ноября 1931 года постановлением ВЦИК город получил новое название – Калинин, а в 1935 году была создана Калининская область.</w:t>
      </w:r>
      <w:r w:rsidR="00882DD1" w:rsidRPr="00717D87">
        <w:rPr>
          <w:rFonts w:ascii="Times New Roman" w:hAnsi="Times New Roman" w:cs="Times New Roman"/>
          <w:color w:val="000000"/>
          <w:sz w:val="24"/>
          <w:szCs w:val="24"/>
          <w:shd w:val="clear" w:color="auto" w:fill="FFFFFF"/>
        </w:rPr>
        <w:t xml:space="preserve"> </w:t>
      </w:r>
      <w:r w:rsidR="00006F25" w:rsidRPr="00717D87">
        <w:rPr>
          <w:rFonts w:ascii="Times New Roman" w:hAnsi="Times New Roman" w:cs="Times New Roman"/>
          <w:color w:val="000000"/>
          <w:sz w:val="24"/>
          <w:szCs w:val="24"/>
          <w:shd w:val="clear" w:color="auto" w:fill="FFFFFF"/>
        </w:rPr>
        <w:t xml:space="preserve">  </w:t>
      </w:r>
    </w:p>
    <w:p w:rsidR="005C432A" w:rsidRPr="00717D87" w:rsidRDefault="00B6492F" w:rsidP="00717D87">
      <w:pPr>
        <w:spacing w:before="100" w:beforeAutospacing="1" w:after="100" w:afterAutospacing="1" w:line="240" w:lineRule="auto"/>
        <w:rPr>
          <w:rFonts w:ascii="Times New Roman" w:hAnsi="Times New Roman" w:cs="Times New Roman"/>
          <w:color w:val="000000"/>
          <w:sz w:val="24"/>
          <w:szCs w:val="24"/>
          <w:shd w:val="clear" w:color="auto" w:fill="FFFFFF"/>
        </w:rPr>
      </w:pPr>
      <w:r w:rsidRPr="00717D87">
        <w:rPr>
          <w:rFonts w:ascii="Times New Roman" w:hAnsi="Times New Roman" w:cs="Times New Roman"/>
          <w:b/>
          <w:sz w:val="24"/>
          <w:szCs w:val="24"/>
          <w:shd w:val="clear" w:color="auto" w:fill="FCFBF7"/>
        </w:rPr>
        <w:t>Ведущий 2:</w:t>
      </w:r>
      <w:r w:rsidRPr="00717D87">
        <w:rPr>
          <w:rFonts w:ascii="Times New Roman" w:hAnsi="Times New Roman" w:cs="Times New Roman"/>
          <w:sz w:val="24"/>
          <w:szCs w:val="24"/>
          <w:shd w:val="clear" w:color="auto" w:fill="FCFBF7"/>
        </w:rPr>
        <w:t xml:space="preserve">   </w:t>
      </w:r>
      <w:r w:rsidRPr="00717D87">
        <w:rPr>
          <w:rFonts w:ascii="Times New Roman" w:eastAsia="Times New Roman" w:hAnsi="Times New Roman" w:cs="Times New Roman"/>
          <w:sz w:val="24"/>
          <w:szCs w:val="24"/>
          <w:lang w:eastAsia="ru-RU"/>
        </w:rPr>
        <w:t xml:space="preserve">  </w:t>
      </w:r>
      <w:r w:rsidR="00882DD1" w:rsidRPr="00717D87">
        <w:rPr>
          <w:rFonts w:ascii="Times New Roman" w:hAnsi="Times New Roman" w:cs="Times New Roman"/>
          <w:color w:val="000000"/>
          <w:sz w:val="24"/>
          <w:szCs w:val="24"/>
          <w:shd w:val="clear" w:color="auto" w:fill="FFFFFF"/>
        </w:rPr>
        <w:t>И вот новая беда стучится в двери…</w:t>
      </w:r>
      <w:r w:rsidR="00B9702F" w:rsidRPr="00717D87">
        <w:rPr>
          <w:rFonts w:ascii="Times New Roman" w:hAnsi="Times New Roman" w:cs="Times New Roman"/>
          <w:color w:val="000000"/>
          <w:sz w:val="24"/>
          <w:szCs w:val="24"/>
          <w:shd w:val="clear" w:color="auto" w:fill="FFFFFF"/>
        </w:rPr>
        <w:t xml:space="preserve"> Великая Отечественная война.</w:t>
      </w:r>
    </w:p>
    <w:p w:rsidR="005046D5" w:rsidRPr="00717D87" w:rsidRDefault="00B6492F" w:rsidP="00717D87">
      <w:pPr>
        <w:spacing w:before="100" w:beforeAutospacing="1" w:after="100" w:afterAutospacing="1"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882DD1" w:rsidRPr="00717D87">
        <w:rPr>
          <w:rFonts w:ascii="Times New Roman" w:hAnsi="Times New Roman" w:cs="Times New Roman"/>
          <w:bCs/>
          <w:sz w:val="24"/>
          <w:szCs w:val="24"/>
        </w:rPr>
        <w:t>Сигнал тревоги</w:t>
      </w:r>
      <w:r w:rsidR="00882DD1" w:rsidRPr="00717D87">
        <w:rPr>
          <w:rStyle w:val="apple-converted-space"/>
          <w:rFonts w:ascii="Times New Roman" w:hAnsi="Times New Roman" w:cs="Times New Roman"/>
          <w:bCs/>
          <w:sz w:val="24"/>
          <w:szCs w:val="24"/>
        </w:rPr>
        <w:t> </w:t>
      </w:r>
      <w:r w:rsidR="00882DD1" w:rsidRPr="00717D87">
        <w:rPr>
          <w:rFonts w:ascii="Times New Roman" w:hAnsi="Times New Roman" w:cs="Times New Roman"/>
          <w:bCs/>
          <w:sz w:val="24"/>
          <w:szCs w:val="24"/>
        </w:rPr>
        <w:t>над страной.</w:t>
      </w:r>
      <w:r w:rsidR="00882DD1" w:rsidRPr="00717D87">
        <w:rPr>
          <w:rFonts w:ascii="Times New Roman" w:hAnsi="Times New Roman" w:cs="Times New Roman"/>
          <w:bCs/>
          <w:sz w:val="24"/>
          <w:szCs w:val="24"/>
        </w:rPr>
        <w:br/>
      </w:r>
      <w:r w:rsidRPr="00717D87">
        <w:rPr>
          <w:rFonts w:ascii="Times New Roman" w:hAnsi="Times New Roman" w:cs="Times New Roman"/>
          <w:bCs/>
          <w:sz w:val="24"/>
          <w:szCs w:val="24"/>
        </w:rPr>
        <w:t xml:space="preserve">                </w:t>
      </w:r>
      <w:r w:rsidR="00882DD1" w:rsidRPr="00717D87">
        <w:rPr>
          <w:rFonts w:ascii="Times New Roman" w:hAnsi="Times New Roman" w:cs="Times New Roman"/>
          <w:bCs/>
          <w:sz w:val="24"/>
          <w:szCs w:val="24"/>
        </w:rPr>
        <w:t>Подкрался враг, как вор ночной.</w:t>
      </w:r>
      <w:r w:rsidR="00882DD1" w:rsidRPr="00717D87">
        <w:rPr>
          <w:rFonts w:ascii="Times New Roman" w:hAnsi="Times New Roman" w:cs="Times New Roman"/>
          <w:bCs/>
          <w:sz w:val="24"/>
          <w:szCs w:val="24"/>
        </w:rPr>
        <w:br/>
      </w:r>
      <w:r w:rsidRPr="00717D87">
        <w:rPr>
          <w:rFonts w:ascii="Times New Roman" w:hAnsi="Times New Roman" w:cs="Times New Roman"/>
          <w:bCs/>
          <w:sz w:val="24"/>
          <w:szCs w:val="24"/>
        </w:rPr>
        <w:t xml:space="preserve">                </w:t>
      </w:r>
      <w:r w:rsidR="00882DD1" w:rsidRPr="00717D87">
        <w:rPr>
          <w:rFonts w:ascii="Times New Roman" w:hAnsi="Times New Roman" w:cs="Times New Roman"/>
          <w:bCs/>
          <w:sz w:val="24"/>
          <w:szCs w:val="24"/>
        </w:rPr>
        <w:t>Фашистов черная орда</w:t>
      </w:r>
      <w:r w:rsidR="00006F25" w:rsidRPr="00717D87">
        <w:rPr>
          <w:rFonts w:ascii="Times New Roman" w:hAnsi="Times New Roman" w:cs="Times New Roman"/>
          <w:bCs/>
          <w:sz w:val="24"/>
          <w:szCs w:val="24"/>
        </w:rPr>
        <w:t>.</w:t>
      </w:r>
      <w:r w:rsidR="00882DD1" w:rsidRPr="00717D87">
        <w:rPr>
          <w:rStyle w:val="apple-converted-space"/>
          <w:rFonts w:ascii="Times New Roman" w:hAnsi="Times New Roman" w:cs="Times New Roman"/>
          <w:bCs/>
          <w:sz w:val="24"/>
          <w:szCs w:val="24"/>
        </w:rPr>
        <w:t> </w:t>
      </w:r>
      <w:r w:rsidR="00882DD1" w:rsidRPr="00717D87">
        <w:rPr>
          <w:rFonts w:ascii="Times New Roman" w:hAnsi="Times New Roman" w:cs="Times New Roman"/>
          <w:bCs/>
          <w:sz w:val="24"/>
          <w:szCs w:val="24"/>
        </w:rPr>
        <w:br/>
      </w:r>
      <w:bookmarkStart w:id="0" w:name="p13"/>
      <w:r w:rsidRPr="00717D87">
        <w:rPr>
          <w:rFonts w:ascii="Times New Roman" w:hAnsi="Times New Roman" w:cs="Times New Roman"/>
          <w:b/>
          <w:sz w:val="24"/>
          <w:szCs w:val="24"/>
          <w:shd w:val="clear" w:color="auto" w:fill="FCFBF7"/>
        </w:rPr>
        <w:t>Ведущий</w:t>
      </w:r>
      <w:r w:rsidR="00A75507" w:rsidRPr="00717D87">
        <w:rPr>
          <w:rFonts w:ascii="Times New Roman" w:hAnsi="Times New Roman" w:cs="Times New Roman"/>
          <w:b/>
          <w:sz w:val="24"/>
          <w:szCs w:val="24"/>
          <w:shd w:val="clear" w:color="auto" w:fill="FCFBF7"/>
        </w:rPr>
        <w:t xml:space="preserve"> 3</w:t>
      </w:r>
      <w:r w:rsidRPr="00717D87">
        <w:rPr>
          <w:rFonts w:ascii="Times New Roman" w:hAnsi="Times New Roman" w:cs="Times New Roman"/>
          <w:b/>
          <w:sz w:val="24"/>
          <w:szCs w:val="24"/>
          <w:shd w:val="clear" w:color="auto" w:fill="FCFBF7"/>
        </w:rPr>
        <w:t>:</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На пути к Москве встал в те</w:t>
      </w:r>
      <w:r w:rsidR="00B9702F" w:rsidRPr="00717D87">
        <w:rPr>
          <w:rFonts w:ascii="Times New Roman" w:hAnsi="Times New Roman" w:cs="Times New Roman"/>
          <w:sz w:val="24"/>
          <w:szCs w:val="24"/>
        </w:rPr>
        <w:t xml:space="preserve"> суровые дни наш родной Калинин. </w:t>
      </w:r>
      <w:r w:rsidR="005046D5" w:rsidRPr="00717D87">
        <w:rPr>
          <w:rFonts w:ascii="Times New Roman" w:hAnsi="Times New Roman" w:cs="Times New Roman"/>
          <w:sz w:val="24"/>
          <w:szCs w:val="24"/>
        </w:rPr>
        <w:t xml:space="preserve"> Калининский фронт закрывал врагам пути выхода в тыл, на Волгу, а самое главное – путь к Москве</w:t>
      </w:r>
      <w:bookmarkEnd w:id="0"/>
      <w:r w:rsidR="005046D5" w:rsidRPr="00717D87">
        <w:rPr>
          <w:rFonts w:ascii="Times New Roman" w:hAnsi="Times New Roman" w:cs="Times New Roman"/>
          <w:sz w:val="24"/>
          <w:szCs w:val="24"/>
        </w:rPr>
        <w:t>.</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8551FA" w:rsidRPr="00717D87">
        <w:rPr>
          <w:rFonts w:ascii="Times New Roman" w:hAnsi="Times New Roman" w:cs="Times New Roman"/>
          <w:sz w:val="24"/>
          <w:szCs w:val="24"/>
        </w:rPr>
        <w:t>Калинин мой! На каждом слове</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Твоих приказов боевых,</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Запекшиеся капли крови</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Солдат погибших и живых.</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Деревья на ветру продрогли</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Сугробы серы и черны,</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А за Калинином в бинокли</w:t>
      </w: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 xml:space="preserve">                </w:t>
      </w:r>
      <w:r w:rsidR="008551FA" w:rsidRPr="00717D87">
        <w:rPr>
          <w:rFonts w:ascii="Times New Roman" w:hAnsi="Times New Roman" w:cs="Times New Roman"/>
          <w:sz w:val="24"/>
          <w:szCs w:val="24"/>
        </w:rPr>
        <w:t>Шпили кремлевские видны.</w:t>
      </w:r>
    </w:p>
    <w:p w:rsidR="008551FA" w:rsidRPr="00717D87" w:rsidRDefault="008551FA" w:rsidP="00717D87">
      <w:pPr>
        <w:spacing w:after="0" w:line="240" w:lineRule="auto"/>
        <w:rPr>
          <w:rFonts w:ascii="Times New Roman" w:hAnsi="Times New Roman" w:cs="Times New Roman"/>
          <w:sz w:val="24"/>
          <w:szCs w:val="24"/>
        </w:rPr>
      </w:pPr>
    </w:p>
    <w:p w:rsidR="005046D5"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4:</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Под стены столицы стягивались в те дни огромные силы. Командовал обороной Москвы генерал армии Георгий Константинович Жуков, Калининским фронтом командовал генерал Иван Степанович Конев.</w:t>
      </w:r>
    </w:p>
    <w:p w:rsidR="005046D5" w:rsidRPr="00717D87" w:rsidRDefault="005046D5" w:rsidP="00717D87">
      <w:pPr>
        <w:spacing w:after="0" w:line="240" w:lineRule="auto"/>
        <w:rPr>
          <w:rFonts w:ascii="Times New Roman" w:hAnsi="Times New Roman" w:cs="Times New Roman"/>
          <w:sz w:val="24"/>
          <w:szCs w:val="24"/>
        </w:rPr>
      </w:pP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5:</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 xml:space="preserve">Немцы захватили Калинин 14 октября. Немецкая авиация непрерывно бомбила город. Горели дома, рушились корпуса «Пролетарки», вагонного завода, город постепенно занимали фашистские оккупанты. Много наших земляков погибло при обороне города, но Калинин пришлось сдать врагу и отступить. </w:t>
      </w:r>
    </w:p>
    <w:p w:rsidR="005046D5" w:rsidRPr="00717D87" w:rsidRDefault="005046D5" w:rsidP="00717D87">
      <w:pPr>
        <w:spacing w:after="0" w:line="240" w:lineRule="auto"/>
        <w:rPr>
          <w:rFonts w:ascii="Times New Roman" w:hAnsi="Times New Roman" w:cs="Times New Roman"/>
          <w:sz w:val="24"/>
          <w:szCs w:val="24"/>
        </w:rPr>
      </w:pPr>
    </w:p>
    <w:p w:rsidR="005046D5"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w:t>
      </w:r>
      <w:r w:rsidR="0037092E" w:rsidRPr="00717D87">
        <w:rPr>
          <w:rFonts w:ascii="Times New Roman" w:hAnsi="Times New Roman" w:cs="Times New Roman"/>
          <w:b/>
          <w:sz w:val="24"/>
          <w:szCs w:val="24"/>
          <w:shd w:val="clear" w:color="auto" w:fill="FCFBF7"/>
        </w:rPr>
        <w:t xml:space="preserve"> </w:t>
      </w:r>
      <w:r w:rsidRPr="00717D87">
        <w:rPr>
          <w:rFonts w:ascii="Times New Roman" w:hAnsi="Times New Roman" w:cs="Times New Roman"/>
          <w:b/>
          <w:sz w:val="24"/>
          <w:szCs w:val="24"/>
          <w:shd w:val="clear" w:color="auto" w:fill="FCFBF7"/>
        </w:rPr>
        <w:t>6:</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 xml:space="preserve"> И вдруг, как гром среди ясного неба, несется по городу, наводненному фашистами, советский танк Т-34! На большой скорости танк, которым командовал сержант Степан Горобец, а водителем был рядовой Федор Литовченко, совершил смелый рейд по городу, расстрелял фашистский флаг на здании гестапо, протаранил колонну автомобилей и также внезапно исчез, наведя страх и панику среди врагов.</w:t>
      </w:r>
    </w:p>
    <w:p w:rsidR="005046D5" w:rsidRPr="00717D87" w:rsidRDefault="005046D5" w:rsidP="00717D87">
      <w:pPr>
        <w:spacing w:after="0" w:line="240" w:lineRule="auto"/>
        <w:rPr>
          <w:rFonts w:ascii="Times New Roman" w:hAnsi="Times New Roman" w:cs="Times New Roman"/>
          <w:sz w:val="24"/>
          <w:szCs w:val="24"/>
        </w:rPr>
      </w:pPr>
    </w:p>
    <w:p w:rsidR="005046D5"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lastRenderedPageBreak/>
        <w:t>Ведущий 7:</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 xml:space="preserve">Во время оккупации город не сдавался, действовали подпольные комсомольские группы, совершали диверсии, не давали фашистам покоя. Вокруг города, в лесах, базировались партизанские соединения. </w:t>
      </w:r>
    </w:p>
    <w:p w:rsidR="00A75507" w:rsidRPr="00717D87" w:rsidRDefault="00A75507" w:rsidP="00717D87">
      <w:pPr>
        <w:spacing w:after="0" w:line="240" w:lineRule="auto"/>
        <w:rPr>
          <w:rFonts w:ascii="Times New Roman" w:hAnsi="Times New Roman" w:cs="Times New Roman"/>
          <w:b/>
          <w:sz w:val="24"/>
          <w:szCs w:val="24"/>
          <w:shd w:val="clear" w:color="auto" w:fill="FCFBF7"/>
        </w:rPr>
      </w:pPr>
    </w:p>
    <w:p w:rsidR="008551FA" w:rsidRPr="00717D87" w:rsidRDefault="00A75507" w:rsidP="00717D87">
      <w:pPr>
        <w:spacing w:after="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8:</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 xml:space="preserve">А 5 декабря 1941 года по приказу советского командования началось контрнаступление наших войск. </w:t>
      </w:r>
      <w:r w:rsidRPr="00717D87">
        <w:rPr>
          <w:rFonts w:ascii="Times New Roman" w:eastAsia="Times New Roman" w:hAnsi="Times New Roman" w:cs="Times New Roman"/>
          <w:color w:val="333333"/>
          <w:sz w:val="24"/>
          <w:szCs w:val="24"/>
          <w:lang w:eastAsia="ru-RU"/>
        </w:rPr>
        <w:t>Основная роль в освобождении Калинина отводилась 29 и 31 армиям. Наступая с разных сторон, они должны были соединиться в деревне</w:t>
      </w:r>
      <w:r w:rsidRPr="00717D87">
        <w:rPr>
          <w:rFonts w:ascii="Helvetica" w:eastAsia="Times New Roman" w:hAnsi="Helvetica" w:cs="Times New Roman"/>
          <w:color w:val="333333"/>
          <w:sz w:val="24"/>
          <w:szCs w:val="24"/>
          <w:lang w:eastAsia="ru-RU"/>
        </w:rPr>
        <w:t xml:space="preserve"> </w:t>
      </w:r>
      <w:proofErr w:type="spellStart"/>
      <w:r w:rsidRPr="00717D87">
        <w:rPr>
          <w:rFonts w:ascii="Times New Roman" w:eastAsia="Times New Roman" w:hAnsi="Times New Roman" w:cs="Times New Roman"/>
          <w:color w:val="333333"/>
          <w:sz w:val="24"/>
          <w:szCs w:val="24"/>
          <w:lang w:eastAsia="ru-RU"/>
        </w:rPr>
        <w:t>Неготино</w:t>
      </w:r>
      <w:proofErr w:type="spellEnd"/>
      <w:r w:rsidRPr="00717D87">
        <w:rPr>
          <w:rFonts w:ascii="Times New Roman" w:eastAsia="Times New Roman" w:hAnsi="Times New Roman" w:cs="Times New Roman"/>
          <w:color w:val="333333"/>
          <w:sz w:val="24"/>
          <w:szCs w:val="24"/>
          <w:lang w:eastAsia="ru-RU"/>
        </w:rPr>
        <w:t xml:space="preserve">. </w:t>
      </w:r>
      <w:r w:rsidRPr="00717D87">
        <w:rPr>
          <w:rFonts w:ascii="Times New Roman" w:hAnsi="Times New Roman" w:cs="Times New Roman"/>
          <w:sz w:val="24"/>
          <w:szCs w:val="24"/>
        </w:rPr>
        <w:t xml:space="preserve"> </w:t>
      </w:r>
      <w:r w:rsidR="005046D5" w:rsidRPr="00717D87">
        <w:rPr>
          <w:rFonts w:ascii="Times New Roman" w:hAnsi="Times New Roman" w:cs="Times New Roman"/>
          <w:sz w:val="24"/>
          <w:szCs w:val="24"/>
        </w:rPr>
        <w:t xml:space="preserve">Бои за город были очень тяжелые. Каждый отбитый у противника километр обагрен кровью наших воинов. Каждый шаг оплачен многими жизнями. Зима 1941 года была холодная и очень снежная, и местные жители, </w:t>
      </w:r>
      <w:proofErr w:type="spellStart"/>
      <w:r w:rsidR="005046D5" w:rsidRPr="00717D87">
        <w:rPr>
          <w:rFonts w:ascii="Times New Roman" w:hAnsi="Times New Roman" w:cs="Times New Roman"/>
          <w:sz w:val="24"/>
          <w:szCs w:val="24"/>
        </w:rPr>
        <w:t>калининцы</w:t>
      </w:r>
      <w:proofErr w:type="spellEnd"/>
      <w:r w:rsidR="005046D5" w:rsidRPr="00717D87">
        <w:rPr>
          <w:rFonts w:ascii="Times New Roman" w:hAnsi="Times New Roman" w:cs="Times New Roman"/>
          <w:sz w:val="24"/>
          <w:szCs w:val="24"/>
        </w:rPr>
        <w:t xml:space="preserve"> старались помочь нашим бойцам теплой одеждой, продуктами. </w:t>
      </w:r>
      <w:r w:rsidR="008551FA" w:rsidRPr="00717D87">
        <w:rPr>
          <w:rFonts w:ascii="Times New Roman" w:hAnsi="Times New Roman" w:cs="Times New Roman"/>
          <w:sz w:val="24"/>
          <w:szCs w:val="24"/>
        </w:rPr>
        <w:t xml:space="preserve"> </w:t>
      </w:r>
    </w:p>
    <w:p w:rsidR="005046D5" w:rsidRPr="00717D87" w:rsidRDefault="005046D5" w:rsidP="00717D87">
      <w:pPr>
        <w:spacing w:after="0" w:line="240" w:lineRule="auto"/>
        <w:rPr>
          <w:rFonts w:ascii="Times New Roman" w:hAnsi="Times New Roman" w:cs="Times New Roman"/>
          <w:sz w:val="24"/>
          <w:szCs w:val="24"/>
        </w:rPr>
      </w:pPr>
      <w:r w:rsidRPr="00717D87">
        <w:rPr>
          <w:rFonts w:ascii="Times New Roman" w:hAnsi="Times New Roman" w:cs="Times New Roman"/>
          <w:sz w:val="24"/>
          <w:szCs w:val="24"/>
        </w:rPr>
        <w:t>16 декабря Калинин был освобожден, над городом взвился красный флаг.</w:t>
      </w:r>
    </w:p>
    <w:p w:rsidR="00A75507" w:rsidRPr="00717D87" w:rsidRDefault="00A75507" w:rsidP="00717D87">
      <w:pPr>
        <w:shd w:val="clear" w:color="auto" w:fill="FFFFFF"/>
        <w:spacing w:after="120" w:line="240" w:lineRule="auto"/>
        <w:rPr>
          <w:rFonts w:ascii="Times New Roman" w:eastAsia="Times New Roman" w:hAnsi="Times New Roman" w:cs="Times New Roman"/>
          <w:color w:val="333333"/>
          <w:sz w:val="24"/>
          <w:szCs w:val="24"/>
          <w:lang w:eastAsia="ru-RU"/>
        </w:rPr>
      </w:pPr>
    </w:p>
    <w:p w:rsidR="008551FA" w:rsidRPr="00717D87" w:rsidRDefault="00A75507" w:rsidP="00717D87">
      <w:pPr>
        <w:shd w:val="clear" w:color="auto" w:fill="FFFFFF"/>
        <w:spacing w:after="120" w:line="240" w:lineRule="auto"/>
        <w:rPr>
          <w:rFonts w:ascii="Times New Roman" w:eastAsia="Times New Roman" w:hAnsi="Times New Roman" w:cs="Times New Roman"/>
          <w:color w:val="333333"/>
          <w:sz w:val="24"/>
          <w:szCs w:val="24"/>
          <w:lang w:eastAsia="ru-RU"/>
        </w:rPr>
      </w:pPr>
      <w:r w:rsidRPr="00717D87">
        <w:rPr>
          <w:rFonts w:ascii="Times New Roman" w:eastAsia="Times New Roman" w:hAnsi="Times New Roman" w:cs="Times New Roman"/>
          <w:b/>
          <w:color w:val="000000"/>
          <w:sz w:val="24"/>
          <w:szCs w:val="24"/>
          <w:lang w:eastAsia="ru-RU"/>
        </w:rPr>
        <w:t>Чтец 1:</w:t>
      </w:r>
      <w:r w:rsidRPr="00717D87">
        <w:rPr>
          <w:rFonts w:ascii="Times New Roman" w:eastAsia="Times New Roman" w:hAnsi="Times New Roman" w:cs="Times New Roman"/>
          <w:color w:val="000000"/>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Гремел огонь по городским кварталам.</w:t>
      </w:r>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Враг отходил. Редела ночь. Светало.</w:t>
      </w:r>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Так поднялось из пламени и дыма</w:t>
      </w:r>
      <w:proofErr w:type="gramStart"/>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Ш</w:t>
      </w:r>
      <w:proofErr w:type="gramEnd"/>
      <w:r w:rsidR="008551FA" w:rsidRPr="00717D87">
        <w:rPr>
          <w:rFonts w:ascii="Times New Roman" w:eastAsia="Times New Roman" w:hAnsi="Times New Roman" w:cs="Times New Roman"/>
          <w:color w:val="333333"/>
          <w:sz w:val="24"/>
          <w:szCs w:val="24"/>
          <w:lang w:eastAsia="ru-RU"/>
        </w:rPr>
        <w:t>естнадцатое утро декабря!</w:t>
      </w:r>
    </w:p>
    <w:p w:rsidR="008551FA" w:rsidRPr="00717D87" w:rsidRDefault="00A75507" w:rsidP="00717D87">
      <w:pPr>
        <w:shd w:val="clear" w:color="auto" w:fill="FFFFFF"/>
        <w:spacing w:after="120" w:line="240" w:lineRule="auto"/>
        <w:rPr>
          <w:rFonts w:ascii="Times New Roman" w:eastAsia="Times New Roman" w:hAnsi="Times New Roman" w:cs="Times New Roman"/>
          <w:color w:val="333333"/>
          <w:sz w:val="24"/>
          <w:szCs w:val="24"/>
          <w:lang w:eastAsia="ru-RU"/>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Оно с бойцами шло неотвратимо,</w:t>
      </w:r>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Тесня врага. И новая заря</w:t>
      </w:r>
      <w:proofErr w:type="gramStart"/>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Р</w:t>
      </w:r>
      <w:proofErr w:type="gramEnd"/>
      <w:r w:rsidR="008551FA" w:rsidRPr="00717D87">
        <w:rPr>
          <w:rFonts w:ascii="Times New Roman" w:eastAsia="Times New Roman" w:hAnsi="Times New Roman" w:cs="Times New Roman"/>
          <w:color w:val="333333"/>
          <w:sz w:val="24"/>
          <w:szCs w:val="24"/>
          <w:lang w:eastAsia="ru-RU"/>
        </w:rPr>
        <w:t>асширилась к исходу битвы жаркой</w:t>
      </w:r>
      <w:r w:rsidR="008551F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8551FA" w:rsidRPr="00717D87">
        <w:rPr>
          <w:rFonts w:ascii="Times New Roman" w:eastAsia="Times New Roman" w:hAnsi="Times New Roman" w:cs="Times New Roman"/>
          <w:color w:val="333333"/>
          <w:sz w:val="24"/>
          <w:szCs w:val="24"/>
          <w:lang w:eastAsia="ru-RU"/>
        </w:rPr>
        <w:t>Над городом: Заволжьем, Пролетаркой!</w:t>
      </w:r>
    </w:p>
    <w:p w:rsidR="00B9702F" w:rsidRPr="00717D87" w:rsidRDefault="00A75507" w:rsidP="00717D87">
      <w:pPr>
        <w:shd w:val="clear" w:color="auto" w:fill="FFFFFF"/>
        <w:spacing w:after="120" w:line="240" w:lineRule="auto"/>
        <w:rPr>
          <w:rFonts w:ascii="Times New Roman" w:eastAsia="Times New Roman" w:hAnsi="Times New Roman" w:cs="Times New Roman"/>
          <w:color w:val="333333"/>
          <w:sz w:val="24"/>
          <w:szCs w:val="24"/>
          <w:lang w:eastAsia="ru-RU"/>
        </w:rPr>
      </w:pPr>
      <w:r w:rsidRPr="00717D87">
        <w:rPr>
          <w:rFonts w:ascii="Times New Roman" w:eastAsia="Times New Roman" w:hAnsi="Times New Roman" w:cs="Times New Roman"/>
          <w:b/>
          <w:color w:val="000000"/>
          <w:sz w:val="24"/>
          <w:szCs w:val="24"/>
          <w:lang w:eastAsia="ru-RU"/>
        </w:rPr>
        <w:t>Чтец 3:</w:t>
      </w:r>
      <w:r w:rsidRPr="00717D87">
        <w:rPr>
          <w:rFonts w:ascii="Times New Roman" w:eastAsia="Times New Roman" w:hAnsi="Times New Roman" w:cs="Times New Roman"/>
          <w:color w:val="000000"/>
          <w:sz w:val="24"/>
          <w:szCs w:val="24"/>
          <w:lang w:eastAsia="ru-RU"/>
        </w:rPr>
        <w:t xml:space="preserve">   </w:t>
      </w:r>
      <w:r w:rsidR="001420CA" w:rsidRPr="00717D87">
        <w:rPr>
          <w:rFonts w:ascii="Times New Roman" w:eastAsia="Times New Roman" w:hAnsi="Times New Roman" w:cs="Times New Roman"/>
          <w:color w:val="333333"/>
          <w:sz w:val="24"/>
          <w:szCs w:val="24"/>
          <w:lang w:eastAsia="ru-RU"/>
        </w:rPr>
        <w:t>Бегут фашисты! Путь их длинен.</w:t>
      </w:r>
      <w:r w:rsidR="001420C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1420CA" w:rsidRPr="00717D87">
        <w:rPr>
          <w:rFonts w:ascii="Times New Roman" w:eastAsia="Times New Roman" w:hAnsi="Times New Roman" w:cs="Times New Roman"/>
          <w:color w:val="333333"/>
          <w:sz w:val="24"/>
          <w:szCs w:val="24"/>
          <w:lang w:eastAsia="ru-RU"/>
        </w:rPr>
        <w:t>На перекличке городов</w:t>
      </w:r>
      <w:r w:rsidR="001420C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1420CA" w:rsidRPr="00717D87">
        <w:rPr>
          <w:rFonts w:ascii="Times New Roman" w:eastAsia="Times New Roman" w:hAnsi="Times New Roman" w:cs="Times New Roman"/>
          <w:color w:val="333333"/>
          <w:sz w:val="24"/>
          <w:szCs w:val="24"/>
          <w:lang w:eastAsia="ru-RU"/>
        </w:rPr>
        <w:t>Освобожденный встал Калинин,</w:t>
      </w:r>
      <w:r w:rsidR="001420CA" w:rsidRPr="00717D87">
        <w:rPr>
          <w:rFonts w:ascii="Times New Roman" w:eastAsia="Times New Roman" w:hAnsi="Times New Roman" w:cs="Times New Roman"/>
          <w:color w:val="333333"/>
          <w:sz w:val="24"/>
          <w:szCs w:val="24"/>
          <w:lang w:eastAsia="ru-RU"/>
        </w:rPr>
        <w:br/>
      </w:r>
      <w:r w:rsidRPr="00717D87">
        <w:rPr>
          <w:rFonts w:ascii="Times New Roman" w:eastAsia="Times New Roman" w:hAnsi="Times New Roman" w:cs="Times New Roman"/>
          <w:color w:val="333333"/>
          <w:sz w:val="24"/>
          <w:szCs w:val="24"/>
          <w:lang w:eastAsia="ru-RU"/>
        </w:rPr>
        <w:t xml:space="preserve">                </w:t>
      </w:r>
      <w:r w:rsidR="001420CA" w:rsidRPr="00717D87">
        <w:rPr>
          <w:rFonts w:ascii="Times New Roman" w:eastAsia="Times New Roman" w:hAnsi="Times New Roman" w:cs="Times New Roman"/>
          <w:color w:val="333333"/>
          <w:sz w:val="24"/>
          <w:szCs w:val="24"/>
          <w:lang w:eastAsia="ru-RU"/>
        </w:rPr>
        <w:t>Родных приветствуя сынов!</w:t>
      </w:r>
    </w:p>
    <w:p w:rsidR="002F17C6" w:rsidRPr="00717D87" w:rsidRDefault="00A75507" w:rsidP="00717D87">
      <w:pPr>
        <w:shd w:val="clear" w:color="auto" w:fill="FFFFFF"/>
        <w:spacing w:after="12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1:</w:t>
      </w:r>
      <w:r w:rsidRPr="00717D87">
        <w:rPr>
          <w:rFonts w:ascii="Times New Roman" w:hAnsi="Times New Roman" w:cs="Times New Roman"/>
          <w:sz w:val="24"/>
          <w:szCs w:val="24"/>
          <w:shd w:val="clear" w:color="auto" w:fill="FCFBF7"/>
        </w:rPr>
        <w:t xml:space="preserve">   </w:t>
      </w:r>
      <w:r w:rsidR="005046D5" w:rsidRPr="00717D87">
        <w:rPr>
          <w:rFonts w:ascii="Times New Roman" w:hAnsi="Times New Roman" w:cs="Times New Roman"/>
          <w:sz w:val="24"/>
          <w:szCs w:val="24"/>
        </w:rPr>
        <w:t xml:space="preserve">Здесь, на Калининской земле, совершили свои подвиги многие бойцы советской армии: капитан Дмитрий </w:t>
      </w:r>
      <w:proofErr w:type="spellStart"/>
      <w:r w:rsidR="005046D5" w:rsidRPr="00717D87">
        <w:rPr>
          <w:rFonts w:ascii="Times New Roman" w:hAnsi="Times New Roman" w:cs="Times New Roman"/>
          <w:sz w:val="24"/>
          <w:szCs w:val="24"/>
        </w:rPr>
        <w:t>Леус</w:t>
      </w:r>
      <w:proofErr w:type="spellEnd"/>
      <w:r w:rsidR="005046D5" w:rsidRPr="00717D87">
        <w:rPr>
          <w:rFonts w:ascii="Times New Roman" w:hAnsi="Times New Roman" w:cs="Times New Roman"/>
          <w:sz w:val="24"/>
          <w:szCs w:val="24"/>
        </w:rPr>
        <w:t xml:space="preserve">  поднял свой батальон в атаку у села </w:t>
      </w:r>
      <w:proofErr w:type="spellStart"/>
      <w:r w:rsidR="005046D5" w:rsidRPr="00717D87">
        <w:rPr>
          <w:rFonts w:ascii="Times New Roman" w:hAnsi="Times New Roman" w:cs="Times New Roman"/>
          <w:sz w:val="24"/>
          <w:szCs w:val="24"/>
        </w:rPr>
        <w:t>Эммаус</w:t>
      </w:r>
      <w:proofErr w:type="spellEnd"/>
      <w:r w:rsidR="005046D5" w:rsidRPr="00717D87">
        <w:rPr>
          <w:rFonts w:ascii="Times New Roman" w:hAnsi="Times New Roman" w:cs="Times New Roman"/>
          <w:sz w:val="24"/>
          <w:szCs w:val="24"/>
        </w:rPr>
        <w:t xml:space="preserve"> и сам погиб в этом бою, а в село вошли наши части. Сержант Вячеслав Васильковский в бою за деревню Рябинки закрыл своей грудью амбразуру немецкого дзота, чтобы дать возможность своей роте подняться в атаку. Оба эти героя и многие их товарищи лежат в братских могилах на Тверской </w:t>
      </w:r>
      <w:r w:rsidR="008551FA" w:rsidRPr="00717D87">
        <w:rPr>
          <w:rFonts w:ascii="Times New Roman" w:hAnsi="Times New Roman" w:cs="Times New Roman"/>
          <w:sz w:val="24"/>
          <w:szCs w:val="24"/>
        </w:rPr>
        <w:t>земле</w:t>
      </w:r>
      <w:r w:rsidR="00882DD1" w:rsidRPr="00717D87">
        <w:rPr>
          <w:rFonts w:ascii="Times New Roman" w:hAnsi="Times New Roman" w:cs="Times New Roman"/>
          <w:sz w:val="24"/>
          <w:szCs w:val="24"/>
        </w:rPr>
        <w:t xml:space="preserve">.  </w:t>
      </w:r>
    </w:p>
    <w:p w:rsidR="00686F54" w:rsidRPr="00717D87" w:rsidRDefault="00A75507" w:rsidP="00717D87">
      <w:pPr>
        <w:shd w:val="clear" w:color="auto" w:fill="FFFFFF"/>
        <w:spacing w:after="12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2:</w:t>
      </w:r>
      <w:r w:rsidRPr="00717D87">
        <w:rPr>
          <w:rFonts w:ascii="Times New Roman" w:hAnsi="Times New Roman" w:cs="Times New Roman"/>
          <w:sz w:val="24"/>
          <w:szCs w:val="24"/>
          <w:shd w:val="clear" w:color="auto" w:fill="FCFBF7"/>
        </w:rPr>
        <w:t xml:space="preserve">   </w:t>
      </w:r>
      <w:r w:rsidR="002F17C6" w:rsidRPr="00717D87">
        <w:rPr>
          <w:rFonts w:ascii="Times New Roman" w:hAnsi="Times New Roman" w:cs="Times New Roman"/>
          <w:sz w:val="24"/>
          <w:szCs w:val="24"/>
        </w:rPr>
        <w:t xml:space="preserve">А наши войска после освобождения Калинина пошли дальше. В направлении Москвы развивалось контрнаступление. И враг под Москвой был разгромлен. Это была первая крупная победа в Великой Отечественной </w:t>
      </w:r>
      <w:proofErr w:type="gramStart"/>
      <w:r w:rsidR="002F17C6" w:rsidRPr="00717D87">
        <w:rPr>
          <w:rFonts w:ascii="Times New Roman" w:hAnsi="Times New Roman" w:cs="Times New Roman"/>
          <w:sz w:val="24"/>
          <w:szCs w:val="24"/>
        </w:rPr>
        <w:t>войне</w:t>
      </w:r>
      <w:proofErr w:type="gramEnd"/>
      <w:r w:rsidR="002F17C6" w:rsidRPr="00717D87">
        <w:rPr>
          <w:rFonts w:ascii="Times New Roman" w:hAnsi="Times New Roman" w:cs="Times New Roman"/>
          <w:sz w:val="24"/>
          <w:szCs w:val="24"/>
        </w:rPr>
        <w:t xml:space="preserve"> и освобождение Калинина было первым шагом к Великой Победе.</w:t>
      </w:r>
      <w:r w:rsidR="00882DD1" w:rsidRPr="00717D87">
        <w:rPr>
          <w:rFonts w:ascii="Times New Roman" w:hAnsi="Times New Roman" w:cs="Times New Roman"/>
          <w:sz w:val="24"/>
          <w:szCs w:val="24"/>
        </w:rPr>
        <w:t xml:space="preserve">      </w:t>
      </w:r>
    </w:p>
    <w:p w:rsidR="00686F54" w:rsidRPr="00717D87" w:rsidRDefault="00686F54" w:rsidP="00717D87">
      <w:pPr>
        <w:shd w:val="clear" w:color="auto" w:fill="FFFFFF"/>
        <w:spacing w:after="120"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b/>
          <w:color w:val="000000"/>
          <w:sz w:val="24"/>
          <w:szCs w:val="24"/>
          <w:lang w:eastAsia="ru-RU"/>
        </w:rPr>
        <w:t>Чтец 1:</w:t>
      </w:r>
      <w:r w:rsidRPr="00717D87">
        <w:rPr>
          <w:rFonts w:ascii="Times New Roman" w:eastAsia="Times New Roman" w:hAnsi="Times New Roman" w:cs="Times New Roman"/>
          <w:color w:val="000000"/>
          <w:sz w:val="24"/>
          <w:szCs w:val="24"/>
          <w:lang w:eastAsia="ru-RU"/>
        </w:rPr>
        <w:t xml:space="preserve">   </w:t>
      </w:r>
      <w:r w:rsidRPr="00717D87">
        <w:rPr>
          <w:rFonts w:ascii="Times New Roman" w:eastAsia="Times New Roman" w:hAnsi="Times New Roman" w:cs="Times New Roman"/>
          <w:sz w:val="24"/>
          <w:szCs w:val="24"/>
          <w:lang w:eastAsia="ru-RU"/>
        </w:rPr>
        <w:t>Тучи над Тверью легли очень низко.</w:t>
      </w:r>
      <w:r w:rsidRPr="00717D87">
        <w:rPr>
          <w:rFonts w:ascii="Times New Roman" w:eastAsia="Times New Roman" w:hAnsi="Times New Roman" w:cs="Times New Roman"/>
          <w:sz w:val="24"/>
          <w:szCs w:val="24"/>
          <w:lang w:eastAsia="ru-RU"/>
        </w:rPr>
        <w:br/>
        <w:t xml:space="preserve">                Сотни надгробий, камней, обелисков</w:t>
      </w:r>
      <w:proofErr w:type="gramStart"/>
      <w:r w:rsidRPr="00717D87">
        <w:rPr>
          <w:rFonts w:ascii="Times New Roman" w:eastAsia="Times New Roman" w:hAnsi="Times New Roman" w:cs="Times New Roman"/>
          <w:sz w:val="24"/>
          <w:szCs w:val="24"/>
          <w:lang w:eastAsia="ru-RU"/>
        </w:rPr>
        <w:br/>
        <w:t xml:space="preserve">                Н</w:t>
      </w:r>
      <w:proofErr w:type="gramEnd"/>
      <w:r w:rsidRPr="00717D87">
        <w:rPr>
          <w:rFonts w:ascii="Times New Roman" w:eastAsia="Times New Roman" w:hAnsi="Times New Roman" w:cs="Times New Roman"/>
          <w:sz w:val="24"/>
          <w:szCs w:val="24"/>
          <w:lang w:eastAsia="ru-RU"/>
        </w:rPr>
        <w:t>апоминают о битвах кровавых</w:t>
      </w:r>
      <w:r w:rsidRPr="00717D87">
        <w:rPr>
          <w:rFonts w:ascii="Times New Roman" w:eastAsia="Times New Roman" w:hAnsi="Times New Roman" w:cs="Times New Roman"/>
          <w:sz w:val="24"/>
          <w:szCs w:val="24"/>
          <w:lang w:eastAsia="ru-RU"/>
        </w:rPr>
        <w:br/>
        <w:t xml:space="preserve">                Тверь – город воинской славы!</w:t>
      </w:r>
    </w:p>
    <w:p w:rsidR="00686F54" w:rsidRPr="00717D87" w:rsidRDefault="00686F54" w:rsidP="00717D87">
      <w:pPr>
        <w:shd w:val="clear" w:color="auto" w:fill="FFFFFF"/>
        <w:spacing w:after="120"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b/>
          <w:sz w:val="24"/>
          <w:szCs w:val="24"/>
          <w:lang w:eastAsia="ru-RU"/>
        </w:rPr>
        <w:t>Чтец 2:</w:t>
      </w:r>
      <w:r w:rsidRPr="00717D87">
        <w:rPr>
          <w:rFonts w:ascii="Times New Roman" w:eastAsia="Times New Roman" w:hAnsi="Times New Roman" w:cs="Times New Roman"/>
          <w:sz w:val="24"/>
          <w:szCs w:val="24"/>
          <w:lang w:eastAsia="ru-RU"/>
        </w:rPr>
        <w:t xml:space="preserve">   Где-то тоскуют плакучие ивы,</w:t>
      </w:r>
      <w:r w:rsidRPr="00717D87">
        <w:rPr>
          <w:rFonts w:ascii="Times New Roman" w:eastAsia="Times New Roman" w:hAnsi="Times New Roman" w:cs="Times New Roman"/>
          <w:sz w:val="24"/>
          <w:szCs w:val="24"/>
          <w:lang w:eastAsia="ru-RU"/>
        </w:rPr>
        <w:br/>
        <w:t xml:space="preserve">                Ветви </w:t>
      </w:r>
      <w:proofErr w:type="gramStart"/>
      <w:r w:rsidRPr="00717D87">
        <w:rPr>
          <w:rFonts w:ascii="Times New Roman" w:eastAsia="Times New Roman" w:hAnsi="Times New Roman" w:cs="Times New Roman"/>
          <w:sz w:val="24"/>
          <w:szCs w:val="24"/>
          <w:lang w:eastAsia="ru-RU"/>
        </w:rPr>
        <w:t>свои</w:t>
      </w:r>
      <w:proofErr w:type="gramEnd"/>
      <w:r w:rsidRPr="00717D87">
        <w:rPr>
          <w:rFonts w:ascii="Times New Roman" w:eastAsia="Times New Roman" w:hAnsi="Times New Roman" w:cs="Times New Roman"/>
          <w:sz w:val="24"/>
          <w:szCs w:val="24"/>
          <w:lang w:eastAsia="ru-RU"/>
        </w:rPr>
        <w:t xml:space="preserve"> положив на могилы.</w:t>
      </w:r>
    </w:p>
    <w:p w:rsidR="00686F54" w:rsidRPr="00717D87" w:rsidRDefault="00686F54" w:rsidP="00717D87">
      <w:pPr>
        <w:shd w:val="clear" w:color="auto" w:fill="FFFFFF"/>
        <w:spacing w:after="120" w:line="240" w:lineRule="auto"/>
        <w:rPr>
          <w:rFonts w:ascii="Times New Roman" w:eastAsia="Times New Roman" w:hAnsi="Times New Roman" w:cs="Times New Roman"/>
          <w:sz w:val="24"/>
          <w:szCs w:val="24"/>
          <w:lang w:eastAsia="ru-RU"/>
        </w:rPr>
      </w:pPr>
      <w:r w:rsidRPr="00717D87">
        <w:rPr>
          <w:rFonts w:ascii="Times New Roman" w:eastAsia="Times New Roman" w:hAnsi="Times New Roman" w:cs="Times New Roman"/>
          <w:sz w:val="24"/>
          <w:szCs w:val="24"/>
          <w:lang w:eastAsia="ru-RU"/>
        </w:rPr>
        <w:t xml:space="preserve">               Тихо шумят о героях дубравы.</w:t>
      </w:r>
      <w:r w:rsidRPr="00717D87">
        <w:rPr>
          <w:rFonts w:ascii="Times New Roman" w:eastAsia="Times New Roman" w:hAnsi="Times New Roman" w:cs="Times New Roman"/>
          <w:sz w:val="24"/>
          <w:szCs w:val="24"/>
          <w:lang w:eastAsia="ru-RU"/>
        </w:rPr>
        <w:br/>
        <w:t xml:space="preserve">               Тверь – город воинской славы!</w:t>
      </w:r>
    </w:p>
    <w:p w:rsidR="00686F54" w:rsidRPr="00717D87" w:rsidRDefault="00686F54" w:rsidP="00717D87">
      <w:pPr>
        <w:shd w:val="clear" w:color="auto" w:fill="FFFFFF"/>
        <w:spacing w:after="120" w:line="240" w:lineRule="auto"/>
        <w:rPr>
          <w:rFonts w:ascii="Times New Roman" w:hAnsi="Times New Roman" w:cs="Times New Roman"/>
          <w:sz w:val="24"/>
          <w:szCs w:val="24"/>
        </w:rPr>
      </w:pPr>
      <w:r w:rsidRPr="00717D87">
        <w:rPr>
          <w:rFonts w:ascii="Times New Roman" w:hAnsi="Times New Roman" w:cs="Times New Roman"/>
          <w:b/>
          <w:sz w:val="24"/>
          <w:szCs w:val="24"/>
          <w:shd w:val="clear" w:color="auto" w:fill="FCFBF7"/>
        </w:rPr>
        <w:t>Ведущий 2:</w:t>
      </w:r>
      <w:r w:rsidRPr="00717D87">
        <w:rPr>
          <w:rFonts w:ascii="Times New Roman" w:hAnsi="Times New Roman" w:cs="Times New Roman"/>
          <w:sz w:val="24"/>
          <w:szCs w:val="24"/>
          <w:shd w:val="clear" w:color="auto" w:fill="FCFBF7"/>
        </w:rPr>
        <w:t xml:space="preserve">   </w:t>
      </w:r>
      <w:r w:rsidRPr="00717D87">
        <w:rPr>
          <w:rFonts w:ascii="Times New Roman" w:eastAsia="Times New Roman" w:hAnsi="Times New Roman" w:cs="Times New Roman"/>
          <w:sz w:val="24"/>
          <w:szCs w:val="24"/>
          <w:lang w:eastAsia="ru-RU"/>
        </w:rPr>
        <w:t>Каждый сантиметр земли нашей славной Твери хранит в себе память о боях, героизме, смертях. И мы должны помнить об этом. Помнить и чтить подвиг наших предков.</w:t>
      </w:r>
      <w:r w:rsidRPr="00717D87">
        <w:rPr>
          <w:rFonts w:ascii="Times New Roman" w:eastAsia="Times New Roman" w:hAnsi="Times New Roman" w:cs="Times New Roman"/>
          <w:color w:val="333333"/>
          <w:sz w:val="24"/>
          <w:szCs w:val="24"/>
          <w:lang w:eastAsia="ru-RU"/>
        </w:rPr>
        <w:t xml:space="preserve"> </w:t>
      </w:r>
    </w:p>
    <w:p w:rsidR="00686F54" w:rsidRPr="00717D87" w:rsidRDefault="006A5BC4" w:rsidP="008910F9">
      <w:pPr>
        <w:spacing w:after="120" w:line="240" w:lineRule="auto"/>
        <w:rPr>
          <w:rFonts w:ascii="Times New Roman" w:hAnsi="Times New Roman" w:cs="Times New Roman"/>
          <w:i/>
          <w:sz w:val="24"/>
          <w:szCs w:val="24"/>
        </w:rPr>
      </w:pPr>
      <w:r w:rsidRPr="00717D87">
        <w:rPr>
          <w:rFonts w:ascii="Times New Roman" w:eastAsia="Times New Roman" w:hAnsi="Times New Roman" w:cs="Times New Roman"/>
          <w:b/>
          <w:color w:val="000000"/>
          <w:sz w:val="24"/>
          <w:szCs w:val="24"/>
          <w:lang w:eastAsia="ru-RU"/>
        </w:rPr>
        <w:t>Чтец 2:</w:t>
      </w:r>
      <w:r w:rsidRPr="00717D87">
        <w:rPr>
          <w:rFonts w:ascii="Times New Roman" w:eastAsia="Times New Roman" w:hAnsi="Times New Roman" w:cs="Times New Roman"/>
          <w:color w:val="000000"/>
          <w:sz w:val="24"/>
          <w:szCs w:val="24"/>
          <w:lang w:eastAsia="ru-RU"/>
        </w:rPr>
        <w:t xml:space="preserve">   </w:t>
      </w:r>
      <w:r w:rsidR="00882DD1" w:rsidRPr="00717D87">
        <w:rPr>
          <w:rFonts w:ascii="Times New Roman" w:hAnsi="Times New Roman" w:cs="Times New Roman"/>
          <w:sz w:val="24"/>
          <w:szCs w:val="24"/>
        </w:rPr>
        <w:t xml:space="preserve">    </w:t>
      </w:r>
      <w:r w:rsidR="00686F54" w:rsidRPr="00717D87">
        <w:rPr>
          <w:rFonts w:ascii="Times New Roman" w:eastAsia="Times New Roman" w:hAnsi="Times New Roman" w:cs="Times New Roman"/>
          <w:color w:val="000000"/>
          <w:sz w:val="24"/>
          <w:szCs w:val="24"/>
          <w:lang w:eastAsia="ru-RU"/>
        </w:rPr>
        <w:t> </w:t>
      </w:r>
      <w:r w:rsidR="00686F54" w:rsidRPr="00717D87">
        <w:rPr>
          <w:rStyle w:val="a8"/>
          <w:rFonts w:ascii="Times New Roman" w:hAnsi="Times New Roman" w:cs="Times New Roman"/>
          <w:i w:val="0"/>
          <w:sz w:val="24"/>
          <w:szCs w:val="24"/>
        </w:rPr>
        <w:t>История страны моей великой</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Уходит вглубь седых веков.</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Она прекрасна, многолика</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Она в рассказе стариков...</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И не пройди случайно мимо,</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lastRenderedPageBreak/>
        <w:t xml:space="preserve">                    </w:t>
      </w:r>
      <w:r w:rsidR="00686F54" w:rsidRPr="00717D87">
        <w:rPr>
          <w:rStyle w:val="a8"/>
          <w:rFonts w:ascii="Times New Roman" w:hAnsi="Times New Roman" w:cs="Times New Roman"/>
          <w:i w:val="0"/>
          <w:sz w:val="24"/>
          <w:szCs w:val="24"/>
        </w:rPr>
        <w:t>Остановись и посмотри –</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Как утро мирное красиво</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В волшебном пении зари!</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За отчий дом, за жизнь и счастье,</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Герои, вас благодарю.</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И я горжусь тобой Россия,</w:t>
      </w:r>
    </w:p>
    <w:p w:rsidR="00686F54" w:rsidRPr="00717D87" w:rsidRDefault="006A5BC4" w:rsidP="008910F9">
      <w:pPr>
        <w:spacing w:after="120" w:line="240" w:lineRule="auto"/>
        <w:rPr>
          <w:rFonts w:ascii="Times New Roman" w:hAnsi="Times New Roman" w:cs="Times New Roman"/>
          <w:i/>
          <w:sz w:val="24"/>
          <w:szCs w:val="24"/>
        </w:rPr>
      </w:pPr>
      <w:r w:rsidRPr="00717D87">
        <w:rPr>
          <w:rStyle w:val="a8"/>
          <w:rFonts w:ascii="Times New Roman" w:hAnsi="Times New Roman" w:cs="Times New Roman"/>
          <w:i w:val="0"/>
          <w:sz w:val="24"/>
          <w:szCs w:val="24"/>
        </w:rPr>
        <w:t xml:space="preserve">                   </w:t>
      </w:r>
      <w:r w:rsidR="00686F54" w:rsidRPr="00717D87">
        <w:rPr>
          <w:rStyle w:val="a8"/>
          <w:rFonts w:ascii="Times New Roman" w:hAnsi="Times New Roman" w:cs="Times New Roman"/>
          <w:i w:val="0"/>
          <w:sz w:val="24"/>
          <w:szCs w:val="24"/>
        </w:rPr>
        <w:t>Тебя люблю, боготворю!</w:t>
      </w:r>
    </w:p>
    <w:p w:rsidR="00D772BF" w:rsidRPr="00717D87" w:rsidRDefault="00D772BF" w:rsidP="00717D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7D87">
        <w:rPr>
          <w:rFonts w:ascii="Times New Roman" w:eastAsia="Times New Roman" w:hAnsi="Times New Roman" w:cs="Times New Roman"/>
          <w:color w:val="000000"/>
          <w:sz w:val="24"/>
          <w:szCs w:val="24"/>
          <w:lang w:eastAsia="ru-RU"/>
        </w:rPr>
        <w:t> </w:t>
      </w:r>
    </w:p>
    <w:p w:rsidR="00D772BF" w:rsidRPr="00D772BF" w:rsidRDefault="00D772BF" w:rsidP="00D772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72BF">
        <w:rPr>
          <w:rFonts w:ascii="Times New Roman" w:eastAsia="Times New Roman" w:hAnsi="Times New Roman" w:cs="Times New Roman"/>
          <w:color w:val="000000"/>
          <w:sz w:val="27"/>
          <w:szCs w:val="27"/>
          <w:lang w:eastAsia="ru-RU"/>
        </w:rPr>
        <w:t> </w:t>
      </w:r>
    </w:p>
    <w:p w:rsidR="00D772BF" w:rsidRPr="00D772BF" w:rsidRDefault="00D772BF" w:rsidP="00D772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72BF">
        <w:rPr>
          <w:rFonts w:ascii="Algerian" w:eastAsia="Times New Roman" w:hAnsi="Algerian" w:cs="Times New Roman"/>
          <w:b/>
          <w:bCs/>
          <w:i/>
          <w:iCs/>
          <w:color w:val="000000"/>
          <w:sz w:val="36"/>
          <w:szCs w:val="36"/>
          <w:lang w:eastAsia="ru-RU"/>
        </w:rPr>
        <w:t>               </w:t>
      </w:r>
    </w:p>
    <w:p w:rsidR="00D772BF" w:rsidRDefault="00D772BF" w:rsidP="00D772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72BF">
        <w:rPr>
          <w:rFonts w:ascii="Times New Roman" w:eastAsia="Times New Roman" w:hAnsi="Times New Roman" w:cs="Times New Roman"/>
          <w:color w:val="000000"/>
          <w:sz w:val="27"/>
          <w:szCs w:val="27"/>
          <w:lang w:eastAsia="ru-RU"/>
        </w:rPr>
        <w:t> </w:t>
      </w:r>
    </w:p>
    <w:sectPr w:rsidR="00D772BF" w:rsidSect="00717D8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69B"/>
    <w:multiLevelType w:val="hybridMultilevel"/>
    <w:tmpl w:val="F8AC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A1A84"/>
    <w:multiLevelType w:val="multilevel"/>
    <w:tmpl w:val="E826BA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772BF"/>
    <w:rsid w:val="00006F25"/>
    <w:rsid w:val="000C7AC9"/>
    <w:rsid w:val="000E6D9A"/>
    <w:rsid w:val="001420CA"/>
    <w:rsid w:val="001601E8"/>
    <w:rsid w:val="001D7551"/>
    <w:rsid w:val="002906CA"/>
    <w:rsid w:val="002F17C6"/>
    <w:rsid w:val="002F19BD"/>
    <w:rsid w:val="0030159E"/>
    <w:rsid w:val="00353C8D"/>
    <w:rsid w:val="0037092E"/>
    <w:rsid w:val="003B60C4"/>
    <w:rsid w:val="00406ABA"/>
    <w:rsid w:val="004267BE"/>
    <w:rsid w:val="004B027E"/>
    <w:rsid w:val="004F35CF"/>
    <w:rsid w:val="005046D5"/>
    <w:rsid w:val="005C432A"/>
    <w:rsid w:val="00636BE6"/>
    <w:rsid w:val="006459DC"/>
    <w:rsid w:val="00686F54"/>
    <w:rsid w:val="006A5BC4"/>
    <w:rsid w:val="00717D87"/>
    <w:rsid w:val="00762A6B"/>
    <w:rsid w:val="007C23FD"/>
    <w:rsid w:val="008356E4"/>
    <w:rsid w:val="008456D1"/>
    <w:rsid w:val="008551FA"/>
    <w:rsid w:val="00860FB3"/>
    <w:rsid w:val="0088168A"/>
    <w:rsid w:val="00882DD1"/>
    <w:rsid w:val="008910F9"/>
    <w:rsid w:val="008F7048"/>
    <w:rsid w:val="009329E7"/>
    <w:rsid w:val="009F03D9"/>
    <w:rsid w:val="00A34F4D"/>
    <w:rsid w:val="00A42C10"/>
    <w:rsid w:val="00A566B9"/>
    <w:rsid w:val="00A56991"/>
    <w:rsid w:val="00A75507"/>
    <w:rsid w:val="00AE1458"/>
    <w:rsid w:val="00B43A1E"/>
    <w:rsid w:val="00B6492F"/>
    <w:rsid w:val="00B76CF6"/>
    <w:rsid w:val="00B9702F"/>
    <w:rsid w:val="00BE58EE"/>
    <w:rsid w:val="00C32F9C"/>
    <w:rsid w:val="00CF603D"/>
    <w:rsid w:val="00D10DE5"/>
    <w:rsid w:val="00D1598B"/>
    <w:rsid w:val="00D16FBA"/>
    <w:rsid w:val="00D25D17"/>
    <w:rsid w:val="00D772BF"/>
    <w:rsid w:val="00DD24FA"/>
    <w:rsid w:val="00DD7BBB"/>
    <w:rsid w:val="00DE4DEF"/>
    <w:rsid w:val="00E0330A"/>
    <w:rsid w:val="00EC3E87"/>
    <w:rsid w:val="00F15493"/>
    <w:rsid w:val="00FF5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72BF"/>
  </w:style>
  <w:style w:type="paragraph" w:styleId="a4">
    <w:name w:val="Balloon Text"/>
    <w:basedOn w:val="a"/>
    <w:link w:val="a5"/>
    <w:uiPriority w:val="99"/>
    <w:semiHidden/>
    <w:unhideWhenUsed/>
    <w:rsid w:val="00D772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2BF"/>
    <w:rPr>
      <w:rFonts w:ascii="Tahoma" w:hAnsi="Tahoma" w:cs="Tahoma"/>
      <w:sz w:val="16"/>
      <w:szCs w:val="16"/>
    </w:rPr>
  </w:style>
  <w:style w:type="character" w:styleId="a6">
    <w:name w:val="Strong"/>
    <w:basedOn w:val="a0"/>
    <w:uiPriority w:val="22"/>
    <w:qFormat/>
    <w:rsid w:val="00B43A1E"/>
    <w:rPr>
      <w:b/>
      <w:bCs/>
    </w:rPr>
  </w:style>
  <w:style w:type="character" w:styleId="a7">
    <w:name w:val="Hyperlink"/>
    <w:basedOn w:val="a0"/>
    <w:uiPriority w:val="99"/>
    <w:unhideWhenUsed/>
    <w:rsid w:val="00B43A1E"/>
    <w:rPr>
      <w:color w:val="0000FF"/>
      <w:u w:val="single"/>
    </w:rPr>
  </w:style>
  <w:style w:type="character" w:styleId="a8">
    <w:name w:val="Emphasis"/>
    <w:basedOn w:val="a0"/>
    <w:uiPriority w:val="20"/>
    <w:qFormat/>
    <w:rsid w:val="001420CA"/>
    <w:rPr>
      <w:i/>
      <w:iCs/>
    </w:rPr>
  </w:style>
  <w:style w:type="paragraph" w:customStyle="1" w:styleId="header1">
    <w:name w:val="header1"/>
    <w:basedOn w:val="a"/>
    <w:rsid w:val="002F17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F3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60FB3"/>
    <w:pPr>
      <w:ind w:left="720"/>
      <w:contextualSpacing/>
    </w:pPr>
  </w:style>
</w:styles>
</file>

<file path=word/webSettings.xml><?xml version="1.0" encoding="utf-8"?>
<w:webSettings xmlns:r="http://schemas.openxmlformats.org/officeDocument/2006/relationships" xmlns:w="http://schemas.openxmlformats.org/wordprocessingml/2006/main">
  <w:divs>
    <w:div w:id="6176519">
      <w:bodyDiv w:val="1"/>
      <w:marLeft w:val="0"/>
      <w:marRight w:val="0"/>
      <w:marTop w:val="0"/>
      <w:marBottom w:val="0"/>
      <w:divBdr>
        <w:top w:val="none" w:sz="0" w:space="0" w:color="auto"/>
        <w:left w:val="none" w:sz="0" w:space="0" w:color="auto"/>
        <w:bottom w:val="none" w:sz="0" w:space="0" w:color="auto"/>
        <w:right w:val="none" w:sz="0" w:space="0" w:color="auto"/>
      </w:divBdr>
    </w:div>
    <w:div w:id="475293795">
      <w:bodyDiv w:val="1"/>
      <w:marLeft w:val="0"/>
      <w:marRight w:val="0"/>
      <w:marTop w:val="0"/>
      <w:marBottom w:val="0"/>
      <w:divBdr>
        <w:top w:val="none" w:sz="0" w:space="0" w:color="auto"/>
        <w:left w:val="none" w:sz="0" w:space="0" w:color="auto"/>
        <w:bottom w:val="none" w:sz="0" w:space="0" w:color="auto"/>
        <w:right w:val="none" w:sz="0" w:space="0" w:color="auto"/>
      </w:divBdr>
    </w:div>
    <w:div w:id="582909519">
      <w:bodyDiv w:val="1"/>
      <w:marLeft w:val="0"/>
      <w:marRight w:val="0"/>
      <w:marTop w:val="0"/>
      <w:marBottom w:val="0"/>
      <w:divBdr>
        <w:top w:val="none" w:sz="0" w:space="0" w:color="auto"/>
        <w:left w:val="none" w:sz="0" w:space="0" w:color="auto"/>
        <w:bottom w:val="none" w:sz="0" w:space="0" w:color="auto"/>
        <w:right w:val="none" w:sz="0" w:space="0" w:color="auto"/>
      </w:divBdr>
    </w:div>
    <w:div w:id="1530728033">
      <w:bodyDiv w:val="1"/>
      <w:marLeft w:val="0"/>
      <w:marRight w:val="0"/>
      <w:marTop w:val="0"/>
      <w:marBottom w:val="0"/>
      <w:divBdr>
        <w:top w:val="none" w:sz="0" w:space="0" w:color="auto"/>
        <w:left w:val="none" w:sz="0" w:space="0" w:color="auto"/>
        <w:bottom w:val="none" w:sz="0" w:space="0" w:color="auto"/>
        <w:right w:val="none" w:sz="0" w:space="0" w:color="auto"/>
      </w:divBdr>
    </w:div>
    <w:div w:id="1685471579">
      <w:bodyDiv w:val="1"/>
      <w:marLeft w:val="0"/>
      <w:marRight w:val="0"/>
      <w:marTop w:val="0"/>
      <w:marBottom w:val="0"/>
      <w:divBdr>
        <w:top w:val="none" w:sz="0" w:space="0" w:color="auto"/>
        <w:left w:val="none" w:sz="0" w:space="0" w:color="auto"/>
        <w:bottom w:val="none" w:sz="0" w:space="0" w:color="auto"/>
        <w:right w:val="none" w:sz="0" w:space="0" w:color="auto"/>
      </w:divBdr>
      <w:divsChild>
        <w:div w:id="1557009151">
          <w:marLeft w:val="0"/>
          <w:marRight w:val="0"/>
          <w:marTop w:val="0"/>
          <w:marBottom w:val="0"/>
          <w:divBdr>
            <w:top w:val="none" w:sz="0" w:space="0" w:color="auto"/>
            <w:left w:val="none" w:sz="0" w:space="0" w:color="auto"/>
            <w:bottom w:val="none" w:sz="0" w:space="0" w:color="auto"/>
            <w:right w:val="none" w:sz="0" w:space="0" w:color="auto"/>
          </w:divBdr>
        </w:div>
        <w:div w:id="1391997956">
          <w:marLeft w:val="0"/>
          <w:marRight w:val="0"/>
          <w:marTop w:val="0"/>
          <w:marBottom w:val="0"/>
          <w:divBdr>
            <w:top w:val="none" w:sz="0" w:space="0" w:color="auto"/>
            <w:left w:val="none" w:sz="0" w:space="0" w:color="auto"/>
            <w:bottom w:val="none" w:sz="0" w:space="0" w:color="auto"/>
            <w:right w:val="none" w:sz="0" w:space="0" w:color="auto"/>
          </w:divBdr>
        </w:div>
        <w:div w:id="250553187">
          <w:marLeft w:val="0"/>
          <w:marRight w:val="0"/>
          <w:marTop w:val="0"/>
          <w:marBottom w:val="0"/>
          <w:divBdr>
            <w:top w:val="none" w:sz="0" w:space="0" w:color="auto"/>
            <w:left w:val="none" w:sz="0" w:space="0" w:color="auto"/>
            <w:bottom w:val="none" w:sz="0" w:space="0" w:color="auto"/>
            <w:right w:val="none" w:sz="0" w:space="0" w:color="auto"/>
          </w:divBdr>
        </w:div>
        <w:div w:id="618994353">
          <w:marLeft w:val="0"/>
          <w:marRight w:val="0"/>
          <w:marTop w:val="0"/>
          <w:marBottom w:val="0"/>
          <w:divBdr>
            <w:top w:val="none" w:sz="0" w:space="0" w:color="auto"/>
            <w:left w:val="none" w:sz="0" w:space="0" w:color="auto"/>
            <w:bottom w:val="none" w:sz="0" w:space="0" w:color="auto"/>
            <w:right w:val="none" w:sz="0" w:space="0" w:color="auto"/>
          </w:divBdr>
        </w:div>
        <w:div w:id="2065516678">
          <w:marLeft w:val="0"/>
          <w:marRight w:val="0"/>
          <w:marTop w:val="0"/>
          <w:marBottom w:val="0"/>
          <w:divBdr>
            <w:top w:val="none" w:sz="0" w:space="0" w:color="auto"/>
            <w:left w:val="none" w:sz="0" w:space="0" w:color="auto"/>
            <w:bottom w:val="none" w:sz="0" w:space="0" w:color="auto"/>
            <w:right w:val="none" w:sz="0" w:space="0" w:color="auto"/>
          </w:divBdr>
        </w:div>
      </w:divsChild>
    </w:div>
    <w:div w:id="1938978433">
      <w:bodyDiv w:val="1"/>
      <w:marLeft w:val="0"/>
      <w:marRight w:val="0"/>
      <w:marTop w:val="0"/>
      <w:marBottom w:val="0"/>
      <w:divBdr>
        <w:top w:val="none" w:sz="0" w:space="0" w:color="auto"/>
        <w:left w:val="none" w:sz="0" w:space="0" w:color="auto"/>
        <w:bottom w:val="none" w:sz="0" w:space="0" w:color="auto"/>
        <w:right w:val="none" w:sz="0" w:space="0" w:color="auto"/>
      </w:divBdr>
    </w:div>
    <w:div w:id="20653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 №30</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15</cp:revision>
  <dcterms:created xsi:type="dcterms:W3CDTF">2014-10-12T14:39:00Z</dcterms:created>
  <dcterms:modified xsi:type="dcterms:W3CDTF">2015-11-05T17:32:00Z</dcterms:modified>
</cp:coreProperties>
</file>