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4ADE" w:rsidRPr="00876760" w:rsidRDefault="004640AC" w:rsidP="00876760">
      <w:pPr>
        <w:pStyle w:val="Default"/>
        <w:spacing w:line="360" w:lineRule="auto"/>
        <w:jc w:val="center"/>
        <w:rPr>
          <w:b/>
          <w:sz w:val="28"/>
          <w:szCs w:val="28"/>
        </w:rPr>
      </w:pPr>
      <w:r>
        <w:rPr>
          <w:b/>
          <w:sz w:val="28"/>
          <w:szCs w:val="28"/>
        </w:rPr>
        <w:t>Мастер-</w:t>
      </w:r>
      <w:r w:rsidR="00522D1E" w:rsidRPr="00876760">
        <w:rPr>
          <w:b/>
          <w:sz w:val="28"/>
          <w:szCs w:val="28"/>
        </w:rPr>
        <w:t xml:space="preserve"> класс</w:t>
      </w:r>
      <w:r w:rsidR="007E0B33">
        <w:rPr>
          <w:b/>
          <w:sz w:val="28"/>
          <w:szCs w:val="28"/>
        </w:rPr>
        <w:t xml:space="preserve"> </w:t>
      </w:r>
      <w:r w:rsidR="006E7E97">
        <w:rPr>
          <w:b/>
          <w:sz w:val="28"/>
          <w:szCs w:val="28"/>
        </w:rPr>
        <w:t>«</w:t>
      </w:r>
      <w:r w:rsidR="00522D1E" w:rsidRPr="00876760">
        <w:rPr>
          <w:b/>
          <w:sz w:val="28"/>
          <w:szCs w:val="28"/>
        </w:rPr>
        <w:t>Созда</w:t>
      </w:r>
      <w:r w:rsidR="003C2E9F" w:rsidRPr="00876760">
        <w:rPr>
          <w:b/>
          <w:sz w:val="28"/>
          <w:szCs w:val="28"/>
        </w:rPr>
        <w:t>ние</w:t>
      </w:r>
      <w:r w:rsidR="00654FEA">
        <w:rPr>
          <w:b/>
          <w:sz w:val="28"/>
          <w:szCs w:val="28"/>
        </w:rPr>
        <w:t xml:space="preserve"> Э</w:t>
      </w:r>
      <w:r w:rsidR="00522D1E" w:rsidRPr="00876760">
        <w:rPr>
          <w:b/>
          <w:sz w:val="28"/>
          <w:szCs w:val="28"/>
        </w:rPr>
        <w:t xml:space="preserve">ОР </w:t>
      </w:r>
      <w:r w:rsidR="001777F2" w:rsidRPr="00876760">
        <w:rPr>
          <w:b/>
          <w:sz w:val="28"/>
          <w:szCs w:val="28"/>
        </w:rPr>
        <w:t>с помощью</w:t>
      </w:r>
      <w:r w:rsidR="003C2E9F" w:rsidRPr="00876760">
        <w:rPr>
          <w:b/>
          <w:sz w:val="28"/>
          <w:szCs w:val="28"/>
        </w:rPr>
        <w:t xml:space="preserve"> бесплатных сервисов и программ</w:t>
      </w:r>
      <w:bookmarkStart w:id="0" w:name="_GoBack"/>
      <w:bookmarkEnd w:id="0"/>
      <w:r w:rsidR="006E7E97">
        <w:rPr>
          <w:b/>
          <w:sz w:val="28"/>
          <w:szCs w:val="28"/>
        </w:rPr>
        <w:t>»</w:t>
      </w:r>
      <w:r w:rsidR="003C2E9F" w:rsidRPr="00876760">
        <w:rPr>
          <w:b/>
          <w:sz w:val="28"/>
          <w:szCs w:val="28"/>
        </w:rPr>
        <w:t>.</w:t>
      </w:r>
    </w:p>
    <w:p w:rsidR="00654FEA" w:rsidRPr="00F8671F" w:rsidRDefault="00EE2C8C" w:rsidP="00465DC8">
      <w:pPr>
        <w:pStyle w:val="Default"/>
        <w:rPr>
          <w:bCs/>
          <w:iCs/>
          <w:sz w:val="28"/>
          <w:szCs w:val="28"/>
        </w:rPr>
      </w:pPr>
      <w:r w:rsidRPr="00876760">
        <w:rPr>
          <w:sz w:val="28"/>
          <w:szCs w:val="28"/>
        </w:rPr>
        <w:t>Проверка знаний является важной педагогической задачей, которую должен решать учитель. Но как обеспечить с одной стороны объективный контроль с охватом возможно большего количества обучающихся, а с другой – сохранить интерес к этому процессу со стороны детей и сгладить стрессовую ситуацию, связанную с ожиданием контрольной или проверочной?</w:t>
      </w:r>
      <w:r w:rsidR="00322C3C">
        <w:rPr>
          <w:sz w:val="28"/>
          <w:szCs w:val="28"/>
        </w:rPr>
        <w:t xml:space="preserve"> Как разнообразить и визуализировать процесс закрепления материала, без чего </w:t>
      </w:r>
      <w:proofErr w:type="gramStart"/>
      <w:r w:rsidR="00322C3C">
        <w:rPr>
          <w:sz w:val="28"/>
          <w:szCs w:val="28"/>
        </w:rPr>
        <w:t>не возможно</w:t>
      </w:r>
      <w:proofErr w:type="gramEnd"/>
      <w:r w:rsidR="00322C3C">
        <w:rPr>
          <w:sz w:val="28"/>
          <w:szCs w:val="28"/>
        </w:rPr>
        <w:t xml:space="preserve"> добиться прочного и долговременного его запоминания? </w:t>
      </w:r>
      <w:r w:rsidRPr="00876760">
        <w:rPr>
          <w:sz w:val="28"/>
          <w:szCs w:val="28"/>
        </w:rPr>
        <w:t xml:space="preserve"> </w:t>
      </w:r>
      <w:r w:rsidR="00444419">
        <w:rPr>
          <w:sz w:val="28"/>
          <w:szCs w:val="28"/>
        </w:rPr>
        <w:t>В поисках более о</w:t>
      </w:r>
      <w:r w:rsidR="00F8671F">
        <w:rPr>
          <w:sz w:val="28"/>
          <w:szCs w:val="28"/>
        </w:rPr>
        <w:t>ригинальных и интересных методов</w:t>
      </w:r>
      <w:r w:rsidR="00444419">
        <w:rPr>
          <w:sz w:val="28"/>
          <w:szCs w:val="28"/>
        </w:rPr>
        <w:t xml:space="preserve"> я </w:t>
      </w:r>
      <w:r w:rsidR="00F8671F">
        <w:rPr>
          <w:sz w:val="28"/>
          <w:szCs w:val="28"/>
        </w:rPr>
        <w:t xml:space="preserve">изучала различные ресурсы Интернет, использовала их на уроках и в итоге отобрала для себя те, которые показались мне наиболее простыми и удобными с одной стороны, и вызвали </w:t>
      </w:r>
      <w:r w:rsidR="00444419">
        <w:rPr>
          <w:sz w:val="28"/>
          <w:szCs w:val="28"/>
        </w:rPr>
        <w:t xml:space="preserve">наибольший интерес </w:t>
      </w:r>
      <w:r w:rsidR="00F8671F">
        <w:rPr>
          <w:sz w:val="28"/>
          <w:szCs w:val="28"/>
        </w:rPr>
        <w:t xml:space="preserve">у </w:t>
      </w:r>
      <w:proofErr w:type="gramStart"/>
      <w:r w:rsidR="00F8671F">
        <w:rPr>
          <w:sz w:val="28"/>
          <w:szCs w:val="28"/>
        </w:rPr>
        <w:t>обучающихся</w:t>
      </w:r>
      <w:proofErr w:type="gramEnd"/>
      <w:r w:rsidR="00F8671F">
        <w:rPr>
          <w:sz w:val="28"/>
          <w:szCs w:val="28"/>
        </w:rPr>
        <w:t xml:space="preserve"> с другой. Освоив их в совершенстве, я хотела бы поделиться своим опытом с коллегами, для чего и составила данный мастер-класс.</w:t>
      </w:r>
      <w:r w:rsidR="00F8671F">
        <w:rPr>
          <w:bCs/>
          <w:iCs/>
          <w:sz w:val="28"/>
          <w:szCs w:val="28"/>
        </w:rPr>
        <w:t xml:space="preserve"> </w:t>
      </w:r>
      <w:r w:rsidR="00F8671F">
        <w:rPr>
          <w:sz w:val="28"/>
          <w:szCs w:val="28"/>
        </w:rPr>
        <w:t>В</w:t>
      </w:r>
      <w:r w:rsidR="00654FEA">
        <w:rPr>
          <w:sz w:val="28"/>
          <w:szCs w:val="28"/>
        </w:rPr>
        <w:t>ажно, чтобы</w:t>
      </w:r>
      <w:r w:rsidR="00F8671F">
        <w:rPr>
          <w:sz w:val="28"/>
          <w:szCs w:val="28"/>
        </w:rPr>
        <w:t xml:space="preserve"> каждый </w:t>
      </w:r>
      <w:r w:rsidR="00654FEA">
        <w:rPr>
          <w:sz w:val="28"/>
          <w:szCs w:val="28"/>
        </w:rPr>
        <w:t xml:space="preserve"> учитель мог легко и без особых затрат времени использовать</w:t>
      </w:r>
      <w:r w:rsidR="00F8671F">
        <w:rPr>
          <w:sz w:val="28"/>
          <w:szCs w:val="28"/>
        </w:rPr>
        <w:t xml:space="preserve"> уже </w:t>
      </w:r>
      <w:proofErr w:type="gramStart"/>
      <w:r w:rsidR="00F8671F">
        <w:rPr>
          <w:sz w:val="28"/>
          <w:szCs w:val="28"/>
        </w:rPr>
        <w:t>готовые</w:t>
      </w:r>
      <w:proofErr w:type="gramEnd"/>
      <w:r w:rsidR="00F8671F">
        <w:rPr>
          <w:sz w:val="28"/>
          <w:szCs w:val="28"/>
        </w:rPr>
        <w:t xml:space="preserve">,  или </w:t>
      </w:r>
      <w:r w:rsidR="00654FEA">
        <w:rPr>
          <w:sz w:val="28"/>
          <w:szCs w:val="28"/>
        </w:rPr>
        <w:t xml:space="preserve"> </w:t>
      </w:r>
      <w:r w:rsidR="00E46DA2">
        <w:rPr>
          <w:sz w:val="28"/>
          <w:szCs w:val="28"/>
        </w:rPr>
        <w:t xml:space="preserve">составлять </w:t>
      </w:r>
      <w:r w:rsidR="00F8671F">
        <w:rPr>
          <w:sz w:val="28"/>
          <w:szCs w:val="28"/>
        </w:rPr>
        <w:t xml:space="preserve">свои собственные </w:t>
      </w:r>
      <w:proofErr w:type="spellStart"/>
      <w:r w:rsidR="00F8671F">
        <w:rPr>
          <w:sz w:val="28"/>
          <w:szCs w:val="28"/>
        </w:rPr>
        <w:t>ЭОРы</w:t>
      </w:r>
      <w:proofErr w:type="spellEnd"/>
      <w:r w:rsidR="00654FEA">
        <w:rPr>
          <w:sz w:val="28"/>
          <w:szCs w:val="28"/>
        </w:rPr>
        <w:t xml:space="preserve"> на уроке, а так же мог научить этому детей.</w:t>
      </w:r>
    </w:p>
    <w:p w:rsidR="00654FEA" w:rsidRDefault="00E46DA2" w:rsidP="00465DC8">
      <w:pPr>
        <w:pStyle w:val="Default"/>
        <w:ind w:left="360"/>
        <w:rPr>
          <w:sz w:val="28"/>
          <w:szCs w:val="28"/>
        </w:rPr>
      </w:pPr>
      <w:r>
        <w:rPr>
          <w:sz w:val="28"/>
          <w:szCs w:val="28"/>
        </w:rPr>
        <w:t xml:space="preserve">Цель </w:t>
      </w:r>
      <w:r w:rsidR="00654FEA">
        <w:rPr>
          <w:sz w:val="28"/>
          <w:szCs w:val="28"/>
        </w:rPr>
        <w:t>данного мастер-класса:</w:t>
      </w:r>
    </w:p>
    <w:p w:rsidR="00654FEA" w:rsidRDefault="00654FEA" w:rsidP="00465DC8">
      <w:pPr>
        <w:spacing w:after="0" w:line="240" w:lineRule="auto"/>
        <w:rPr>
          <w:rFonts w:ascii="Times New Roman" w:eastAsia="Times New Roman" w:hAnsi="Times New Roman" w:cs="Times New Roman"/>
          <w:sz w:val="28"/>
          <w:szCs w:val="28"/>
          <w:lang w:eastAsia="ru-RU"/>
        </w:rPr>
      </w:pPr>
      <w:r w:rsidRPr="00654FEA">
        <w:rPr>
          <w:rFonts w:ascii="Times New Roman" w:eastAsia="Times New Roman" w:hAnsi="Times New Roman" w:cs="Times New Roman"/>
          <w:sz w:val="28"/>
          <w:szCs w:val="28"/>
          <w:lang w:eastAsia="ru-RU"/>
        </w:rPr>
        <w:t xml:space="preserve">повышение уровня </w:t>
      </w:r>
      <w:proofErr w:type="gramStart"/>
      <w:r w:rsidRPr="00654FEA">
        <w:rPr>
          <w:rFonts w:ascii="Times New Roman" w:eastAsia="Times New Roman" w:hAnsi="Times New Roman" w:cs="Times New Roman"/>
          <w:sz w:val="28"/>
          <w:szCs w:val="28"/>
          <w:lang w:eastAsia="ru-RU"/>
        </w:rPr>
        <w:t>ИКТ-компетентности</w:t>
      </w:r>
      <w:proofErr w:type="gramEnd"/>
      <w:r w:rsidRPr="00654FEA">
        <w:rPr>
          <w:rFonts w:ascii="Times New Roman" w:eastAsia="Times New Roman" w:hAnsi="Times New Roman" w:cs="Times New Roman"/>
          <w:sz w:val="28"/>
          <w:szCs w:val="28"/>
          <w:lang w:eastAsia="ru-RU"/>
        </w:rPr>
        <w:t xml:space="preserve"> педагога </w:t>
      </w:r>
      <w:r>
        <w:rPr>
          <w:rFonts w:ascii="Times New Roman" w:eastAsia="Times New Roman" w:hAnsi="Times New Roman" w:cs="Times New Roman"/>
          <w:sz w:val="28"/>
          <w:szCs w:val="28"/>
          <w:lang w:eastAsia="ru-RU"/>
        </w:rPr>
        <w:t xml:space="preserve">в работе с бесплатными сервисами и программами, пригодными для создания </w:t>
      </w:r>
      <w:proofErr w:type="spellStart"/>
      <w:r>
        <w:rPr>
          <w:rFonts w:ascii="Times New Roman" w:eastAsia="Times New Roman" w:hAnsi="Times New Roman" w:cs="Times New Roman"/>
          <w:sz w:val="28"/>
          <w:szCs w:val="28"/>
          <w:lang w:eastAsia="ru-RU"/>
        </w:rPr>
        <w:t>ЭОРов</w:t>
      </w:r>
      <w:proofErr w:type="spellEnd"/>
      <w:r>
        <w:rPr>
          <w:rFonts w:ascii="Times New Roman" w:eastAsia="Times New Roman" w:hAnsi="Times New Roman" w:cs="Times New Roman"/>
          <w:sz w:val="28"/>
          <w:szCs w:val="28"/>
          <w:lang w:eastAsia="ru-RU"/>
        </w:rPr>
        <w:t>.</w:t>
      </w:r>
    </w:p>
    <w:p w:rsidR="00654FEA" w:rsidRDefault="00654FEA" w:rsidP="00465DC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Задача данного мастер-класса:</w:t>
      </w:r>
    </w:p>
    <w:p w:rsidR="004640AC" w:rsidRPr="004640AC" w:rsidRDefault="004640AC" w:rsidP="00465DC8">
      <w:pPr>
        <w:numPr>
          <w:ilvl w:val="0"/>
          <w:numId w:val="5"/>
        </w:numPr>
        <w:spacing w:after="0" w:line="240" w:lineRule="auto"/>
        <w:ind w:left="480" w:right="240"/>
        <w:rPr>
          <w:rFonts w:ascii="Times New Roman" w:eastAsia="Times New Roman" w:hAnsi="Times New Roman" w:cs="Times New Roman"/>
          <w:sz w:val="28"/>
          <w:szCs w:val="28"/>
          <w:lang w:eastAsia="ru-RU"/>
        </w:rPr>
      </w:pPr>
      <w:r w:rsidRPr="004640AC">
        <w:rPr>
          <w:rFonts w:ascii="Times New Roman" w:eastAsia="Times New Roman" w:hAnsi="Times New Roman" w:cs="Times New Roman"/>
          <w:sz w:val="28"/>
          <w:szCs w:val="28"/>
          <w:lang w:eastAsia="ru-RU"/>
        </w:rPr>
        <w:t>представление п</w:t>
      </w:r>
      <w:r w:rsidR="005C0C6E">
        <w:rPr>
          <w:rFonts w:ascii="Times New Roman" w:eastAsia="Times New Roman" w:hAnsi="Times New Roman" w:cs="Times New Roman"/>
          <w:sz w:val="28"/>
          <w:szCs w:val="28"/>
          <w:lang w:eastAsia="ru-RU"/>
        </w:rPr>
        <w:t xml:space="preserve">ростых в использовании Интернет </w:t>
      </w:r>
      <w:r w:rsidRPr="004640AC">
        <w:rPr>
          <w:rFonts w:ascii="Times New Roman" w:eastAsia="Times New Roman" w:hAnsi="Times New Roman" w:cs="Times New Roman"/>
          <w:sz w:val="28"/>
          <w:szCs w:val="28"/>
          <w:lang w:eastAsia="ru-RU"/>
        </w:rPr>
        <w:t xml:space="preserve">сервисов  </w:t>
      </w:r>
      <w:r w:rsidR="005C0C6E">
        <w:rPr>
          <w:rFonts w:ascii="Times New Roman" w:eastAsia="Times New Roman" w:hAnsi="Times New Roman" w:cs="Times New Roman"/>
          <w:sz w:val="28"/>
          <w:szCs w:val="28"/>
          <w:lang w:eastAsia="ru-RU"/>
        </w:rPr>
        <w:t xml:space="preserve">и демонстрация вариантов их  применения </w:t>
      </w:r>
      <w:r w:rsidRPr="004640AC">
        <w:rPr>
          <w:rFonts w:ascii="Times New Roman" w:eastAsia="Times New Roman" w:hAnsi="Times New Roman" w:cs="Times New Roman"/>
          <w:sz w:val="28"/>
          <w:szCs w:val="28"/>
          <w:lang w:eastAsia="ru-RU"/>
        </w:rPr>
        <w:t xml:space="preserve">в работе </w:t>
      </w:r>
      <w:r>
        <w:rPr>
          <w:rFonts w:ascii="Times New Roman" w:eastAsia="Times New Roman" w:hAnsi="Times New Roman" w:cs="Times New Roman"/>
          <w:sz w:val="28"/>
          <w:szCs w:val="28"/>
          <w:lang w:eastAsia="ru-RU"/>
        </w:rPr>
        <w:t>учителя</w:t>
      </w:r>
      <w:r w:rsidRPr="004640AC">
        <w:rPr>
          <w:rFonts w:ascii="Times New Roman" w:eastAsia="Times New Roman" w:hAnsi="Times New Roman" w:cs="Times New Roman"/>
          <w:sz w:val="28"/>
          <w:szCs w:val="28"/>
          <w:lang w:eastAsia="ru-RU"/>
        </w:rPr>
        <w:t>;</w:t>
      </w:r>
    </w:p>
    <w:p w:rsidR="004640AC" w:rsidRPr="004640AC" w:rsidRDefault="004640AC" w:rsidP="00465DC8">
      <w:pPr>
        <w:numPr>
          <w:ilvl w:val="0"/>
          <w:numId w:val="5"/>
        </w:numPr>
        <w:spacing w:after="0" w:line="240" w:lineRule="auto"/>
        <w:ind w:left="480" w:right="240"/>
        <w:rPr>
          <w:rFonts w:ascii="Times New Roman" w:eastAsia="Times New Roman" w:hAnsi="Times New Roman" w:cs="Times New Roman"/>
          <w:sz w:val="28"/>
          <w:szCs w:val="28"/>
          <w:lang w:eastAsia="ru-RU"/>
        </w:rPr>
      </w:pPr>
      <w:r w:rsidRPr="004640AC">
        <w:rPr>
          <w:rFonts w:ascii="Times New Roman" w:eastAsia="Times New Roman" w:hAnsi="Times New Roman" w:cs="Times New Roman"/>
          <w:sz w:val="28"/>
          <w:szCs w:val="28"/>
          <w:lang w:eastAsia="ru-RU"/>
        </w:rPr>
        <w:t xml:space="preserve">ускорение и облегчение подготовки педагога </w:t>
      </w:r>
      <w:r w:rsidR="005C0C6E">
        <w:rPr>
          <w:rFonts w:ascii="Times New Roman" w:eastAsia="Times New Roman" w:hAnsi="Times New Roman" w:cs="Times New Roman"/>
          <w:sz w:val="28"/>
          <w:szCs w:val="28"/>
          <w:lang w:eastAsia="ru-RU"/>
        </w:rPr>
        <w:t xml:space="preserve">к занятиям посредством Интернет </w:t>
      </w:r>
      <w:r w:rsidRPr="004640AC">
        <w:rPr>
          <w:rFonts w:ascii="Times New Roman" w:eastAsia="Times New Roman" w:hAnsi="Times New Roman" w:cs="Times New Roman"/>
          <w:sz w:val="28"/>
          <w:szCs w:val="28"/>
          <w:lang w:eastAsia="ru-RU"/>
        </w:rPr>
        <w:t>сервисов;</w:t>
      </w:r>
    </w:p>
    <w:p w:rsidR="004640AC" w:rsidRPr="004640AC" w:rsidRDefault="004640AC" w:rsidP="004640AC">
      <w:pPr>
        <w:numPr>
          <w:ilvl w:val="0"/>
          <w:numId w:val="5"/>
        </w:numPr>
        <w:spacing w:after="0" w:line="240" w:lineRule="auto"/>
        <w:ind w:left="480" w:right="240"/>
        <w:rPr>
          <w:rFonts w:ascii="Times New Roman" w:eastAsia="Times New Roman" w:hAnsi="Times New Roman" w:cs="Times New Roman"/>
          <w:sz w:val="28"/>
          <w:szCs w:val="28"/>
          <w:lang w:eastAsia="ru-RU"/>
        </w:rPr>
      </w:pPr>
      <w:r w:rsidRPr="004640AC">
        <w:rPr>
          <w:rFonts w:ascii="Times New Roman" w:eastAsia="Times New Roman" w:hAnsi="Times New Roman" w:cs="Times New Roman"/>
          <w:sz w:val="28"/>
          <w:szCs w:val="28"/>
          <w:lang w:eastAsia="ru-RU"/>
        </w:rPr>
        <w:t>дифференциация и индивидуализация учебно-воспитательного процесса;</w:t>
      </w:r>
    </w:p>
    <w:p w:rsidR="004640AC" w:rsidRPr="004640AC" w:rsidRDefault="004640AC" w:rsidP="004640AC">
      <w:pPr>
        <w:numPr>
          <w:ilvl w:val="0"/>
          <w:numId w:val="5"/>
        </w:numPr>
        <w:spacing w:after="0" w:line="240" w:lineRule="auto"/>
        <w:ind w:left="480" w:right="240"/>
        <w:rPr>
          <w:rFonts w:ascii="Times New Roman" w:eastAsia="Times New Roman" w:hAnsi="Times New Roman" w:cs="Times New Roman"/>
          <w:sz w:val="28"/>
          <w:szCs w:val="28"/>
          <w:lang w:eastAsia="ru-RU"/>
        </w:rPr>
      </w:pPr>
      <w:r w:rsidRPr="004640AC">
        <w:rPr>
          <w:rFonts w:ascii="Times New Roman" w:eastAsia="Times New Roman" w:hAnsi="Times New Roman" w:cs="Times New Roman"/>
          <w:sz w:val="28"/>
          <w:szCs w:val="28"/>
          <w:lang w:eastAsia="ru-RU"/>
        </w:rPr>
        <w:t>регулярная мотивация обучающихся посредством  интересных образовательных продуктов.</w:t>
      </w:r>
    </w:p>
    <w:p w:rsidR="004640AC" w:rsidRDefault="004640AC" w:rsidP="00465DC8">
      <w:pPr>
        <w:spacing w:after="0" w:line="240" w:lineRule="auto"/>
        <w:rPr>
          <w:rFonts w:ascii="Times New Roman" w:eastAsia="Times New Roman" w:hAnsi="Times New Roman" w:cs="Times New Roman"/>
          <w:sz w:val="28"/>
          <w:szCs w:val="28"/>
          <w:lang w:eastAsia="ru-RU"/>
        </w:rPr>
      </w:pPr>
      <w:r w:rsidRPr="004640AC">
        <w:rPr>
          <w:rFonts w:ascii="Times New Roman" w:eastAsia="Times New Roman" w:hAnsi="Times New Roman" w:cs="Times New Roman"/>
          <w:sz w:val="28"/>
          <w:szCs w:val="28"/>
          <w:lang w:eastAsia="ru-RU"/>
        </w:rPr>
        <w:t>В решении этих задач отличным</w:t>
      </w:r>
      <w:r w:rsidR="005C0C6E">
        <w:rPr>
          <w:rFonts w:ascii="Times New Roman" w:eastAsia="Times New Roman" w:hAnsi="Times New Roman" w:cs="Times New Roman"/>
          <w:sz w:val="28"/>
          <w:szCs w:val="28"/>
          <w:lang w:eastAsia="ru-RU"/>
        </w:rPr>
        <w:t xml:space="preserve">и помощниками являются Интернет </w:t>
      </w:r>
      <w:r w:rsidRPr="004640AC">
        <w:rPr>
          <w:rFonts w:ascii="Times New Roman" w:eastAsia="Times New Roman" w:hAnsi="Times New Roman" w:cs="Times New Roman"/>
          <w:sz w:val="28"/>
          <w:szCs w:val="28"/>
          <w:lang w:eastAsia="ru-RU"/>
        </w:rPr>
        <w:t xml:space="preserve">сервисы, при помощи которых можно не только найти необходимую информацию, разработанный дидактический материал, но и  создать свой электронный образовательный ресурс (ЭОР), и обменяться опытом с коллегами. Уроки с применением ЭОР в сочетании с традиционной методикой будут соответствовать основным  современным требованиям по </w:t>
      </w:r>
      <w:proofErr w:type="gramStart"/>
      <w:r w:rsidRPr="004640AC">
        <w:rPr>
          <w:rFonts w:ascii="Times New Roman" w:eastAsia="Times New Roman" w:hAnsi="Times New Roman" w:cs="Times New Roman"/>
          <w:sz w:val="28"/>
          <w:szCs w:val="28"/>
          <w:lang w:eastAsia="ru-RU"/>
        </w:rPr>
        <w:t>ФГОС</w:t>
      </w:r>
      <w:proofErr w:type="gramEnd"/>
      <w:r w:rsidRPr="004640AC">
        <w:rPr>
          <w:rFonts w:ascii="Times New Roman" w:eastAsia="Times New Roman" w:hAnsi="Times New Roman" w:cs="Times New Roman"/>
          <w:sz w:val="28"/>
          <w:szCs w:val="28"/>
          <w:lang w:eastAsia="ru-RU"/>
        </w:rPr>
        <w:t xml:space="preserve"> и давать благоприятные результаты в работе с </w:t>
      </w:r>
      <w:r>
        <w:rPr>
          <w:rFonts w:ascii="Times New Roman" w:eastAsia="Times New Roman" w:hAnsi="Times New Roman" w:cs="Times New Roman"/>
          <w:sz w:val="28"/>
          <w:szCs w:val="28"/>
          <w:lang w:eastAsia="ru-RU"/>
        </w:rPr>
        <w:t>детьми любого возраста и уровня способностей</w:t>
      </w:r>
      <w:r w:rsidRPr="004640AC">
        <w:rPr>
          <w:rFonts w:ascii="Times New Roman" w:eastAsia="Times New Roman" w:hAnsi="Times New Roman" w:cs="Times New Roman"/>
          <w:sz w:val="28"/>
          <w:szCs w:val="28"/>
          <w:lang w:eastAsia="ru-RU"/>
        </w:rPr>
        <w:t>.</w:t>
      </w:r>
    </w:p>
    <w:p w:rsidR="004640AC" w:rsidRDefault="004640AC" w:rsidP="00465DC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Программа данного мастер-класса предполагает изучение нескольких модулей и выполнение практических заданий по ним, поэтому требует доступа работающих на мастер-классе педагогов к сети Интернет.</w:t>
      </w:r>
    </w:p>
    <w:p w:rsidR="004640AC" w:rsidRDefault="004640AC" w:rsidP="00465DC8">
      <w:pPr>
        <w:spacing w:after="0" w:line="240" w:lineRule="auto"/>
        <w:rPr>
          <w:rFonts w:ascii="Times New Roman" w:hAnsi="Times New Roman" w:cs="Times New Roman"/>
          <w:sz w:val="28"/>
          <w:szCs w:val="28"/>
          <w:shd w:val="clear" w:color="auto" w:fill="FFFFFF"/>
        </w:rPr>
      </w:pPr>
      <w:r>
        <w:rPr>
          <w:rFonts w:ascii="Times New Roman" w:eastAsia="Times New Roman" w:hAnsi="Times New Roman" w:cs="Times New Roman"/>
          <w:sz w:val="28"/>
          <w:szCs w:val="28"/>
          <w:lang w:eastAsia="ru-RU"/>
        </w:rPr>
        <w:t xml:space="preserve">Модуль </w:t>
      </w:r>
      <w:r w:rsidR="00CC4C43">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предусматривает знакомство с возможностями </w:t>
      </w:r>
      <w:r w:rsidRPr="00E46DA2">
        <w:rPr>
          <w:rFonts w:ascii="Times New Roman" w:eastAsia="Times New Roman" w:hAnsi="Times New Roman" w:cs="Times New Roman"/>
          <w:sz w:val="28"/>
          <w:szCs w:val="28"/>
          <w:lang w:eastAsia="ru-RU"/>
        </w:rPr>
        <w:t xml:space="preserve">сервиса </w:t>
      </w:r>
      <w:r w:rsidRPr="00E46DA2">
        <w:rPr>
          <w:rFonts w:ascii="Times New Roman" w:hAnsi="Times New Roman" w:cs="Times New Roman"/>
          <w:b/>
          <w:sz w:val="28"/>
          <w:szCs w:val="28"/>
          <w:shd w:val="clear" w:color="auto" w:fill="FFFFFF"/>
        </w:rPr>
        <w:t>puzzlecup.com/</w:t>
      </w:r>
      <w:r w:rsidRPr="005C0C6E">
        <w:rPr>
          <w:rFonts w:ascii="Arial" w:hAnsi="Arial" w:cs="Arial"/>
          <w:sz w:val="21"/>
          <w:szCs w:val="21"/>
          <w:shd w:val="clear" w:color="auto" w:fill="FFFFFF"/>
        </w:rPr>
        <w:t xml:space="preserve"> </w:t>
      </w:r>
      <w:r w:rsidRPr="00CC4C43">
        <w:rPr>
          <w:rFonts w:ascii="Times New Roman" w:hAnsi="Times New Roman" w:cs="Times New Roman"/>
          <w:sz w:val="28"/>
          <w:szCs w:val="28"/>
          <w:shd w:val="clear" w:color="auto" w:fill="FFFFFF"/>
        </w:rPr>
        <w:t>Фабрика кроссвордов</w:t>
      </w:r>
      <w:r w:rsidR="00CC4C43">
        <w:rPr>
          <w:rFonts w:ascii="Times New Roman" w:hAnsi="Times New Roman" w:cs="Times New Roman"/>
          <w:sz w:val="28"/>
          <w:szCs w:val="28"/>
          <w:shd w:val="clear" w:color="auto" w:fill="FFFFFF"/>
        </w:rPr>
        <w:t xml:space="preserve"> и выполнение практического задания по составлению кроссворда.</w:t>
      </w:r>
    </w:p>
    <w:p w:rsidR="00CC4C43" w:rsidRDefault="00CC4C43" w:rsidP="00465DC8">
      <w:pPr>
        <w:spacing w:after="0" w:line="240" w:lineRule="auto"/>
        <w:rPr>
          <w:rFonts w:ascii="Arial" w:eastAsia="Times New Roman" w:hAnsi="Arial" w:cs="Arial"/>
          <w:b/>
          <w:bCs/>
          <w:color w:val="1D3142"/>
          <w:sz w:val="28"/>
          <w:szCs w:val="28"/>
          <w:lang w:eastAsia="ru-RU"/>
        </w:rPr>
      </w:pPr>
      <w:r>
        <w:rPr>
          <w:rFonts w:ascii="Times New Roman" w:hAnsi="Times New Roman" w:cs="Times New Roman"/>
          <w:sz w:val="28"/>
          <w:szCs w:val="28"/>
          <w:shd w:val="clear" w:color="auto" w:fill="FFFFFF"/>
        </w:rPr>
        <w:t>Модуль 2</w:t>
      </w:r>
      <w:r w:rsidR="00F8671F">
        <w:rPr>
          <w:rFonts w:ascii="Times New Roman" w:hAnsi="Times New Roman" w:cs="Times New Roman"/>
          <w:sz w:val="28"/>
          <w:szCs w:val="28"/>
          <w:shd w:val="clear" w:color="auto" w:fill="FFFFFF"/>
        </w:rPr>
        <w:t xml:space="preserve"> - </w:t>
      </w:r>
      <w:r w:rsidRPr="00CC4C43">
        <w:rPr>
          <w:rFonts w:ascii="Arial" w:eastAsia="Times New Roman" w:hAnsi="Arial" w:cs="Arial"/>
          <w:b/>
          <w:bCs/>
          <w:color w:val="1D3142"/>
          <w:sz w:val="20"/>
          <w:szCs w:val="20"/>
          <w:lang w:eastAsia="ru-RU"/>
        </w:rPr>
        <w:t xml:space="preserve"> </w:t>
      </w:r>
      <w:r w:rsidRPr="00CC4C43">
        <w:rPr>
          <w:rFonts w:ascii="Times New Roman" w:eastAsia="Times New Roman" w:hAnsi="Times New Roman" w:cs="Times New Roman"/>
          <w:bCs/>
          <w:sz w:val="28"/>
          <w:szCs w:val="28"/>
          <w:lang w:eastAsia="ru-RU"/>
        </w:rPr>
        <w:t xml:space="preserve">это </w:t>
      </w:r>
      <w:r w:rsidRPr="00CC4C43">
        <w:rPr>
          <w:rFonts w:ascii="Times New Roman" w:eastAsia="Times New Roman" w:hAnsi="Times New Roman" w:cs="Times New Roman"/>
          <w:sz w:val="28"/>
          <w:szCs w:val="28"/>
          <w:lang w:eastAsia="ru-RU"/>
        </w:rPr>
        <w:t>з</w:t>
      </w:r>
      <w:r w:rsidRPr="00CC4C43">
        <w:rPr>
          <w:rFonts w:ascii="Times New Roman" w:eastAsia="Times New Roman" w:hAnsi="Times New Roman" w:cs="Times New Roman"/>
          <w:bCs/>
          <w:sz w:val="28"/>
          <w:szCs w:val="28"/>
          <w:lang w:eastAsia="ru-RU"/>
        </w:rPr>
        <w:t>накомство с возможностями сервиса</w:t>
      </w:r>
      <w:r w:rsidRPr="00CC4C43">
        <w:rPr>
          <w:rFonts w:ascii="Arial" w:eastAsia="Times New Roman" w:hAnsi="Arial" w:cs="Arial"/>
          <w:b/>
          <w:bCs/>
          <w:sz w:val="20"/>
          <w:szCs w:val="20"/>
          <w:lang w:eastAsia="ru-RU"/>
        </w:rPr>
        <w:t xml:space="preserve">  </w:t>
      </w:r>
      <w:r w:rsidRPr="00E46DA2">
        <w:rPr>
          <w:rFonts w:ascii="Times New Roman" w:eastAsia="Times New Roman" w:hAnsi="Times New Roman" w:cs="Times New Roman"/>
          <w:b/>
          <w:bCs/>
          <w:sz w:val="28"/>
          <w:szCs w:val="28"/>
          <w:lang w:eastAsia="ru-RU"/>
        </w:rPr>
        <w:t>LearningApps.org</w:t>
      </w:r>
      <w:r w:rsidR="00322C3C" w:rsidRPr="00E46DA2">
        <w:rPr>
          <w:rFonts w:ascii="Times New Roman" w:eastAsia="Times New Roman" w:hAnsi="Times New Roman" w:cs="Times New Roman"/>
          <w:b/>
          <w:bCs/>
          <w:sz w:val="28"/>
          <w:szCs w:val="28"/>
          <w:lang w:eastAsia="ru-RU"/>
        </w:rPr>
        <w:t>.</w:t>
      </w:r>
    </w:p>
    <w:p w:rsidR="00322C3C" w:rsidRDefault="00322C3C" w:rsidP="00465DC8">
      <w:pPr>
        <w:spacing w:after="0" w:line="240" w:lineRule="auto"/>
        <w:rPr>
          <w:rFonts w:ascii="Times New Roman" w:eastAsia="Times New Roman" w:hAnsi="Times New Roman" w:cs="Times New Roman"/>
          <w:sz w:val="28"/>
          <w:szCs w:val="28"/>
          <w:lang w:eastAsia="ru-RU"/>
        </w:rPr>
      </w:pPr>
      <w:r w:rsidRPr="00322C3C">
        <w:rPr>
          <w:rFonts w:ascii="Times New Roman" w:eastAsia="Times New Roman" w:hAnsi="Times New Roman" w:cs="Times New Roman"/>
          <w:bCs/>
          <w:sz w:val="28"/>
          <w:szCs w:val="28"/>
          <w:lang w:eastAsia="ru-RU"/>
        </w:rPr>
        <w:t>Модуль 3</w:t>
      </w:r>
      <w:r w:rsidR="00F8671F">
        <w:rPr>
          <w:rFonts w:ascii="Times New Roman" w:eastAsia="Times New Roman" w:hAnsi="Times New Roman" w:cs="Times New Roman"/>
          <w:bCs/>
          <w:sz w:val="28"/>
          <w:szCs w:val="28"/>
          <w:lang w:eastAsia="ru-RU"/>
        </w:rPr>
        <w:t xml:space="preserve"> - </w:t>
      </w:r>
      <w:r w:rsidRPr="00322C3C">
        <w:rPr>
          <w:rFonts w:ascii="Times New Roman" w:eastAsia="Times New Roman" w:hAnsi="Times New Roman" w:cs="Times New Roman"/>
          <w:bCs/>
          <w:sz w:val="28"/>
          <w:szCs w:val="28"/>
          <w:lang w:eastAsia="ru-RU"/>
        </w:rPr>
        <w:t xml:space="preserve"> </w:t>
      </w:r>
      <w:r w:rsidR="00F8671F">
        <w:rPr>
          <w:rFonts w:ascii="Times New Roman" w:eastAsia="Times New Roman" w:hAnsi="Times New Roman" w:cs="Times New Roman"/>
          <w:bCs/>
          <w:sz w:val="28"/>
          <w:szCs w:val="28"/>
          <w:lang w:eastAsia="ru-RU"/>
        </w:rPr>
        <w:t>р</w:t>
      </w:r>
      <w:r w:rsidRPr="00322C3C">
        <w:rPr>
          <w:rFonts w:ascii="Times New Roman" w:eastAsia="Times New Roman" w:hAnsi="Times New Roman" w:cs="Times New Roman"/>
          <w:bCs/>
          <w:sz w:val="28"/>
          <w:szCs w:val="28"/>
          <w:lang w:eastAsia="ru-RU"/>
        </w:rPr>
        <w:t>егистрация на сервисе</w:t>
      </w:r>
      <w:r>
        <w:rPr>
          <w:rFonts w:ascii="Times New Roman" w:eastAsia="Times New Roman" w:hAnsi="Times New Roman" w:cs="Times New Roman"/>
          <w:b/>
          <w:bCs/>
          <w:sz w:val="28"/>
          <w:szCs w:val="28"/>
          <w:lang w:eastAsia="ru-RU"/>
        </w:rPr>
        <w:t xml:space="preserve"> </w:t>
      </w:r>
      <w:proofErr w:type="spellStart"/>
      <w:r w:rsidRPr="00322C3C">
        <w:rPr>
          <w:rFonts w:ascii="Times New Roman" w:eastAsia="Times New Roman" w:hAnsi="Times New Roman" w:cs="Times New Roman"/>
          <w:b/>
          <w:bCs/>
          <w:sz w:val="28"/>
          <w:szCs w:val="28"/>
          <w:lang w:eastAsia="ru-RU"/>
        </w:rPr>
        <w:t>JigsawPlanet</w:t>
      </w:r>
      <w:proofErr w:type="spellEnd"/>
      <w:r w:rsidRPr="00322C3C">
        <w:rPr>
          <w:rFonts w:ascii="Times New Roman" w:eastAsia="Times New Roman" w:hAnsi="Times New Roman" w:cs="Times New Roman"/>
          <w:b/>
          <w:bCs/>
          <w:sz w:val="28"/>
          <w:szCs w:val="28"/>
          <w:lang w:eastAsia="ru-RU"/>
        </w:rPr>
        <w:t> </w:t>
      </w:r>
      <w:r w:rsidRPr="00322C3C">
        <w:rPr>
          <w:rFonts w:ascii="Times New Roman" w:eastAsia="Times New Roman" w:hAnsi="Times New Roman" w:cs="Times New Roman"/>
          <w:sz w:val="28"/>
          <w:szCs w:val="28"/>
          <w:lang w:eastAsia="ru-RU"/>
        </w:rPr>
        <w:t xml:space="preserve">и создание </w:t>
      </w:r>
      <w:proofErr w:type="spellStart"/>
      <w:r w:rsidRPr="00322C3C">
        <w:rPr>
          <w:rFonts w:ascii="Times New Roman" w:eastAsia="Times New Roman" w:hAnsi="Times New Roman" w:cs="Times New Roman"/>
          <w:sz w:val="28"/>
          <w:szCs w:val="28"/>
          <w:lang w:eastAsia="ru-RU"/>
        </w:rPr>
        <w:t>пазлов</w:t>
      </w:r>
      <w:proofErr w:type="spellEnd"/>
      <w:r>
        <w:rPr>
          <w:rFonts w:ascii="Times New Roman" w:eastAsia="Times New Roman" w:hAnsi="Times New Roman" w:cs="Times New Roman"/>
          <w:sz w:val="28"/>
          <w:szCs w:val="28"/>
          <w:lang w:eastAsia="ru-RU"/>
        </w:rPr>
        <w:t>.</w:t>
      </w:r>
    </w:p>
    <w:p w:rsidR="00322C3C" w:rsidRDefault="00F8671F" w:rsidP="00465DC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Модуль 4 - з</w:t>
      </w:r>
      <w:r w:rsidR="00322C3C" w:rsidRPr="00322C3C">
        <w:rPr>
          <w:rFonts w:ascii="Times New Roman" w:eastAsia="Times New Roman" w:hAnsi="Times New Roman" w:cs="Times New Roman"/>
          <w:sz w:val="28"/>
          <w:szCs w:val="28"/>
          <w:lang w:eastAsia="ru-RU"/>
        </w:rPr>
        <w:t>накомство с сервисом для создания ребусов. Создание ребусов</w:t>
      </w:r>
      <w:r>
        <w:rPr>
          <w:rFonts w:ascii="Times New Roman" w:eastAsia="Times New Roman" w:hAnsi="Times New Roman" w:cs="Times New Roman"/>
          <w:sz w:val="28"/>
          <w:szCs w:val="28"/>
          <w:lang w:eastAsia="ru-RU"/>
        </w:rPr>
        <w:t>.</w:t>
      </w:r>
    </w:p>
    <w:p w:rsidR="00F8671F" w:rsidRDefault="00F8671F" w:rsidP="00465DC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Модуль 5 – выполнение зачётной работы по созданию своего ЭОР.</w:t>
      </w:r>
    </w:p>
    <w:p w:rsidR="00465DC8" w:rsidRDefault="00465DC8" w:rsidP="00465DC8">
      <w:pPr>
        <w:spacing w:after="0" w:line="240" w:lineRule="auto"/>
        <w:rPr>
          <w:rFonts w:ascii="Times New Roman" w:eastAsia="Times New Roman" w:hAnsi="Times New Roman" w:cs="Times New Roman"/>
          <w:b/>
          <w:sz w:val="28"/>
          <w:szCs w:val="28"/>
          <w:lang w:eastAsia="ru-RU"/>
        </w:rPr>
      </w:pPr>
    </w:p>
    <w:p w:rsidR="00F8671F" w:rsidRPr="00BC606C" w:rsidRDefault="00F8671F" w:rsidP="00465DC8">
      <w:pPr>
        <w:spacing w:after="0" w:line="240" w:lineRule="auto"/>
        <w:rPr>
          <w:rFonts w:ascii="Times New Roman" w:eastAsia="Times New Roman" w:hAnsi="Times New Roman" w:cs="Times New Roman"/>
          <w:b/>
          <w:sz w:val="28"/>
          <w:szCs w:val="28"/>
          <w:lang w:eastAsia="ru-RU"/>
        </w:rPr>
      </w:pPr>
      <w:r w:rsidRPr="00BC606C">
        <w:rPr>
          <w:rFonts w:ascii="Times New Roman" w:eastAsia="Times New Roman" w:hAnsi="Times New Roman" w:cs="Times New Roman"/>
          <w:b/>
          <w:sz w:val="28"/>
          <w:szCs w:val="28"/>
          <w:lang w:eastAsia="ru-RU"/>
        </w:rPr>
        <w:t>Содержание модуля 1.</w:t>
      </w:r>
    </w:p>
    <w:p w:rsidR="00BC606C" w:rsidRPr="00BC606C" w:rsidRDefault="00BC606C" w:rsidP="00322C3C">
      <w:pPr>
        <w:spacing w:after="240" w:line="240" w:lineRule="atLeast"/>
        <w:rPr>
          <w:rFonts w:ascii="Times New Roman" w:eastAsia="Times New Roman" w:hAnsi="Times New Roman" w:cs="Times New Roman"/>
          <w:sz w:val="28"/>
          <w:szCs w:val="28"/>
          <w:lang w:eastAsia="ru-RU"/>
        </w:rPr>
      </w:pPr>
      <w:r w:rsidRPr="00BC606C">
        <w:rPr>
          <w:rFonts w:ascii="Times New Roman" w:hAnsi="Times New Roman" w:cs="Times New Roman"/>
          <w:sz w:val="28"/>
          <w:szCs w:val="28"/>
        </w:rPr>
        <w:t xml:space="preserve">Мне, как учителю истории и обществознания приходится проверять знание множества специфических терминов и понятий, что может превратиться в весьма скучное </w:t>
      </w:r>
      <w:r w:rsidRPr="00BC606C">
        <w:rPr>
          <w:rFonts w:ascii="Times New Roman" w:hAnsi="Times New Roman" w:cs="Times New Roman"/>
          <w:sz w:val="28"/>
          <w:szCs w:val="28"/>
        </w:rPr>
        <w:lastRenderedPageBreak/>
        <w:t>занятие, если пользоваться  только традиционными методами проверки знаний.</w:t>
      </w:r>
      <w:r>
        <w:rPr>
          <w:rFonts w:ascii="Times New Roman" w:hAnsi="Times New Roman" w:cs="Times New Roman"/>
          <w:sz w:val="28"/>
          <w:szCs w:val="28"/>
        </w:rPr>
        <w:t xml:space="preserve"> Я нашла для себя интересный способ разнообразить процесс усвоения терминов учащимися и возможность его контролировать – составление и разгадывание кроссвордов.</w:t>
      </w:r>
    </w:p>
    <w:p w:rsidR="00F8671F" w:rsidRPr="00876760" w:rsidRDefault="00F8671F" w:rsidP="00E46DA2">
      <w:pPr>
        <w:pStyle w:val="Default"/>
        <w:rPr>
          <w:sz w:val="28"/>
          <w:szCs w:val="28"/>
        </w:rPr>
      </w:pPr>
      <w:r w:rsidRPr="00876760">
        <w:rPr>
          <w:sz w:val="28"/>
          <w:szCs w:val="28"/>
        </w:rPr>
        <w:t>Многие преподаватели согласятся с тем, что применение кроссвордов, их составление, решение, способствует развитию мышления учащихся, учит четко, логично и лаконично выражать свои мысли. Кроссворды в сущности своей являются интеллектуальными играми, предназначенными для развития эрудиции, расширения словарного запаса, тренировки памяти, внимания. А сколько удовольствия можно получить от их разгадывания! Процесс отгадывания кроссвордов и их составление является своеобразной гимнастикой, мобилизующей и тренирующей умственные силы реб</w:t>
      </w:r>
      <w:r>
        <w:rPr>
          <w:sz w:val="28"/>
          <w:szCs w:val="28"/>
        </w:rPr>
        <w:t>ё</w:t>
      </w:r>
      <w:r w:rsidRPr="00876760">
        <w:rPr>
          <w:sz w:val="28"/>
          <w:szCs w:val="28"/>
        </w:rPr>
        <w:t>нка. Отгадывание оттачивает и дисциплинирует ум, приучая к ч</w:t>
      </w:r>
      <w:r>
        <w:rPr>
          <w:sz w:val="28"/>
          <w:szCs w:val="28"/>
        </w:rPr>
        <w:t>ё</w:t>
      </w:r>
      <w:r w:rsidRPr="00876760">
        <w:rPr>
          <w:sz w:val="28"/>
          <w:szCs w:val="28"/>
        </w:rPr>
        <w:t>ткой логике, к рассуждению. Незаменим кро</w:t>
      </w:r>
      <w:r>
        <w:rPr>
          <w:sz w:val="28"/>
          <w:szCs w:val="28"/>
        </w:rPr>
        <w:t>сс</w:t>
      </w:r>
      <w:r w:rsidRPr="00876760">
        <w:rPr>
          <w:sz w:val="28"/>
          <w:szCs w:val="28"/>
        </w:rPr>
        <w:t>ворд и тогда, когда необходима интеллектуальная пауза на уроке.</w:t>
      </w:r>
      <w:r>
        <w:rPr>
          <w:sz w:val="28"/>
          <w:szCs w:val="28"/>
        </w:rPr>
        <w:t xml:space="preserve"> </w:t>
      </w:r>
      <w:r w:rsidRPr="00876760">
        <w:rPr>
          <w:sz w:val="28"/>
          <w:szCs w:val="28"/>
        </w:rPr>
        <w:t>Не случайно медики стали использовать кроссворд как успокаивающее средство</w:t>
      </w:r>
      <w:r>
        <w:rPr>
          <w:sz w:val="28"/>
          <w:szCs w:val="28"/>
        </w:rPr>
        <w:t>.</w:t>
      </w:r>
      <w:r w:rsidRPr="00876760">
        <w:rPr>
          <w:sz w:val="28"/>
          <w:szCs w:val="28"/>
        </w:rPr>
        <w:t xml:space="preserve"> Таким образом,</w:t>
      </w:r>
      <w:r>
        <w:rPr>
          <w:sz w:val="28"/>
          <w:szCs w:val="28"/>
        </w:rPr>
        <w:t xml:space="preserve"> </w:t>
      </w:r>
      <w:r w:rsidRPr="00876760">
        <w:rPr>
          <w:sz w:val="28"/>
          <w:szCs w:val="28"/>
        </w:rPr>
        <w:t xml:space="preserve">использование кроссвордов в учебном процессе </w:t>
      </w:r>
      <w:r>
        <w:rPr>
          <w:sz w:val="28"/>
          <w:szCs w:val="28"/>
        </w:rPr>
        <w:t>решает следующие задачи:</w:t>
      </w:r>
    </w:p>
    <w:p w:rsidR="00F8671F" w:rsidRPr="00876760" w:rsidRDefault="00F8671F" w:rsidP="00E46DA2">
      <w:pPr>
        <w:pStyle w:val="Default"/>
        <w:numPr>
          <w:ilvl w:val="0"/>
          <w:numId w:val="4"/>
        </w:numPr>
        <w:rPr>
          <w:sz w:val="28"/>
          <w:szCs w:val="28"/>
        </w:rPr>
      </w:pPr>
      <w:r>
        <w:rPr>
          <w:sz w:val="28"/>
          <w:szCs w:val="28"/>
        </w:rPr>
        <w:t>С</w:t>
      </w:r>
      <w:r w:rsidRPr="00876760">
        <w:rPr>
          <w:sz w:val="28"/>
          <w:szCs w:val="28"/>
        </w:rPr>
        <w:t xml:space="preserve">тимулирует </w:t>
      </w:r>
      <w:proofErr w:type="gramStart"/>
      <w:r w:rsidRPr="00876760">
        <w:rPr>
          <w:sz w:val="28"/>
          <w:szCs w:val="28"/>
        </w:rPr>
        <w:t>познава</w:t>
      </w:r>
      <w:r>
        <w:rPr>
          <w:sz w:val="28"/>
          <w:szCs w:val="28"/>
        </w:rPr>
        <w:t>т</w:t>
      </w:r>
      <w:r w:rsidRPr="00876760">
        <w:rPr>
          <w:sz w:val="28"/>
          <w:szCs w:val="28"/>
        </w:rPr>
        <w:t>ельную</w:t>
      </w:r>
      <w:proofErr w:type="gramEnd"/>
      <w:r w:rsidRPr="00876760">
        <w:rPr>
          <w:sz w:val="28"/>
          <w:szCs w:val="28"/>
        </w:rPr>
        <w:t xml:space="preserve"> активности (дети по собственному желанию начинают обращаться за помощью к учебникам, дополнительным пособиям и другой литературе)</w:t>
      </w:r>
      <w:r>
        <w:rPr>
          <w:sz w:val="28"/>
          <w:szCs w:val="28"/>
        </w:rPr>
        <w:t>;</w:t>
      </w:r>
      <w:r w:rsidRPr="00876760">
        <w:rPr>
          <w:sz w:val="28"/>
          <w:szCs w:val="28"/>
        </w:rPr>
        <w:t xml:space="preserve"> </w:t>
      </w:r>
    </w:p>
    <w:p w:rsidR="00F8671F" w:rsidRPr="00876760" w:rsidRDefault="00F8671F" w:rsidP="00E46DA2">
      <w:pPr>
        <w:pStyle w:val="Default"/>
        <w:numPr>
          <w:ilvl w:val="0"/>
          <w:numId w:val="4"/>
        </w:numPr>
        <w:rPr>
          <w:sz w:val="28"/>
          <w:szCs w:val="28"/>
        </w:rPr>
      </w:pPr>
      <w:r>
        <w:rPr>
          <w:sz w:val="28"/>
          <w:szCs w:val="28"/>
        </w:rPr>
        <w:t>Р</w:t>
      </w:r>
      <w:r w:rsidRPr="00876760">
        <w:rPr>
          <w:sz w:val="28"/>
          <w:szCs w:val="28"/>
        </w:rPr>
        <w:t>асширяет кругозор, обогащает лексикон новыми словами, терминами</w:t>
      </w:r>
      <w:r>
        <w:rPr>
          <w:sz w:val="28"/>
          <w:szCs w:val="28"/>
        </w:rPr>
        <w:t>;</w:t>
      </w:r>
      <w:r w:rsidRPr="00876760">
        <w:rPr>
          <w:sz w:val="28"/>
          <w:szCs w:val="28"/>
        </w:rPr>
        <w:t xml:space="preserve"> </w:t>
      </w:r>
    </w:p>
    <w:p w:rsidR="00F8671F" w:rsidRPr="00876760" w:rsidRDefault="00F8671F" w:rsidP="00E46DA2">
      <w:pPr>
        <w:pStyle w:val="Default"/>
        <w:numPr>
          <w:ilvl w:val="0"/>
          <w:numId w:val="4"/>
        </w:numPr>
        <w:rPr>
          <w:sz w:val="28"/>
          <w:szCs w:val="28"/>
        </w:rPr>
      </w:pPr>
      <w:r>
        <w:rPr>
          <w:sz w:val="28"/>
          <w:szCs w:val="28"/>
        </w:rPr>
        <w:t>Р</w:t>
      </w:r>
      <w:r w:rsidRPr="00876760">
        <w:rPr>
          <w:sz w:val="28"/>
          <w:szCs w:val="28"/>
        </w:rPr>
        <w:t>азвивает логическое мышление и память, творческие способности</w:t>
      </w:r>
      <w:r>
        <w:rPr>
          <w:sz w:val="28"/>
          <w:szCs w:val="28"/>
        </w:rPr>
        <w:t>;</w:t>
      </w:r>
      <w:r w:rsidRPr="00876760">
        <w:rPr>
          <w:sz w:val="28"/>
          <w:szCs w:val="28"/>
        </w:rPr>
        <w:t xml:space="preserve"> </w:t>
      </w:r>
    </w:p>
    <w:p w:rsidR="00F8671F" w:rsidRPr="00876760" w:rsidRDefault="00F8671F" w:rsidP="00E46DA2">
      <w:pPr>
        <w:pStyle w:val="Default"/>
        <w:numPr>
          <w:ilvl w:val="0"/>
          <w:numId w:val="4"/>
        </w:numPr>
        <w:rPr>
          <w:sz w:val="28"/>
          <w:szCs w:val="28"/>
        </w:rPr>
      </w:pPr>
      <w:r>
        <w:rPr>
          <w:sz w:val="28"/>
          <w:szCs w:val="28"/>
        </w:rPr>
        <w:t>П</w:t>
      </w:r>
      <w:r w:rsidRPr="00876760">
        <w:rPr>
          <w:sz w:val="28"/>
          <w:szCs w:val="28"/>
        </w:rPr>
        <w:t>овышает грамотность</w:t>
      </w:r>
      <w:r>
        <w:rPr>
          <w:sz w:val="28"/>
          <w:szCs w:val="28"/>
        </w:rPr>
        <w:t>;</w:t>
      </w:r>
      <w:r w:rsidRPr="00876760">
        <w:rPr>
          <w:sz w:val="28"/>
          <w:szCs w:val="28"/>
        </w:rPr>
        <w:t xml:space="preserve"> </w:t>
      </w:r>
    </w:p>
    <w:p w:rsidR="00F8671F" w:rsidRPr="00876760" w:rsidRDefault="00F8671F" w:rsidP="00E46DA2">
      <w:pPr>
        <w:pStyle w:val="Default"/>
        <w:numPr>
          <w:ilvl w:val="0"/>
          <w:numId w:val="4"/>
        </w:numPr>
        <w:rPr>
          <w:sz w:val="28"/>
          <w:szCs w:val="28"/>
        </w:rPr>
      </w:pPr>
      <w:r>
        <w:rPr>
          <w:sz w:val="28"/>
          <w:szCs w:val="28"/>
        </w:rPr>
        <w:t>С</w:t>
      </w:r>
      <w:r w:rsidRPr="00876760">
        <w:rPr>
          <w:sz w:val="28"/>
          <w:szCs w:val="28"/>
        </w:rPr>
        <w:t>пособствует осуществлению дифференцированного подхода к обучению (как путем создания ресурсов разного уровня сложности, так и постановкой задач: разгадать/составить)</w:t>
      </w:r>
      <w:r>
        <w:rPr>
          <w:sz w:val="28"/>
          <w:szCs w:val="28"/>
        </w:rPr>
        <w:t>;</w:t>
      </w:r>
      <w:r w:rsidRPr="00876760">
        <w:rPr>
          <w:sz w:val="28"/>
          <w:szCs w:val="28"/>
        </w:rPr>
        <w:t xml:space="preserve"> </w:t>
      </w:r>
    </w:p>
    <w:p w:rsidR="00F8671F" w:rsidRDefault="00F8671F" w:rsidP="00E46DA2">
      <w:pPr>
        <w:pStyle w:val="Default"/>
        <w:numPr>
          <w:ilvl w:val="0"/>
          <w:numId w:val="4"/>
        </w:numPr>
        <w:rPr>
          <w:sz w:val="28"/>
          <w:szCs w:val="28"/>
        </w:rPr>
      </w:pPr>
      <w:r>
        <w:rPr>
          <w:sz w:val="28"/>
          <w:szCs w:val="28"/>
        </w:rPr>
        <w:t>С</w:t>
      </w:r>
      <w:r w:rsidRPr="00876760">
        <w:rPr>
          <w:sz w:val="28"/>
          <w:szCs w:val="28"/>
        </w:rPr>
        <w:t>пособствует здоровье</w:t>
      </w:r>
      <w:r>
        <w:rPr>
          <w:sz w:val="28"/>
          <w:szCs w:val="28"/>
        </w:rPr>
        <w:t xml:space="preserve"> </w:t>
      </w:r>
      <w:r w:rsidRPr="00876760">
        <w:rPr>
          <w:sz w:val="28"/>
          <w:szCs w:val="28"/>
        </w:rPr>
        <w:t>сбережению учащихся</w:t>
      </w:r>
      <w:r>
        <w:rPr>
          <w:sz w:val="28"/>
          <w:szCs w:val="28"/>
        </w:rPr>
        <w:t>.</w:t>
      </w:r>
      <w:r w:rsidRPr="00876760">
        <w:rPr>
          <w:sz w:val="28"/>
          <w:szCs w:val="28"/>
        </w:rPr>
        <w:t xml:space="preserve"> </w:t>
      </w:r>
    </w:p>
    <w:p w:rsidR="00BC606C" w:rsidRDefault="00BC606C" w:rsidP="00E46DA2">
      <w:pPr>
        <w:pStyle w:val="Default"/>
        <w:numPr>
          <w:ilvl w:val="0"/>
          <w:numId w:val="4"/>
        </w:numPr>
        <w:rPr>
          <w:sz w:val="28"/>
          <w:szCs w:val="28"/>
        </w:rPr>
      </w:pPr>
      <w:r>
        <w:rPr>
          <w:sz w:val="28"/>
          <w:szCs w:val="28"/>
        </w:rPr>
        <w:t>Однако нужно помнить, что являясь частью урока, кроссворд обязательно должен решать учебные задачи. Чаще всего д</w:t>
      </w:r>
      <w:r w:rsidR="00184ADE" w:rsidRPr="00BC606C">
        <w:rPr>
          <w:sz w:val="28"/>
          <w:szCs w:val="28"/>
        </w:rPr>
        <w:t xml:space="preserve">идактическая (обучающая, познавательная) игра (в том числе кроссворд) содержит игровую и </w:t>
      </w:r>
      <w:r w:rsidR="00184ADE" w:rsidRPr="00BC606C">
        <w:rPr>
          <w:b/>
          <w:bCs/>
          <w:i/>
          <w:iCs/>
          <w:sz w:val="28"/>
          <w:szCs w:val="28"/>
        </w:rPr>
        <w:t xml:space="preserve">учебную/воспитательную задачи. </w:t>
      </w:r>
      <w:r w:rsidR="00184ADE" w:rsidRPr="00BC606C">
        <w:rPr>
          <w:sz w:val="28"/>
          <w:szCs w:val="28"/>
        </w:rPr>
        <w:t xml:space="preserve">Первую обучаемый решает по условию этой игры (разгадывание или составление кроссворда); вторую ставит перед ним (не явно, а через содержание игры) учитель, она направлена </w:t>
      </w:r>
      <w:r w:rsidR="00184ADE" w:rsidRPr="00BC606C">
        <w:rPr>
          <w:b/>
          <w:bCs/>
          <w:i/>
          <w:iCs/>
          <w:sz w:val="28"/>
          <w:szCs w:val="28"/>
        </w:rPr>
        <w:t xml:space="preserve">на овладение определенными знаниями, умениями, навыками. </w:t>
      </w:r>
      <w:r w:rsidR="00184ADE" w:rsidRPr="00BC606C">
        <w:rPr>
          <w:sz w:val="28"/>
          <w:szCs w:val="28"/>
        </w:rPr>
        <w:t xml:space="preserve">Таким образом, нужно четко представлять, с какой дидактической целью </w:t>
      </w:r>
      <w:r w:rsidR="00267561">
        <w:rPr>
          <w:sz w:val="28"/>
          <w:szCs w:val="28"/>
        </w:rPr>
        <w:t xml:space="preserve">и на каком этапе урока </w:t>
      </w:r>
      <w:r w:rsidR="00184ADE" w:rsidRPr="00BC606C">
        <w:rPr>
          <w:sz w:val="28"/>
          <w:szCs w:val="28"/>
        </w:rPr>
        <w:t>используется данный кроссворд, какие знания могут быть закреплены с его помощью, систематизированы, выявлены у учащихся, какие умения сформированы и проверены</w:t>
      </w:r>
      <w:r>
        <w:rPr>
          <w:sz w:val="28"/>
          <w:szCs w:val="28"/>
        </w:rPr>
        <w:t xml:space="preserve"> обдумывания этого вопроса и нужно начинать составление кроссворда или формулировку задания по составлению кроссворда. </w:t>
      </w:r>
    </w:p>
    <w:p w:rsidR="00BC606C" w:rsidRDefault="00BC606C" w:rsidP="00E46DA2">
      <w:pPr>
        <w:pStyle w:val="Default"/>
        <w:ind w:left="360"/>
        <w:rPr>
          <w:sz w:val="28"/>
          <w:szCs w:val="28"/>
        </w:rPr>
      </w:pPr>
      <w:r>
        <w:rPr>
          <w:sz w:val="28"/>
          <w:szCs w:val="28"/>
        </w:rPr>
        <w:t>И</w:t>
      </w:r>
      <w:r w:rsidR="00267561">
        <w:rPr>
          <w:sz w:val="28"/>
          <w:szCs w:val="28"/>
        </w:rPr>
        <w:t xml:space="preserve">так, </w:t>
      </w:r>
      <w:r w:rsidR="00267561" w:rsidRPr="00267561">
        <w:rPr>
          <w:b/>
          <w:sz w:val="28"/>
          <w:szCs w:val="28"/>
        </w:rPr>
        <w:t>шаг</w:t>
      </w:r>
      <w:proofErr w:type="gramStart"/>
      <w:r w:rsidR="00267561" w:rsidRPr="00267561">
        <w:rPr>
          <w:b/>
          <w:sz w:val="28"/>
          <w:szCs w:val="28"/>
        </w:rPr>
        <w:t>1</w:t>
      </w:r>
      <w:proofErr w:type="gramEnd"/>
      <w:r w:rsidR="00267561">
        <w:rPr>
          <w:sz w:val="28"/>
          <w:szCs w:val="28"/>
        </w:rPr>
        <w:t xml:space="preserve"> – определяем, с какими целями и для решения каких задач, на каком этапе урока </w:t>
      </w:r>
      <w:r>
        <w:rPr>
          <w:sz w:val="28"/>
          <w:szCs w:val="28"/>
        </w:rPr>
        <w:t xml:space="preserve"> кроссворд может быть </w:t>
      </w:r>
      <w:r w:rsidR="00267561">
        <w:rPr>
          <w:sz w:val="28"/>
          <w:szCs w:val="28"/>
        </w:rPr>
        <w:t>использован.</w:t>
      </w:r>
    </w:p>
    <w:p w:rsidR="00267561" w:rsidRPr="00267561" w:rsidRDefault="00267561" w:rsidP="00267561">
      <w:pPr>
        <w:autoSpaceDE w:val="0"/>
        <w:autoSpaceDN w:val="0"/>
        <w:adjustRightInd w:val="0"/>
        <w:spacing w:after="0" w:line="240" w:lineRule="auto"/>
        <w:rPr>
          <w:rFonts w:ascii="Times New Roman" w:hAnsi="Times New Roman" w:cs="Times New Roman"/>
          <w:color w:val="000000"/>
          <w:sz w:val="24"/>
          <w:szCs w:val="24"/>
        </w:rPr>
      </w:pPr>
    </w:p>
    <w:p w:rsidR="00267561" w:rsidRDefault="00267561" w:rsidP="00267561">
      <w:pPr>
        <w:autoSpaceDE w:val="0"/>
        <w:autoSpaceDN w:val="0"/>
        <w:adjustRightInd w:val="0"/>
        <w:spacing w:after="0" w:line="240" w:lineRule="auto"/>
        <w:rPr>
          <w:rFonts w:ascii="Times New Roman" w:hAnsi="Times New Roman" w:cs="Times New Roman"/>
          <w:color w:val="000000"/>
          <w:sz w:val="28"/>
          <w:szCs w:val="28"/>
        </w:rPr>
      </w:pPr>
      <w:r w:rsidRPr="00267561">
        <w:rPr>
          <w:rFonts w:ascii="Times New Roman" w:hAnsi="Times New Roman" w:cs="Times New Roman"/>
          <w:b/>
          <w:bCs/>
          <w:color w:val="000000"/>
          <w:sz w:val="28"/>
          <w:szCs w:val="28"/>
        </w:rPr>
        <w:t xml:space="preserve">1.На этапе проверки домашнего задания </w:t>
      </w:r>
      <w:r w:rsidRPr="00267561">
        <w:rPr>
          <w:rFonts w:ascii="Times New Roman" w:hAnsi="Times New Roman" w:cs="Times New Roman"/>
          <w:color w:val="000000"/>
          <w:sz w:val="28"/>
          <w:szCs w:val="28"/>
        </w:rPr>
        <w:t>может быть предложено несколько вариантов: – к доске может быть вызван ученик для решения кроссворда</w:t>
      </w:r>
      <w:proofErr w:type="gramStart"/>
      <w:r w:rsidRPr="00267561">
        <w:rPr>
          <w:rFonts w:ascii="Times New Roman" w:hAnsi="Times New Roman" w:cs="Times New Roman"/>
          <w:color w:val="000000"/>
          <w:sz w:val="28"/>
          <w:szCs w:val="28"/>
        </w:rPr>
        <w:t xml:space="preserve"> .</w:t>
      </w:r>
      <w:proofErr w:type="gramEnd"/>
      <w:r w:rsidRPr="00267561">
        <w:rPr>
          <w:rFonts w:ascii="Times New Roman" w:hAnsi="Times New Roman" w:cs="Times New Roman"/>
          <w:color w:val="000000"/>
          <w:sz w:val="28"/>
          <w:szCs w:val="28"/>
        </w:rPr>
        <w:t xml:space="preserve"> После устного опроса правильность заполнения кроссворда проверяется всем классом; – можно дать аналогичное задания группе учеников. В этом случае правильность выполнения можно проверить как в конце урока, так и сразу после устного опроса. В хорошо подготовленном классе проверить выполнение задания может наиболее </w:t>
      </w:r>
      <w:r w:rsidRPr="00267561">
        <w:rPr>
          <w:rFonts w:ascii="Times New Roman" w:hAnsi="Times New Roman" w:cs="Times New Roman"/>
          <w:color w:val="000000"/>
          <w:sz w:val="28"/>
          <w:szCs w:val="28"/>
        </w:rPr>
        <w:lastRenderedPageBreak/>
        <w:t>успешный ученик, первым решивший его; – кроссворд может заменить терминологический/</w:t>
      </w:r>
      <w:proofErr w:type="spellStart"/>
      <w:proofErr w:type="gramStart"/>
      <w:r w:rsidRPr="00267561">
        <w:rPr>
          <w:rFonts w:ascii="Times New Roman" w:hAnsi="Times New Roman" w:cs="Times New Roman"/>
          <w:color w:val="000000"/>
          <w:sz w:val="28"/>
          <w:szCs w:val="28"/>
        </w:rPr>
        <w:t>c</w:t>
      </w:r>
      <w:proofErr w:type="gramEnd"/>
      <w:r w:rsidRPr="00267561">
        <w:rPr>
          <w:rFonts w:ascii="Times New Roman" w:hAnsi="Times New Roman" w:cs="Times New Roman"/>
          <w:color w:val="000000"/>
          <w:sz w:val="28"/>
          <w:szCs w:val="28"/>
        </w:rPr>
        <w:t>ловарный</w:t>
      </w:r>
      <w:proofErr w:type="spellEnd"/>
      <w:r w:rsidRPr="00267561">
        <w:rPr>
          <w:rFonts w:ascii="Times New Roman" w:hAnsi="Times New Roman" w:cs="Times New Roman"/>
          <w:color w:val="000000"/>
          <w:sz w:val="28"/>
          <w:szCs w:val="28"/>
        </w:rPr>
        <w:t xml:space="preserve"> диктант. В этом случае класс работает на заранее подготовленных бланках, а учитель может читать вопросы. </w:t>
      </w:r>
    </w:p>
    <w:p w:rsidR="00267561" w:rsidRDefault="00267561" w:rsidP="00267561">
      <w:pPr>
        <w:autoSpaceDE w:val="0"/>
        <w:autoSpaceDN w:val="0"/>
        <w:adjustRightInd w:val="0"/>
        <w:spacing w:after="0" w:line="240" w:lineRule="auto"/>
        <w:rPr>
          <w:rFonts w:ascii="Times New Roman" w:hAnsi="Times New Roman" w:cs="Times New Roman"/>
          <w:color w:val="000000"/>
          <w:sz w:val="28"/>
          <w:szCs w:val="28"/>
        </w:rPr>
      </w:pPr>
      <w:r w:rsidRPr="00267561">
        <w:rPr>
          <w:rFonts w:ascii="Times New Roman" w:hAnsi="Times New Roman" w:cs="Times New Roman"/>
          <w:b/>
          <w:bCs/>
          <w:color w:val="000000"/>
          <w:sz w:val="28"/>
          <w:szCs w:val="28"/>
        </w:rPr>
        <w:t xml:space="preserve">2. На этапе изучения новой темы. </w:t>
      </w:r>
      <w:r w:rsidRPr="00267561">
        <w:rPr>
          <w:rFonts w:ascii="Times New Roman" w:hAnsi="Times New Roman" w:cs="Times New Roman"/>
          <w:color w:val="000000"/>
          <w:sz w:val="28"/>
          <w:szCs w:val="28"/>
        </w:rPr>
        <w:t>В этом случае при подготовке к уроку можно составить небольшой кроссво</w:t>
      </w:r>
      <w:proofErr w:type="gramStart"/>
      <w:r w:rsidRPr="00267561">
        <w:rPr>
          <w:rFonts w:ascii="Times New Roman" w:hAnsi="Times New Roman" w:cs="Times New Roman"/>
          <w:color w:val="000000"/>
          <w:sz w:val="28"/>
          <w:szCs w:val="28"/>
        </w:rPr>
        <w:t>рд с кл</w:t>
      </w:r>
      <w:proofErr w:type="gramEnd"/>
      <w:r w:rsidRPr="00267561">
        <w:rPr>
          <w:rFonts w:ascii="Times New Roman" w:hAnsi="Times New Roman" w:cs="Times New Roman"/>
          <w:color w:val="000000"/>
          <w:sz w:val="28"/>
          <w:szCs w:val="28"/>
        </w:rPr>
        <w:t xml:space="preserve">ючевым словом из новой темы и понятиями, ранее изученными или знакомыми учащимся из повседневной жизни, но тесно связанными с темой урока. В ходе изложения новой темы учитель задает вопросы по ранее пройденным темам или касающиеся общекультурных знаний, связанных с новой темой. Ответы на вопрос вписываются в сетку </w:t>
      </w:r>
      <w:proofErr w:type="spellStart"/>
      <w:r w:rsidRPr="00267561">
        <w:rPr>
          <w:rFonts w:ascii="Times New Roman" w:hAnsi="Times New Roman" w:cs="Times New Roman"/>
          <w:color w:val="000000"/>
          <w:sz w:val="28"/>
          <w:szCs w:val="28"/>
        </w:rPr>
        <w:t>кроссворда</w:t>
      </w:r>
      <w:proofErr w:type="gramStart"/>
      <w:r w:rsidRPr="00267561">
        <w:rPr>
          <w:rFonts w:ascii="Times New Roman" w:hAnsi="Times New Roman" w:cs="Times New Roman"/>
          <w:color w:val="000000"/>
          <w:sz w:val="28"/>
          <w:szCs w:val="28"/>
        </w:rPr>
        <w:t>.Т</w:t>
      </w:r>
      <w:proofErr w:type="gramEnd"/>
      <w:r w:rsidRPr="00267561">
        <w:rPr>
          <w:rFonts w:ascii="Times New Roman" w:hAnsi="Times New Roman" w:cs="Times New Roman"/>
          <w:color w:val="000000"/>
          <w:sz w:val="28"/>
          <w:szCs w:val="28"/>
        </w:rPr>
        <w:t>аким</w:t>
      </w:r>
      <w:proofErr w:type="spellEnd"/>
      <w:r w:rsidRPr="00267561">
        <w:rPr>
          <w:rFonts w:ascii="Times New Roman" w:hAnsi="Times New Roman" w:cs="Times New Roman"/>
          <w:color w:val="000000"/>
          <w:sz w:val="28"/>
          <w:szCs w:val="28"/>
        </w:rPr>
        <w:t xml:space="preserve"> образом </w:t>
      </w:r>
      <w:proofErr w:type="spellStart"/>
      <w:r w:rsidRPr="00267561">
        <w:rPr>
          <w:rFonts w:ascii="Times New Roman" w:hAnsi="Times New Roman" w:cs="Times New Roman"/>
          <w:color w:val="000000"/>
          <w:sz w:val="28"/>
          <w:szCs w:val="28"/>
        </w:rPr>
        <w:t>кроссоврд</w:t>
      </w:r>
      <w:proofErr w:type="spellEnd"/>
      <w:r w:rsidRPr="00267561">
        <w:rPr>
          <w:rFonts w:ascii="Times New Roman" w:hAnsi="Times New Roman" w:cs="Times New Roman"/>
          <w:color w:val="000000"/>
          <w:sz w:val="28"/>
          <w:szCs w:val="28"/>
        </w:rPr>
        <w:t xml:space="preserve"> к концу этапа будет представлять визуализацию ключевых понятий темы. </w:t>
      </w:r>
    </w:p>
    <w:p w:rsidR="00267561" w:rsidRPr="00267561" w:rsidRDefault="00267561" w:rsidP="00267561">
      <w:pPr>
        <w:autoSpaceDE w:val="0"/>
        <w:autoSpaceDN w:val="0"/>
        <w:adjustRightInd w:val="0"/>
        <w:spacing w:after="0" w:line="240" w:lineRule="auto"/>
        <w:rPr>
          <w:rFonts w:ascii="Times New Roman" w:hAnsi="Times New Roman" w:cs="Times New Roman"/>
          <w:color w:val="000000"/>
          <w:sz w:val="28"/>
          <w:szCs w:val="28"/>
        </w:rPr>
      </w:pPr>
      <w:r w:rsidRPr="00267561">
        <w:rPr>
          <w:rFonts w:ascii="Times New Roman" w:hAnsi="Times New Roman" w:cs="Times New Roman"/>
          <w:b/>
          <w:bCs/>
          <w:color w:val="000000"/>
          <w:sz w:val="28"/>
          <w:szCs w:val="28"/>
        </w:rPr>
        <w:t xml:space="preserve">3. На завершающем этапе урока, при повторении и первичном закреплении изученного </w:t>
      </w:r>
      <w:r w:rsidRPr="00267561">
        <w:rPr>
          <w:rFonts w:ascii="Times New Roman" w:hAnsi="Times New Roman" w:cs="Times New Roman"/>
          <w:color w:val="000000"/>
          <w:sz w:val="28"/>
          <w:szCs w:val="28"/>
        </w:rPr>
        <w:t xml:space="preserve">материала. Итоговый кроссворд как вид контроля имеет большое значение для стимулирования у школьников повышения интереса к учению. Если во время обычной контрольной дети находятся в очень напряженном состоянии, то кроссворд ассоциируется у них с игрой. Таким образом, кроссворд может быть </w:t>
      </w:r>
    </w:p>
    <w:p w:rsidR="00184ADE" w:rsidRPr="00E46DA2" w:rsidRDefault="00267561" w:rsidP="00E46DA2">
      <w:pPr>
        <w:pStyle w:val="a6"/>
        <w:numPr>
          <w:ilvl w:val="0"/>
          <w:numId w:val="5"/>
        </w:numPr>
        <w:autoSpaceDE w:val="0"/>
        <w:autoSpaceDN w:val="0"/>
        <w:adjustRightInd w:val="0"/>
        <w:spacing w:after="0" w:line="240" w:lineRule="auto"/>
        <w:rPr>
          <w:rFonts w:ascii="Times New Roman" w:hAnsi="Times New Roman" w:cs="Times New Roman"/>
          <w:color w:val="000000"/>
          <w:sz w:val="28"/>
          <w:szCs w:val="28"/>
        </w:rPr>
      </w:pPr>
      <w:proofErr w:type="gramStart"/>
      <w:r w:rsidRPr="00267561">
        <w:rPr>
          <w:rFonts w:ascii="Times New Roman" w:hAnsi="Times New Roman" w:cs="Times New Roman"/>
          <w:i/>
          <w:iCs/>
          <w:color w:val="000000"/>
          <w:sz w:val="28"/>
          <w:szCs w:val="28"/>
        </w:rPr>
        <w:t xml:space="preserve">Познавательным </w:t>
      </w:r>
      <w:r w:rsidRPr="00267561">
        <w:rPr>
          <w:rFonts w:ascii="Times New Roman" w:hAnsi="Times New Roman" w:cs="Times New Roman"/>
          <w:color w:val="000000"/>
          <w:sz w:val="28"/>
          <w:szCs w:val="28"/>
        </w:rPr>
        <w:t xml:space="preserve">(или обучающим) – составляется по параграфу или страницам (с использованием текста, рисунков, схем, вопросов, выводов, тестов) </w:t>
      </w:r>
      <w:r w:rsidR="00184ADE" w:rsidRPr="00267561">
        <w:rPr>
          <w:rFonts w:ascii="Times New Roman" w:hAnsi="Times New Roman" w:cs="Times New Roman"/>
          <w:sz w:val="28"/>
          <w:szCs w:val="28"/>
        </w:rPr>
        <w:t>учебника.</w:t>
      </w:r>
      <w:proofErr w:type="gramEnd"/>
      <w:r w:rsidR="00184ADE" w:rsidRPr="00267561">
        <w:rPr>
          <w:rFonts w:ascii="Times New Roman" w:hAnsi="Times New Roman" w:cs="Times New Roman"/>
          <w:sz w:val="28"/>
          <w:szCs w:val="28"/>
        </w:rPr>
        <w:t xml:space="preserve"> </w:t>
      </w:r>
      <w:r w:rsidR="00184ADE" w:rsidRPr="00E46DA2">
        <w:rPr>
          <w:rFonts w:ascii="Times New Roman" w:hAnsi="Times New Roman" w:cs="Times New Roman"/>
          <w:sz w:val="28"/>
          <w:szCs w:val="28"/>
        </w:rPr>
        <w:t xml:space="preserve">Цель его направлена на овладение определенными знаниями, умениями, навыками. </w:t>
      </w:r>
    </w:p>
    <w:p w:rsidR="00184ADE" w:rsidRPr="00E46DA2" w:rsidRDefault="00184ADE" w:rsidP="00E46DA2">
      <w:pPr>
        <w:pStyle w:val="Default"/>
        <w:numPr>
          <w:ilvl w:val="0"/>
          <w:numId w:val="5"/>
        </w:numPr>
        <w:rPr>
          <w:sz w:val="28"/>
          <w:szCs w:val="28"/>
        </w:rPr>
      </w:pPr>
      <w:r w:rsidRPr="00E46DA2">
        <w:rPr>
          <w:i/>
          <w:iCs/>
          <w:sz w:val="28"/>
          <w:szCs w:val="28"/>
        </w:rPr>
        <w:t xml:space="preserve">Обобщающим </w:t>
      </w:r>
      <w:r w:rsidRPr="00E46DA2">
        <w:rPr>
          <w:sz w:val="28"/>
          <w:szCs w:val="28"/>
        </w:rPr>
        <w:t xml:space="preserve">– предлагается учащимся после изучения очередной темы, раздела с целью обобщения, уточнения причинно-следственных связей, подготовки к итоговому контролю. </w:t>
      </w:r>
    </w:p>
    <w:p w:rsidR="00184ADE" w:rsidRPr="00E46DA2" w:rsidRDefault="00184ADE" w:rsidP="00E46DA2">
      <w:pPr>
        <w:pStyle w:val="Default"/>
        <w:numPr>
          <w:ilvl w:val="0"/>
          <w:numId w:val="5"/>
        </w:numPr>
        <w:rPr>
          <w:sz w:val="28"/>
          <w:szCs w:val="28"/>
        </w:rPr>
      </w:pPr>
      <w:proofErr w:type="gramStart"/>
      <w:r w:rsidRPr="00E46DA2">
        <w:rPr>
          <w:i/>
          <w:iCs/>
          <w:sz w:val="28"/>
          <w:szCs w:val="28"/>
        </w:rPr>
        <w:t>Итоговым</w:t>
      </w:r>
      <w:proofErr w:type="gramEnd"/>
      <w:r w:rsidRPr="00E46DA2">
        <w:rPr>
          <w:i/>
          <w:iCs/>
          <w:sz w:val="28"/>
          <w:szCs w:val="28"/>
        </w:rPr>
        <w:t xml:space="preserve"> </w:t>
      </w:r>
      <w:r w:rsidRPr="00E46DA2">
        <w:rPr>
          <w:sz w:val="28"/>
          <w:szCs w:val="28"/>
        </w:rPr>
        <w:t xml:space="preserve">– служит для комплексной проверки изученного материала более крупных разделов. Здесь могут быть использованы вопросы из предыдущих кроссвордов, включены вопросы на развитие логического мышления. </w:t>
      </w:r>
    </w:p>
    <w:p w:rsidR="00184ADE" w:rsidRPr="00E46DA2" w:rsidRDefault="00184ADE" w:rsidP="00E46DA2">
      <w:pPr>
        <w:pStyle w:val="Default"/>
        <w:rPr>
          <w:sz w:val="28"/>
          <w:szCs w:val="28"/>
        </w:rPr>
      </w:pPr>
      <w:r w:rsidRPr="00E46DA2">
        <w:rPr>
          <w:sz w:val="28"/>
          <w:szCs w:val="28"/>
        </w:rPr>
        <w:t xml:space="preserve">Первые два типа кроссвордов рекомендуется делать короткими, с небольшим количеством слов (5-7), чтобы его решение и проверка не затягивали урок (своего рода «тренировочная пятиминутка). На уроках обобщения, повторения происходит проверка усвоения программного материала, поэтому объем слов может увеличиться. Тематические кроссворды, содержащие вопросы конкретного раздела школьной программы, могут состоять из 20—30 слов, а итоговые — из 30—50 слов. Возможно использование кроссвордов как дополнение к контрольным и проверочным работам. Предлагая учащимся учебные кроссворды, учитель </w:t>
      </w:r>
      <w:proofErr w:type="spellStart"/>
      <w:r w:rsidRPr="00E46DA2">
        <w:rPr>
          <w:sz w:val="28"/>
          <w:szCs w:val="28"/>
        </w:rPr>
        <w:t>добязан</w:t>
      </w:r>
      <w:proofErr w:type="spellEnd"/>
      <w:r w:rsidRPr="00E46DA2">
        <w:rPr>
          <w:sz w:val="28"/>
          <w:szCs w:val="28"/>
        </w:rPr>
        <w:t xml:space="preserve"> помнить, что при его решении должны быть достигнуты определенные учебные и воспитательные цели. Поэтому необходимо учитывать следующее: </w:t>
      </w:r>
    </w:p>
    <w:p w:rsidR="00184ADE" w:rsidRPr="00E46DA2" w:rsidRDefault="00184ADE" w:rsidP="00E46DA2">
      <w:pPr>
        <w:pStyle w:val="Default"/>
        <w:numPr>
          <w:ilvl w:val="0"/>
          <w:numId w:val="7"/>
        </w:numPr>
        <w:rPr>
          <w:sz w:val="28"/>
          <w:szCs w:val="28"/>
        </w:rPr>
      </w:pPr>
      <w:r w:rsidRPr="00E46DA2">
        <w:rPr>
          <w:sz w:val="28"/>
          <w:szCs w:val="28"/>
        </w:rPr>
        <w:t xml:space="preserve">Кроссворд должен быть </w:t>
      </w:r>
      <w:r w:rsidRPr="00E46DA2">
        <w:rPr>
          <w:i/>
          <w:iCs/>
          <w:sz w:val="28"/>
          <w:szCs w:val="28"/>
        </w:rPr>
        <w:t xml:space="preserve">доступен </w:t>
      </w:r>
      <w:r w:rsidRPr="00E46DA2">
        <w:rPr>
          <w:sz w:val="28"/>
          <w:szCs w:val="28"/>
        </w:rPr>
        <w:t xml:space="preserve">для учащегося: учтены возрастные особенности, подготовка по предмету, требования школьной программы. </w:t>
      </w:r>
    </w:p>
    <w:p w:rsidR="00184ADE" w:rsidRPr="00E46DA2" w:rsidRDefault="00184ADE" w:rsidP="00E46DA2">
      <w:pPr>
        <w:pStyle w:val="Default"/>
        <w:numPr>
          <w:ilvl w:val="0"/>
          <w:numId w:val="7"/>
        </w:numPr>
        <w:rPr>
          <w:sz w:val="28"/>
          <w:szCs w:val="28"/>
        </w:rPr>
      </w:pPr>
      <w:r w:rsidRPr="00E46DA2">
        <w:rPr>
          <w:sz w:val="28"/>
          <w:szCs w:val="28"/>
        </w:rPr>
        <w:t xml:space="preserve">Кроссворд должен быть </w:t>
      </w:r>
      <w:r w:rsidRPr="00E46DA2">
        <w:rPr>
          <w:i/>
          <w:iCs/>
          <w:sz w:val="28"/>
          <w:szCs w:val="28"/>
        </w:rPr>
        <w:t>мотивирован</w:t>
      </w:r>
      <w:r w:rsidRPr="00E46DA2">
        <w:rPr>
          <w:sz w:val="28"/>
          <w:szCs w:val="28"/>
        </w:rPr>
        <w:t xml:space="preserve">, т. е. </w:t>
      </w:r>
      <w:proofErr w:type="gramStart"/>
      <w:r w:rsidRPr="00E46DA2">
        <w:rPr>
          <w:sz w:val="28"/>
          <w:szCs w:val="28"/>
        </w:rPr>
        <w:t>побуждать в ученике работать</w:t>
      </w:r>
      <w:proofErr w:type="gramEnd"/>
      <w:r w:rsidRPr="00E46DA2">
        <w:rPr>
          <w:sz w:val="28"/>
          <w:szCs w:val="28"/>
        </w:rPr>
        <w:t xml:space="preserve"> на конечный результат. Это могут быть: оценивание, соперничество, анализ, обсуждение ответов и т. д. </w:t>
      </w:r>
    </w:p>
    <w:p w:rsidR="00184ADE" w:rsidRPr="00E46DA2" w:rsidRDefault="00184ADE" w:rsidP="00E46DA2">
      <w:pPr>
        <w:pStyle w:val="Default"/>
        <w:numPr>
          <w:ilvl w:val="0"/>
          <w:numId w:val="7"/>
        </w:numPr>
        <w:rPr>
          <w:sz w:val="28"/>
          <w:szCs w:val="28"/>
        </w:rPr>
      </w:pPr>
      <w:r w:rsidRPr="00E46DA2">
        <w:rPr>
          <w:sz w:val="28"/>
          <w:szCs w:val="28"/>
        </w:rPr>
        <w:t xml:space="preserve">Кроссворд призван воспитывать эстетичность, т. е. учитель должен продумывать оформление, расположение, цветовую гамму букв, рисунков и т. п. </w:t>
      </w:r>
    </w:p>
    <w:p w:rsidR="00184ADE" w:rsidRPr="00E46DA2" w:rsidRDefault="00184ADE" w:rsidP="00E46DA2">
      <w:pPr>
        <w:pStyle w:val="Default"/>
        <w:rPr>
          <w:sz w:val="28"/>
          <w:szCs w:val="28"/>
        </w:rPr>
      </w:pPr>
    </w:p>
    <w:p w:rsidR="00184ADE" w:rsidRPr="00E46DA2" w:rsidRDefault="00184ADE" w:rsidP="00E46DA2">
      <w:pPr>
        <w:pStyle w:val="Default"/>
        <w:rPr>
          <w:sz w:val="28"/>
          <w:szCs w:val="28"/>
        </w:rPr>
      </w:pPr>
      <w:r w:rsidRPr="00E46DA2">
        <w:rPr>
          <w:b/>
          <w:bCs/>
          <w:i/>
          <w:iCs/>
          <w:sz w:val="28"/>
          <w:szCs w:val="28"/>
        </w:rPr>
        <w:t>Шаг</w:t>
      </w:r>
      <w:proofErr w:type="gramStart"/>
      <w:r w:rsidRPr="00E46DA2">
        <w:rPr>
          <w:b/>
          <w:bCs/>
          <w:i/>
          <w:iCs/>
          <w:sz w:val="28"/>
          <w:szCs w:val="28"/>
        </w:rPr>
        <w:t>2</w:t>
      </w:r>
      <w:proofErr w:type="gramEnd"/>
      <w:r w:rsidRPr="00E46DA2">
        <w:rPr>
          <w:b/>
          <w:bCs/>
          <w:i/>
          <w:iCs/>
          <w:sz w:val="28"/>
          <w:szCs w:val="28"/>
        </w:rPr>
        <w:t xml:space="preserve">. </w:t>
      </w:r>
      <w:r w:rsidRPr="00E46DA2">
        <w:rPr>
          <w:sz w:val="28"/>
          <w:szCs w:val="28"/>
        </w:rPr>
        <w:t xml:space="preserve">Продумываем формы работы: </w:t>
      </w:r>
    </w:p>
    <w:p w:rsidR="00184ADE" w:rsidRPr="00E46DA2" w:rsidRDefault="00184ADE" w:rsidP="00E46DA2">
      <w:pPr>
        <w:pStyle w:val="Default"/>
        <w:rPr>
          <w:sz w:val="28"/>
          <w:szCs w:val="28"/>
        </w:rPr>
      </w:pPr>
      <w:r w:rsidRPr="00E46DA2">
        <w:rPr>
          <w:sz w:val="28"/>
          <w:szCs w:val="28"/>
        </w:rPr>
        <w:t xml:space="preserve">1. </w:t>
      </w:r>
      <w:proofErr w:type="gramStart"/>
      <w:r w:rsidRPr="00E46DA2">
        <w:rPr>
          <w:i/>
          <w:iCs/>
          <w:sz w:val="28"/>
          <w:szCs w:val="28"/>
        </w:rPr>
        <w:t>коллективная</w:t>
      </w:r>
      <w:proofErr w:type="gramEnd"/>
      <w:r w:rsidRPr="00E46DA2">
        <w:rPr>
          <w:i/>
          <w:iCs/>
          <w:sz w:val="28"/>
          <w:szCs w:val="28"/>
        </w:rPr>
        <w:t xml:space="preserve"> </w:t>
      </w:r>
      <w:r w:rsidRPr="00E46DA2">
        <w:rPr>
          <w:sz w:val="28"/>
          <w:szCs w:val="28"/>
        </w:rPr>
        <w:t xml:space="preserve">(когда все учащиеся под руководством учителя разгадывают кроссворд); </w:t>
      </w:r>
    </w:p>
    <w:p w:rsidR="00184ADE" w:rsidRPr="00E46DA2" w:rsidRDefault="00184ADE" w:rsidP="00E46DA2">
      <w:pPr>
        <w:pStyle w:val="Default"/>
        <w:rPr>
          <w:sz w:val="28"/>
          <w:szCs w:val="28"/>
        </w:rPr>
      </w:pPr>
      <w:r w:rsidRPr="00E46DA2">
        <w:rPr>
          <w:sz w:val="28"/>
          <w:szCs w:val="28"/>
        </w:rPr>
        <w:lastRenderedPageBreak/>
        <w:t xml:space="preserve">2. </w:t>
      </w:r>
      <w:r w:rsidRPr="00E46DA2">
        <w:rPr>
          <w:i/>
          <w:iCs/>
          <w:sz w:val="28"/>
          <w:szCs w:val="28"/>
        </w:rPr>
        <w:t xml:space="preserve">групповая </w:t>
      </w:r>
      <w:r w:rsidRPr="00E46DA2">
        <w:rPr>
          <w:sz w:val="28"/>
          <w:szCs w:val="28"/>
        </w:rPr>
        <w:t xml:space="preserve">(когда класс </w:t>
      </w:r>
      <w:proofErr w:type="spellStart"/>
      <w:r w:rsidRPr="00E46DA2">
        <w:rPr>
          <w:sz w:val="28"/>
          <w:szCs w:val="28"/>
        </w:rPr>
        <w:t>поделѐн</w:t>
      </w:r>
      <w:proofErr w:type="spellEnd"/>
      <w:r w:rsidRPr="00E46DA2">
        <w:rPr>
          <w:sz w:val="28"/>
          <w:szCs w:val="28"/>
        </w:rPr>
        <w:t xml:space="preserve"> на группы, каждая группа решает кроссворд сообща); </w:t>
      </w:r>
    </w:p>
    <w:p w:rsidR="00184ADE" w:rsidRPr="00E46DA2" w:rsidRDefault="00184ADE" w:rsidP="00E46DA2">
      <w:pPr>
        <w:pStyle w:val="Default"/>
        <w:rPr>
          <w:sz w:val="28"/>
          <w:szCs w:val="28"/>
        </w:rPr>
      </w:pPr>
      <w:r w:rsidRPr="00E46DA2">
        <w:rPr>
          <w:sz w:val="28"/>
          <w:szCs w:val="28"/>
        </w:rPr>
        <w:t xml:space="preserve">3. </w:t>
      </w:r>
      <w:r w:rsidRPr="00E46DA2">
        <w:rPr>
          <w:i/>
          <w:iCs/>
          <w:sz w:val="28"/>
          <w:szCs w:val="28"/>
        </w:rPr>
        <w:t xml:space="preserve">парная </w:t>
      </w:r>
      <w:r w:rsidRPr="00E46DA2">
        <w:rPr>
          <w:sz w:val="28"/>
          <w:szCs w:val="28"/>
        </w:rPr>
        <w:t xml:space="preserve">(когда предлагается задание двум учащимся, сидящим за одной партой, компьютером); </w:t>
      </w:r>
    </w:p>
    <w:p w:rsidR="00184ADE" w:rsidRPr="00E46DA2" w:rsidRDefault="00184ADE" w:rsidP="00E46DA2">
      <w:pPr>
        <w:pStyle w:val="Default"/>
        <w:rPr>
          <w:sz w:val="28"/>
          <w:szCs w:val="28"/>
        </w:rPr>
      </w:pPr>
    </w:p>
    <w:p w:rsidR="00184ADE" w:rsidRPr="00E46DA2" w:rsidRDefault="00184ADE" w:rsidP="00E46DA2">
      <w:pPr>
        <w:pStyle w:val="Default"/>
        <w:rPr>
          <w:sz w:val="28"/>
          <w:szCs w:val="28"/>
        </w:rPr>
      </w:pPr>
      <w:r w:rsidRPr="00E46DA2">
        <w:rPr>
          <w:sz w:val="28"/>
          <w:szCs w:val="28"/>
        </w:rPr>
        <w:t xml:space="preserve">4. </w:t>
      </w:r>
      <w:proofErr w:type="gramStart"/>
      <w:r w:rsidRPr="00E46DA2">
        <w:rPr>
          <w:i/>
          <w:iCs/>
          <w:sz w:val="28"/>
          <w:szCs w:val="28"/>
        </w:rPr>
        <w:t>индивидуальная</w:t>
      </w:r>
      <w:proofErr w:type="gramEnd"/>
      <w:r w:rsidRPr="00E46DA2">
        <w:rPr>
          <w:i/>
          <w:iCs/>
          <w:sz w:val="28"/>
          <w:szCs w:val="28"/>
        </w:rPr>
        <w:t xml:space="preserve"> </w:t>
      </w:r>
      <w:r w:rsidRPr="00E46DA2">
        <w:rPr>
          <w:sz w:val="28"/>
          <w:szCs w:val="28"/>
        </w:rPr>
        <w:t xml:space="preserve">(когда разгадывает кроссворд один ученик). </w:t>
      </w:r>
    </w:p>
    <w:p w:rsidR="00184ADE" w:rsidRPr="00E46DA2" w:rsidRDefault="00184ADE" w:rsidP="00E46DA2">
      <w:pPr>
        <w:pStyle w:val="Default"/>
        <w:rPr>
          <w:sz w:val="28"/>
          <w:szCs w:val="28"/>
        </w:rPr>
      </w:pPr>
      <w:proofErr w:type="gramStart"/>
      <w:r w:rsidRPr="00E46DA2">
        <w:rPr>
          <w:sz w:val="28"/>
          <w:szCs w:val="28"/>
        </w:rPr>
        <w:t>Практика показала, что предъявляя ученикам учебный кроссворд, необходимо соблюдать ряд условий: 1)заранее проверена доступность кроссворда; 2)наличествуют объективные стимулы (мотивы), побуждающие учащихся работать на наилучший конечный результат; 3) создана на уроке обстановка естественной игровой ситуации; 4) обеспечены при работе с кроссвордами только положительные эмоции учеников; 5) в ход решения внесен элемент состязания между учащимися;</w:t>
      </w:r>
      <w:proofErr w:type="gramEnd"/>
      <w:r w:rsidRPr="00E46DA2">
        <w:rPr>
          <w:sz w:val="28"/>
          <w:szCs w:val="28"/>
        </w:rPr>
        <w:t xml:space="preserve"> 6) предусмотрено обсуждение ответов на вопросы кроссворда, их уточнение, а в случае расхождения мнений — проведение дискуссий. </w:t>
      </w:r>
    </w:p>
    <w:p w:rsidR="00267561" w:rsidRPr="00E46DA2" w:rsidRDefault="00184ADE" w:rsidP="00E46DA2">
      <w:pPr>
        <w:spacing w:after="0" w:line="240" w:lineRule="auto"/>
        <w:rPr>
          <w:rFonts w:ascii="Times New Roman" w:hAnsi="Times New Roman" w:cs="Times New Roman"/>
          <w:sz w:val="28"/>
          <w:szCs w:val="28"/>
        </w:rPr>
      </w:pPr>
      <w:r w:rsidRPr="00E46DA2">
        <w:rPr>
          <w:rFonts w:ascii="Times New Roman" w:hAnsi="Times New Roman" w:cs="Times New Roman"/>
          <w:sz w:val="28"/>
          <w:szCs w:val="28"/>
        </w:rPr>
        <w:t xml:space="preserve">Сама учительская (и ученическая) практика подсказывает дополнительные варианты использования кроссвордов в учебных целях. Это и "смешанное" решение кроссворда, при котором сначала учащийся (учащиеся) решают кроссвордные задания без использования дополнительной литературы, а затем привлекают все возможные источники информации. Обучающий эффект привносится и при многократном решении одного и того же кроссворда (или кроссвордного задания). Учитель может устанавливать определенные промежуточные правила: к примеру, группы учащихся должны представлять свою работу в процессе решения, после отгадывания 4 (5 или 6) слов. Если слова отгаданы (и записаны) верно, то группа "бесплатно" получает одну подсказку. Такой подход позволяет постоянно фиксировать правильность выполнения заданий и поддерживать соревновательный эффект. Ограничителем при этом может быть определенное заранее время для подобной работы. </w:t>
      </w:r>
    </w:p>
    <w:p w:rsidR="001207D7" w:rsidRPr="00E46DA2" w:rsidRDefault="00184ADE" w:rsidP="00E46DA2">
      <w:pPr>
        <w:spacing w:after="0" w:line="240" w:lineRule="auto"/>
        <w:rPr>
          <w:rFonts w:ascii="Times New Roman" w:hAnsi="Times New Roman" w:cs="Times New Roman"/>
          <w:sz w:val="28"/>
          <w:szCs w:val="28"/>
        </w:rPr>
      </w:pPr>
      <w:r w:rsidRPr="00E46DA2">
        <w:rPr>
          <w:rFonts w:ascii="Times New Roman" w:hAnsi="Times New Roman" w:cs="Times New Roman"/>
          <w:b/>
          <w:bCs/>
          <w:i/>
          <w:iCs/>
          <w:sz w:val="28"/>
          <w:szCs w:val="28"/>
        </w:rPr>
        <w:t xml:space="preserve">Шаг 3. </w:t>
      </w:r>
      <w:r w:rsidRPr="00E46DA2">
        <w:rPr>
          <w:rFonts w:ascii="Times New Roman" w:hAnsi="Times New Roman" w:cs="Times New Roman"/>
          <w:sz w:val="28"/>
          <w:szCs w:val="28"/>
        </w:rPr>
        <w:t>Разрабатываем критерии оценивания разгадывания кроссворда. Ниже предложен один из вариантов, который может быть дополнен/переделан.</w:t>
      </w:r>
    </w:p>
    <w:tbl>
      <w:tblPr>
        <w:tblStyle w:val="a3"/>
        <w:tblW w:w="0" w:type="auto"/>
        <w:tblLook w:val="04A0" w:firstRow="1" w:lastRow="0" w:firstColumn="1" w:lastColumn="0" w:noHBand="0" w:noVBand="1"/>
      </w:tblPr>
      <w:tblGrid>
        <w:gridCol w:w="1103"/>
        <w:gridCol w:w="3542"/>
        <w:gridCol w:w="6037"/>
      </w:tblGrid>
      <w:tr w:rsidR="00184ADE" w:rsidRPr="00E46DA2" w:rsidTr="00184ADE">
        <w:tc>
          <w:tcPr>
            <w:tcW w:w="1101" w:type="dxa"/>
          </w:tcPr>
          <w:p w:rsidR="00184ADE" w:rsidRPr="00E46DA2" w:rsidRDefault="00184ADE" w:rsidP="00E46DA2">
            <w:pPr>
              <w:pStyle w:val="Default"/>
              <w:rPr>
                <w:sz w:val="28"/>
                <w:szCs w:val="28"/>
              </w:rPr>
            </w:pPr>
            <w:r w:rsidRPr="00E46DA2">
              <w:rPr>
                <w:sz w:val="28"/>
                <w:szCs w:val="28"/>
              </w:rPr>
              <w:t xml:space="preserve">Оценка </w:t>
            </w:r>
          </w:p>
        </w:tc>
        <w:tc>
          <w:tcPr>
            <w:tcW w:w="3543" w:type="dxa"/>
          </w:tcPr>
          <w:p w:rsidR="00184ADE" w:rsidRPr="00E46DA2" w:rsidRDefault="00184ADE" w:rsidP="00E46DA2">
            <w:pPr>
              <w:pStyle w:val="Default"/>
              <w:rPr>
                <w:sz w:val="28"/>
                <w:szCs w:val="28"/>
              </w:rPr>
            </w:pPr>
            <w:r w:rsidRPr="00E46DA2">
              <w:rPr>
                <w:sz w:val="28"/>
                <w:szCs w:val="28"/>
              </w:rPr>
              <w:t xml:space="preserve">Количество верных ответов </w:t>
            </w:r>
          </w:p>
        </w:tc>
        <w:tc>
          <w:tcPr>
            <w:tcW w:w="6038" w:type="dxa"/>
          </w:tcPr>
          <w:p w:rsidR="00184ADE" w:rsidRPr="00E46DA2" w:rsidRDefault="00184ADE" w:rsidP="00E46DA2">
            <w:pPr>
              <w:pStyle w:val="Default"/>
              <w:rPr>
                <w:sz w:val="28"/>
                <w:szCs w:val="28"/>
              </w:rPr>
            </w:pPr>
            <w:r w:rsidRPr="00E46DA2">
              <w:rPr>
                <w:sz w:val="28"/>
                <w:szCs w:val="28"/>
              </w:rPr>
              <w:t xml:space="preserve">Рекомендации </w:t>
            </w:r>
          </w:p>
        </w:tc>
      </w:tr>
      <w:tr w:rsidR="00184ADE" w:rsidRPr="00E46DA2" w:rsidTr="00184ADE">
        <w:tc>
          <w:tcPr>
            <w:tcW w:w="1101" w:type="dxa"/>
          </w:tcPr>
          <w:p w:rsidR="00184ADE" w:rsidRPr="00E46DA2" w:rsidRDefault="00184ADE" w:rsidP="00E46DA2">
            <w:pPr>
              <w:pStyle w:val="Default"/>
              <w:rPr>
                <w:sz w:val="28"/>
                <w:szCs w:val="28"/>
              </w:rPr>
            </w:pPr>
            <w:r w:rsidRPr="00E46DA2">
              <w:rPr>
                <w:sz w:val="28"/>
                <w:szCs w:val="28"/>
              </w:rPr>
              <w:t xml:space="preserve">2 </w:t>
            </w:r>
          </w:p>
        </w:tc>
        <w:tc>
          <w:tcPr>
            <w:tcW w:w="3543" w:type="dxa"/>
          </w:tcPr>
          <w:p w:rsidR="00184ADE" w:rsidRPr="00E46DA2" w:rsidRDefault="00184ADE" w:rsidP="00E46DA2">
            <w:pPr>
              <w:pStyle w:val="Default"/>
              <w:rPr>
                <w:sz w:val="28"/>
                <w:szCs w:val="28"/>
              </w:rPr>
            </w:pPr>
            <w:r w:rsidRPr="00E46DA2">
              <w:rPr>
                <w:sz w:val="28"/>
                <w:szCs w:val="28"/>
              </w:rPr>
              <w:t xml:space="preserve">до 50% </w:t>
            </w:r>
          </w:p>
        </w:tc>
        <w:tc>
          <w:tcPr>
            <w:tcW w:w="6038" w:type="dxa"/>
          </w:tcPr>
          <w:p w:rsidR="00184ADE" w:rsidRPr="00E46DA2" w:rsidRDefault="00184ADE" w:rsidP="00E46DA2">
            <w:pPr>
              <w:pStyle w:val="Default"/>
              <w:rPr>
                <w:sz w:val="28"/>
                <w:szCs w:val="28"/>
              </w:rPr>
            </w:pPr>
            <w:r w:rsidRPr="00E46DA2">
              <w:rPr>
                <w:sz w:val="28"/>
                <w:szCs w:val="28"/>
              </w:rPr>
              <w:t xml:space="preserve">Ваш результат </w:t>
            </w:r>
            <w:proofErr w:type="gramStart"/>
            <w:r w:rsidRPr="00E46DA2">
              <w:rPr>
                <w:sz w:val="28"/>
                <w:szCs w:val="28"/>
              </w:rPr>
              <w:t>посредственный</w:t>
            </w:r>
            <w:proofErr w:type="gramEnd"/>
            <w:r w:rsidRPr="00E46DA2">
              <w:rPr>
                <w:sz w:val="28"/>
                <w:szCs w:val="28"/>
              </w:rPr>
              <w:t xml:space="preserve">. Это свидетельствует об ограниченном круге интересов. Больше времени уделяйте не только проработке школьного учебника, но и чтению научно-популярной литературы. Тренируйте память. </w:t>
            </w:r>
          </w:p>
        </w:tc>
      </w:tr>
      <w:tr w:rsidR="00184ADE" w:rsidRPr="00E46DA2" w:rsidTr="00184ADE">
        <w:tc>
          <w:tcPr>
            <w:tcW w:w="1101" w:type="dxa"/>
          </w:tcPr>
          <w:p w:rsidR="00184ADE" w:rsidRPr="00E46DA2" w:rsidRDefault="00184ADE" w:rsidP="00E46DA2">
            <w:pPr>
              <w:pStyle w:val="Default"/>
              <w:rPr>
                <w:sz w:val="28"/>
                <w:szCs w:val="28"/>
              </w:rPr>
            </w:pPr>
            <w:r w:rsidRPr="00E46DA2">
              <w:rPr>
                <w:sz w:val="28"/>
                <w:szCs w:val="28"/>
              </w:rPr>
              <w:t xml:space="preserve">3 </w:t>
            </w:r>
          </w:p>
        </w:tc>
        <w:tc>
          <w:tcPr>
            <w:tcW w:w="3543" w:type="dxa"/>
          </w:tcPr>
          <w:p w:rsidR="00184ADE" w:rsidRPr="00E46DA2" w:rsidRDefault="00184ADE" w:rsidP="00E46DA2">
            <w:pPr>
              <w:pStyle w:val="Default"/>
              <w:rPr>
                <w:sz w:val="28"/>
                <w:szCs w:val="28"/>
              </w:rPr>
            </w:pPr>
            <w:r w:rsidRPr="00E46DA2">
              <w:rPr>
                <w:sz w:val="28"/>
                <w:szCs w:val="28"/>
              </w:rPr>
              <w:t xml:space="preserve">50-69% </w:t>
            </w:r>
          </w:p>
        </w:tc>
        <w:tc>
          <w:tcPr>
            <w:tcW w:w="6038" w:type="dxa"/>
          </w:tcPr>
          <w:p w:rsidR="00184ADE" w:rsidRPr="00E46DA2" w:rsidRDefault="00184ADE" w:rsidP="00E46DA2">
            <w:pPr>
              <w:pStyle w:val="Default"/>
              <w:rPr>
                <w:sz w:val="28"/>
                <w:szCs w:val="28"/>
              </w:rPr>
            </w:pPr>
            <w:r w:rsidRPr="00E46DA2">
              <w:rPr>
                <w:sz w:val="28"/>
                <w:szCs w:val="28"/>
              </w:rPr>
              <w:t xml:space="preserve">Круг Ваших знаний в области предмета невелик. </w:t>
            </w:r>
          </w:p>
          <w:p w:rsidR="00184ADE" w:rsidRPr="00E46DA2" w:rsidRDefault="00184ADE" w:rsidP="00E46DA2">
            <w:pPr>
              <w:pStyle w:val="Default"/>
              <w:rPr>
                <w:sz w:val="28"/>
                <w:szCs w:val="28"/>
              </w:rPr>
            </w:pPr>
            <w:r w:rsidRPr="00E46DA2">
              <w:rPr>
                <w:sz w:val="28"/>
                <w:szCs w:val="28"/>
              </w:rPr>
              <w:t xml:space="preserve">Чтение Вами учебника и научно-популярной литературы носит поверхностный характер. Вам необходимо больше внимания уделять изучению предмета. </w:t>
            </w:r>
          </w:p>
          <w:p w:rsidR="00184ADE" w:rsidRPr="00E46DA2" w:rsidRDefault="00184ADE" w:rsidP="00E46DA2">
            <w:pPr>
              <w:pStyle w:val="Default"/>
              <w:rPr>
                <w:sz w:val="28"/>
                <w:szCs w:val="28"/>
              </w:rPr>
            </w:pPr>
          </w:p>
        </w:tc>
      </w:tr>
      <w:tr w:rsidR="00184ADE" w:rsidRPr="00E46DA2" w:rsidTr="00184ADE">
        <w:tc>
          <w:tcPr>
            <w:tcW w:w="1101" w:type="dxa"/>
          </w:tcPr>
          <w:p w:rsidR="00184ADE" w:rsidRPr="00E46DA2" w:rsidRDefault="00184ADE" w:rsidP="00E46DA2">
            <w:pPr>
              <w:pStyle w:val="Default"/>
              <w:rPr>
                <w:sz w:val="28"/>
                <w:szCs w:val="28"/>
              </w:rPr>
            </w:pPr>
            <w:r w:rsidRPr="00E46DA2">
              <w:rPr>
                <w:sz w:val="28"/>
                <w:szCs w:val="28"/>
              </w:rPr>
              <w:t xml:space="preserve">4 </w:t>
            </w:r>
          </w:p>
        </w:tc>
        <w:tc>
          <w:tcPr>
            <w:tcW w:w="3543" w:type="dxa"/>
          </w:tcPr>
          <w:p w:rsidR="00184ADE" w:rsidRPr="00E46DA2" w:rsidRDefault="00184ADE" w:rsidP="00E46DA2">
            <w:pPr>
              <w:pStyle w:val="Default"/>
              <w:rPr>
                <w:sz w:val="28"/>
                <w:szCs w:val="28"/>
              </w:rPr>
            </w:pPr>
            <w:r w:rsidRPr="00E46DA2">
              <w:rPr>
                <w:sz w:val="28"/>
                <w:szCs w:val="28"/>
              </w:rPr>
              <w:t xml:space="preserve">70-94% </w:t>
            </w:r>
          </w:p>
        </w:tc>
        <w:tc>
          <w:tcPr>
            <w:tcW w:w="6038" w:type="dxa"/>
          </w:tcPr>
          <w:p w:rsidR="00184ADE" w:rsidRPr="00E46DA2" w:rsidRDefault="00184ADE" w:rsidP="00E46DA2">
            <w:pPr>
              <w:pStyle w:val="Default"/>
              <w:rPr>
                <w:sz w:val="28"/>
                <w:szCs w:val="28"/>
              </w:rPr>
            </w:pPr>
            <w:r w:rsidRPr="00E46DA2">
              <w:rPr>
                <w:sz w:val="28"/>
                <w:szCs w:val="28"/>
              </w:rPr>
              <w:t>Ваш результат хороший. Это свидетельствует об интересе к предмет</w:t>
            </w:r>
            <w:proofErr w:type="gramStart"/>
            <w:r w:rsidRPr="00E46DA2">
              <w:rPr>
                <w:sz w:val="28"/>
                <w:szCs w:val="28"/>
              </w:rPr>
              <w:t>у(</w:t>
            </w:r>
            <w:proofErr w:type="gramEnd"/>
            <w:r w:rsidRPr="00E46DA2">
              <w:rPr>
                <w:sz w:val="28"/>
                <w:szCs w:val="28"/>
              </w:rPr>
              <w:t xml:space="preserve">теме). Вы умеете концентрировать свое внимание на отдельных вопросах. Вам следует не снижать требований к </w:t>
            </w:r>
            <w:r w:rsidRPr="00E46DA2">
              <w:rPr>
                <w:sz w:val="28"/>
                <w:szCs w:val="28"/>
              </w:rPr>
              <w:lastRenderedPageBreak/>
              <w:t xml:space="preserve">своим занятиям и тренировать ум. </w:t>
            </w:r>
          </w:p>
        </w:tc>
      </w:tr>
      <w:tr w:rsidR="00184ADE" w:rsidRPr="00E46DA2" w:rsidTr="00184ADE">
        <w:tc>
          <w:tcPr>
            <w:tcW w:w="1101" w:type="dxa"/>
          </w:tcPr>
          <w:p w:rsidR="00184ADE" w:rsidRPr="00E46DA2" w:rsidRDefault="00184ADE" w:rsidP="00E46DA2">
            <w:pPr>
              <w:pStyle w:val="Default"/>
              <w:rPr>
                <w:sz w:val="28"/>
                <w:szCs w:val="28"/>
              </w:rPr>
            </w:pPr>
            <w:r w:rsidRPr="00E46DA2">
              <w:rPr>
                <w:sz w:val="28"/>
                <w:szCs w:val="28"/>
              </w:rPr>
              <w:lastRenderedPageBreak/>
              <w:t xml:space="preserve">5 </w:t>
            </w:r>
          </w:p>
        </w:tc>
        <w:tc>
          <w:tcPr>
            <w:tcW w:w="3543" w:type="dxa"/>
          </w:tcPr>
          <w:p w:rsidR="00184ADE" w:rsidRPr="00E46DA2" w:rsidRDefault="00184ADE" w:rsidP="00E46DA2">
            <w:pPr>
              <w:pStyle w:val="Default"/>
              <w:rPr>
                <w:sz w:val="28"/>
                <w:szCs w:val="28"/>
              </w:rPr>
            </w:pPr>
            <w:r w:rsidRPr="00E46DA2">
              <w:rPr>
                <w:sz w:val="28"/>
                <w:szCs w:val="28"/>
              </w:rPr>
              <w:t xml:space="preserve">95%-100% </w:t>
            </w:r>
          </w:p>
        </w:tc>
        <w:tc>
          <w:tcPr>
            <w:tcW w:w="6038" w:type="dxa"/>
          </w:tcPr>
          <w:p w:rsidR="00184ADE" w:rsidRPr="00E46DA2" w:rsidRDefault="00184ADE" w:rsidP="00E46DA2">
            <w:pPr>
              <w:pStyle w:val="Default"/>
              <w:rPr>
                <w:sz w:val="28"/>
                <w:szCs w:val="28"/>
              </w:rPr>
            </w:pPr>
            <w:r w:rsidRPr="00E46DA2">
              <w:rPr>
                <w:sz w:val="28"/>
                <w:szCs w:val="28"/>
              </w:rPr>
              <w:t xml:space="preserve">Круг Ваших знаний отличный, говорящий не только о хорошей памяти, но и о большой любознательности. Совет один: "Так держать!" </w:t>
            </w:r>
          </w:p>
        </w:tc>
      </w:tr>
    </w:tbl>
    <w:p w:rsidR="00FC3A37" w:rsidRPr="00E46DA2" w:rsidRDefault="00184ADE" w:rsidP="00E46DA2">
      <w:pPr>
        <w:spacing w:after="0" w:line="240" w:lineRule="auto"/>
        <w:rPr>
          <w:rFonts w:ascii="Times New Roman" w:hAnsi="Times New Roman" w:cs="Times New Roman"/>
          <w:sz w:val="28"/>
          <w:szCs w:val="28"/>
        </w:rPr>
      </w:pPr>
      <w:r w:rsidRPr="00E46DA2">
        <w:rPr>
          <w:rFonts w:ascii="Times New Roman" w:hAnsi="Times New Roman" w:cs="Times New Roman"/>
          <w:sz w:val="28"/>
          <w:szCs w:val="28"/>
        </w:rPr>
        <w:t>Эффективность и результативность решения кроссвордов, предлагаемых ученикам, оценивается по двум показателям: а) времени, которое необходимо учащимся для отгадывания кроссворда; б) числу ошибо</w:t>
      </w:r>
      <w:proofErr w:type="gramStart"/>
      <w:r w:rsidRPr="00E46DA2">
        <w:rPr>
          <w:rFonts w:ascii="Times New Roman" w:hAnsi="Times New Roman" w:cs="Times New Roman"/>
          <w:sz w:val="28"/>
          <w:szCs w:val="28"/>
        </w:rPr>
        <w:t>к(</w:t>
      </w:r>
      <w:proofErr w:type="gramEnd"/>
      <w:r w:rsidRPr="00E46DA2">
        <w:rPr>
          <w:rFonts w:ascii="Times New Roman" w:hAnsi="Times New Roman" w:cs="Times New Roman"/>
          <w:sz w:val="28"/>
          <w:szCs w:val="28"/>
        </w:rPr>
        <w:t xml:space="preserve"> в том числе и орфографических), допущенных ими в процессе решения (последний показатель побуждает составителя выяснить причины неверных ответов и, если нужно, уточнить формулировки вопросов). При групповой работе оценка ставится группе и тем, кто правильно назвал наибольшее число слов; Если кроссворд отгадывается всем классом, учитывается активность, «находчивость» и эрудиция каждого и выставляются лишь хорошие отметки наиболее «удачливым» (можно ввести «систему накопительных жетонов»). </w:t>
      </w:r>
    </w:p>
    <w:p w:rsidR="00267561" w:rsidRPr="00E46DA2" w:rsidRDefault="00FC3A37" w:rsidP="00E46DA2">
      <w:pPr>
        <w:pStyle w:val="Default"/>
        <w:rPr>
          <w:sz w:val="28"/>
          <w:szCs w:val="28"/>
        </w:rPr>
      </w:pPr>
      <w:r w:rsidRPr="00E46DA2">
        <w:rPr>
          <w:sz w:val="28"/>
          <w:szCs w:val="28"/>
        </w:rPr>
        <w:t xml:space="preserve"> </w:t>
      </w:r>
      <w:r w:rsidRPr="00E46DA2">
        <w:rPr>
          <w:b/>
          <w:bCs/>
          <w:i/>
          <w:iCs/>
          <w:sz w:val="28"/>
          <w:szCs w:val="28"/>
        </w:rPr>
        <w:t xml:space="preserve">Составление кроссвордов учащимися. </w:t>
      </w:r>
      <w:r w:rsidRPr="00E46DA2">
        <w:rPr>
          <w:sz w:val="28"/>
          <w:szCs w:val="28"/>
        </w:rPr>
        <w:t xml:space="preserve">Сначала на уроке практикуется использование преимущественно готовых кроссвордов (составленных учителем). Как только дети почувствуют прелесть такой деятельности, можно предложить им самим составлять кроссворды. Этим можно заниматься как дома, так и на уроках. Это весьма полезный вид самостоятельной работы учащихся. Особенно целесообразно с методической точки зрения составление тематических кроссвордов: оно требует хорошего знания выбранной темы, умения четко формулировать определения понятий. Требования к учащимся при работе по составлению кроссворда на уроке или дома разные. На уроке кроссворд составляется по заданной теме. При этом ставятся четкие критерии: количество слов и время (например, 10-15 слов на 20 минут). Составляя кроссворд как домашнее задание, учащиеся вынуждены обращаться к дополнительной литературе, стараются придумать интересный, нетрадиционный вопрос, что развивает их творческие способности. При проверке можно учесть оригинальность вопросов, художественное оформление. Можно предложить такие </w:t>
      </w:r>
      <w:r w:rsidRPr="00E46DA2">
        <w:rPr>
          <w:b/>
          <w:bCs/>
          <w:i/>
          <w:iCs/>
          <w:sz w:val="28"/>
          <w:szCs w:val="28"/>
        </w:rPr>
        <w:t>задания на составление тематических кроссвордов</w:t>
      </w:r>
      <w:r w:rsidRPr="00E46DA2">
        <w:rPr>
          <w:sz w:val="28"/>
          <w:szCs w:val="28"/>
        </w:rPr>
        <w:t>:</w:t>
      </w:r>
    </w:p>
    <w:p w:rsidR="00267561" w:rsidRPr="00E46DA2" w:rsidRDefault="00FC3A37" w:rsidP="00E46DA2">
      <w:pPr>
        <w:pStyle w:val="Default"/>
        <w:rPr>
          <w:sz w:val="28"/>
          <w:szCs w:val="28"/>
        </w:rPr>
      </w:pPr>
      <w:r w:rsidRPr="00E46DA2">
        <w:rPr>
          <w:sz w:val="28"/>
          <w:szCs w:val="28"/>
        </w:rPr>
        <w:t xml:space="preserve"> • Сообщается только перечень терминов и слов по теме. Требуется сформулировать вопросы (как правило, это задание группе).</w:t>
      </w:r>
    </w:p>
    <w:p w:rsidR="00FC3A37" w:rsidRPr="00E46DA2" w:rsidRDefault="00FC3A37" w:rsidP="00E46DA2">
      <w:pPr>
        <w:pStyle w:val="Default"/>
        <w:rPr>
          <w:sz w:val="28"/>
          <w:szCs w:val="28"/>
        </w:rPr>
      </w:pPr>
      <w:r w:rsidRPr="00E46DA2">
        <w:rPr>
          <w:sz w:val="28"/>
          <w:szCs w:val="28"/>
        </w:rPr>
        <w:t xml:space="preserve"> • Называется только тема, все остальное учащиеся делают сами (задание выполняется группами или индивидуально в качестве </w:t>
      </w:r>
      <w:proofErr w:type="gramStart"/>
      <w:r w:rsidRPr="00E46DA2">
        <w:rPr>
          <w:sz w:val="28"/>
          <w:szCs w:val="28"/>
        </w:rPr>
        <w:t>домашнего</w:t>
      </w:r>
      <w:proofErr w:type="gramEnd"/>
      <w:r w:rsidRPr="00E46DA2">
        <w:rPr>
          <w:sz w:val="28"/>
          <w:szCs w:val="28"/>
        </w:rPr>
        <w:t xml:space="preserve">). Первостепенное внимание уделяется при этом формулировке вопросов. Проблема постановки вопроса — это проблема развития высококачественного мышления. Ее решение мы видим в точности любых вопросов, задаваемых учителем, и в его умении вызвать у учащихся в процессе обучения потребность четко формулировать то, что они хотели бы узнать. Прежде </w:t>
      </w:r>
      <w:proofErr w:type="gramStart"/>
      <w:r w:rsidRPr="00E46DA2">
        <w:rPr>
          <w:sz w:val="28"/>
          <w:szCs w:val="28"/>
        </w:rPr>
        <w:t>всего</w:t>
      </w:r>
      <w:proofErr w:type="gramEnd"/>
      <w:r w:rsidRPr="00E46DA2">
        <w:rPr>
          <w:sz w:val="28"/>
          <w:szCs w:val="28"/>
        </w:rPr>
        <w:t xml:space="preserve"> вспоминаем те вопросы, которые задавались при изучении материала темы и его обобщении. Ведь хороший вопрос помогает совершенно по-новому видеть суть изученного и искать ответ путями, о которых раньше никто и не думал. А главное — он свидетельствует о понимании учебного </w:t>
      </w:r>
      <w:proofErr w:type="spellStart"/>
      <w:r w:rsidRPr="00E46DA2">
        <w:rPr>
          <w:sz w:val="28"/>
          <w:szCs w:val="28"/>
        </w:rPr>
        <w:t>материала</w:t>
      </w:r>
      <w:proofErr w:type="gramStart"/>
      <w:r w:rsidRPr="00E46DA2">
        <w:rPr>
          <w:sz w:val="28"/>
          <w:szCs w:val="28"/>
        </w:rPr>
        <w:t>.П</w:t>
      </w:r>
      <w:proofErr w:type="gramEnd"/>
      <w:r w:rsidRPr="00E46DA2">
        <w:rPr>
          <w:sz w:val="28"/>
          <w:szCs w:val="28"/>
        </w:rPr>
        <w:t>оэтому</w:t>
      </w:r>
      <w:proofErr w:type="spellEnd"/>
      <w:r w:rsidRPr="00E46DA2">
        <w:rPr>
          <w:sz w:val="28"/>
          <w:szCs w:val="28"/>
        </w:rPr>
        <w:t xml:space="preserve"> анализ составленных учащимися кроссвордов мы проводим по таким критериям: а) количество вопросов; б) их качество. </w:t>
      </w:r>
    </w:p>
    <w:p w:rsidR="00FC3A37" w:rsidRPr="00E46DA2" w:rsidRDefault="00FC3A37" w:rsidP="00E46DA2">
      <w:pPr>
        <w:spacing w:after="0" w:line="240" w:lineRule="auto"/>
        <w:rPr>
          <w:rFonts w:ascii="Times New Roman" w:hAnsi="Times New Roman" w:cs="Times New Roman"/>
          <w:sz w:val="28"/>
          <w:szCs w:val="28"/>
        </w:rPr>
      </w:pPr>
      <w:r w:rsidRPr="00E46DA2">
        <w:rPr>
          <w:rFonts w:ascii="Times New Roman" w:hAnsi="Times New Roman" w:cs="Times New Roman"/>
          <w:sz w:val="28"/>
          <w:szCs w:val="28"/>
        </w:rPr>
        <w:t>Количество вопросов оценивается не по абсолютному их числу, а по числу смысловых элементов, с которыми они связаны. Качество вопросов определяется</w:t>
      </w:r>
    </w:p>
    <w:p w:rsidR="00267561" w:rsidRPr="00E46DA2" w:rsidRDefault="00FC3A37" w:rsidP="00E46DA2">
      <w:pPr>
        <w:spacing w:after="0" w:line="240" w:lineRule="auto"/>
        <w:rPr>
          <w:rFonts w:ascii="Times New Roman" w:hAnsi="Times New Roman" w:cs="Times New Roman"/>
          <w:sz w:val="28"/>
          <w:szCs w:val="28"/>
        </w:rPr>
      </w:pPr>
      <w:r w:rsidRPr="00E46DA2">
        <w:rPr>
          <w:rFonts w:ascii="Times New Roman" w:hAnsi="Times New Roman" w:cs="Times New Roman"/>
          <w:sz w:val="28"/>
          <w:szCs w:val="28"/>
        </w:rPr>
        <w:t>характером мыслительных операций, которые необходимы для конструирования ответа. С учетом последнего можно выделить такие типы вопросов: 1. Указывающие на сущность понятия, на характерные признаки явлени</w:t>
      </w:r>
      <w:proofErr w:type="gramStart"/>
      <w:r w:rsidRPr="00E46DA2">
        <w:rPr>
          <w:rFonts w:ascii="Times New Roman" w:hAnsi="Times New Roman" w:cs="Times New Roman"/>
          <w:sz w:val="28"/>
          <w:szCs w:val="28"/>
        </w:rPr>
        <w:t>я(</w:t>
      </w:r>
      <w:proofErr w:type="gramEnd"/>
      <w:r w:rsidRPr="00E46DA2">
        <w:rPr>
          <w:rFonts w:ascii="Times New Roman" w:hAnsi="Times New Roman" w:cs="Times New Roman"/>
          <w:sz w:val="28"/>
          <w:szCs w:val="28"/>
        </w:rPr>
        <w:t xml:space="preserve">Что такое….?). Такие </w:t>
      </w:r>
      <w:r w:rsidRPr="00E46DA2">
        <w:rPr>
          <w:rFonts w:ascii="Times New Roman" w:hAnsi="Times New Roman" w:cs="Times New Roman"/>
          <w:sz w:val="28"/>
          <w:szCs w:val="28"/>
        </w:rPr>
        <w:lastRenderedPageBreak/>
        <w:t>вопросы активизируют работу памяти, стимулируют к повторению того, что усвоено при изучении конкретной темы. 2. Содержащие указания на причины явления, на установление причинных связе</w:t>
      </w:r>
      <w:proofErr w:type="gramStart"/>
      <w:r w:rsidRPr="00E46DA2">
        <w:rPr>
          <w:rFonts w:ascii="Times New Roman" w:hAnsi="Times New Roman" w:cs="Times New Roman"/>
          <w:sz w:val="28"/>
          <w:szCs w:val="28"/>
        </w:rPr>
        <w:t>й(</w:t>
      </w:r>
      <w:proofErr w:type="gramEnd"/>
      <w:r w:rsidRPr="00E46DA2">
        <w:rPr>
          <w:rFonts w:ascii="Times New Roman" w:hAnsi="Times New Roman" w:cs="Times New Roman"/>
          <w:sz w:val="28"/>
          <w:szCs w:val="28"/>
        </w:rPr>
        <w:t xml:space="preserve">Почему/из-за чего…?). Подобного рода вопросы предполагают установление связей между физическими явлениями, величинами, выделение в изучаемой теме узловых моментов, определенной систематизации знаний, т.е. переосмысления полученной информации. 3. </w:t>
      </w:r>
      <w:proofErr w:type="gramStart"/>
      <w:r w:rsidRPr="00E46DA2">
        <w:rPr>
          <w:rFonts w:ascii="Times New Roman" w:hAnsi="Times New Roman" w:cs="Times New Roman"/>
          <w:sz w:val="28"/>
          <w:szCs w:val="28"/>
        </w:rPr>
        <w:t>Акцентирующие</w:t>
      </w:r>
      <w:proofErr w:type="gramEnd"/>
      <w:r w:rsidRPr="00E46DA2">
        <w:rPr>
          <w:rFonts w:ascii="Times New Roman" w:hAnsi="Times New Roman" w:cs="Times New Roman"/>
          <w:sz w:val="28"/>
          <w:szCs w:val="28"/>
        </w:rPr>
        <w:t xml:space="preserve"> внимание на причинно-следственных связях между явлениями, изучаемыми в разных темах (разделах) курса. Подобные вопросы требуют обобщения, проведения аналогий, выдвижения гипотез и т.п.; они побуждают к установлению многогранных связей всего изученного материала, анализ усвоенных знаний под новым углом зрения. 4. Выражающие </w:t>
      </w:r>
      <w:proofErr w:type="spellStart"/>
      <w:r w:rsidRPr="00E46DA2">
        <w:rPr>
          <w:rFonts w:ascii="Times New Roman" w:hAnsi="Times New Roman" w:cs="Times New Roman"/>
          <w:sz w:val="28"/>
          <w:szCs w:val="28"/>
        </w:rPr>
        <w:t>межпредметные</w:t>
      </w:r>
      <w:proofErr w:type="spellEnd"/>
      <w:r w:rsidRPr="00E46DA2">
        <w:rPr>
          <w:rFonts w:ascii="Times New Roman" w:hAnsi="Times New Roman" w:cs="Times New Roman"/>
          <w:sz w:val="28"/>
          <w:szCs w:val="28"/>
        </w:rPr>
        <w:t xml:space="preserve"> связи. </w:t>
      </w:r>
    </w:p>
    <w:p w:rsidR="00FC3A37" w:rsidRPr="00E46DA2" w:rsidRDefault="00FC3A37" w:rsidP="00E46DA2">
      <w:pPr>
        <w:spacing w:after="0" w:line="240" w:lineRule="auto"/>
        <w:rPr>
          <w:rFonts w:ascii="Times New Roman" w:hAnsi="Times New Roman" w:cs="Times New Roman"/>
          <w:sz w:val="28"/>
          <w:szCs w:val="28"/>
        </w:rPr>
      </w:pPr>
      <w:r w:rsidRPr="00E46DA2">
        <w:rPr>
          <w:rFonts w:ascii="Times New Roman" w:hAnsi="Times New Roman" w:cs="Times New Roman"/>
          <w:sz w:val="28"/>
          <w:szCs w:val="28"/>
        </w:rPr>
        <w:t xml:space="preserve">Работа на составление кроссвордов очень развивает ребят: нужно многое вспомнить, "пообщаться" со справочником, учебником, проявить фантазию, сообразительность. Работу можно организовать индивидуально, по парам, группам. Если внести в нее дух соревнования, то это тем более никого не оставит равнодушным. Кроссворды хорошо использовать как вариант тестовых заданий, для отработки научных терминологий. Очень нравятся учащимся кроссворды "наоборот". Такой метод позволяет получить больше информации, так как учитель сам ее дополняет: или устно, или привлекая кадры видеофильма, репродукции художественных произведений, выдержки из газет. К заранее заполненному кроссворду, учащиеся придумывают вопросы, во время защиты своих вопросов учатся анализу, сравнению, сопоставлению. В своей практике я часто использую задания по составлению кроссвордов как необязательное дополнительное задание с бонусом при оценивании основного задания. То, что ребята с удовольствием выполняли </w:t>
      </w:r>
      <w:r w:rsidRPr="00E46DA2">
        <w:rPr>
          <w:rFonts w:ascii="Times New Roman" w:hAnsi="Times New Roman" w:cs="Times New Roman"/>
          <w:i/>
          <w:iCs/>
          <w:sz w:val="28"/>
          <w:szCs w:val="28"/>
        </w:rPr>
        <w:t xml:space="preserve">не основное </w:t>
      </w:r>
      <w:r w:rsidRPr="00E46DA2">
        <w:rPr>
          <w:rFonts w:ascii="Times New Roman" w:hAnsi="Times New Roman" w:cs="Times New Roman"/>
          <w:sz w:val="28"/>
          <w:szCs w:val="28"/>
        </w:rPr>
        <w:t>задание, видно по сообщению:</w:t>
      </w:r>
    </w:p>
    <w:p w:rsidR="00FC3A37" w:rsidRPr="00E46DA2" w:rsidRDefault="00FC3A37" w:rsidP="00E46DA2">
      <w:pPr>
        <w:pStyle w:val="Default"/>
        <w:rPr>
          <w:sz w:val="28"/>
          <w:szCs w:val="28"/>
        </w:rPr>
      </w:pPr>
      <w:r w:rsidRPr="00E46DA2">
        <w:rPr>
          <w:b/>
          <w:bCs/>
          <w:sz w:val="28"/>
          <w:szCs w:val="28"/>
        </w:rPr>
        <w:t xml:space="preserve">Вариант критериев составления кроссворда и его и оценивания. </w:t>
      </w:r>
    </w:p>
    <w:p w:rsidR="00FC3A37" w:rsidRPr="00E46DA2" w:rsidRDefault="00FC3A37" w:rsidP="00E46DA2">
      <w:pPr>
        <w:pStyle w:val="Default"/>
        <w:numPr>
          <w:ilvl w:val="0"/>
          <w:numId w:val="8"/>
        </w:numPr>
        <w:rPr>
          <w:sz w:val="28"/>
          <w:szCs w:val="28"/>
        </w:rPr>
      </w:pPr>
      <w:proofErr w:type="spellStart"/>
      <w:r w:rsidRPr="00E46DA2">
        <w:rPr>
          <w:sz w:val="28"/>
          <w:szCs w:val="28"/>
        </w:rPr>
        <w:t>Объѐм</w:t>
      </w:r>
      <w:proofErr w:type="spellEnd"/>
      <w:r w:rsidRPr="00E46DA2">
        <w:rPr>
          <w:sz w:val="28"/>
          <w:szCs w:val="28"/>
        </w:rPr>
        <w:t xml:space="preserve">, количество слов (зависит от уровня класса, для которого составляется кроссворд; минимум/максимум предлагается учителем)- 2 балла </w:t>
      </w:r>
    </w:p>
    <w:p w:rsidR="00FC3A37" w:rsidRPr="00E46DA2" w:rsidRDefault="00FC3A37" w:rsidP="00E46DA2">
      <w:pPr>
        <w:pStyle w:val="Default"/>
        <w:numPr>
          <w:ilvl w:val="0"/>
          <w:numId w:val="8"/>
        </w:numPr>
        <w:rPr>
          <w:sz w:val="28"/>
          <w:szCs w:val="28"/>
        </w:rPr>
      </w:pPr>
      <w:r w:rsidRPr="00E46DA2">
        <w:rPr>
          <w:sz w:val="28"/>
          <w:szCs w:val="28"/>
        </w:rPr>
        <w:t xml:space="preserve">Сложность (но с учетом посильности для других) 2 балла </w:t>
      </w:r>
    </w:p>
    <w:p w:rsidR="00FC3A37" w:rsidRPr="00E46DA2" w:rsidRDefault="00FC3A37" w:rsidP="00E46DA2">
      <w:pPr>
        <w:pStyle w:val="Default"/>
        <w:numPr>
          <w:ilvl w:val="0"/>
          <w:numId w:val="8"/>
        </w:numPr>
        <w:rPr>
          <w:sz w:val="28"/>
          <w:szCs w:val="28"/>
        </w:rPr>
      </w:pPr>
      <w:r w:rsidRPr="00E46DA2">
        <w:rPr>
          <w:sz w:val="28"/>
          <w:szCs w:val="28"/>
        </w:rPr>
        <w:t xml:space="preserve">Задания (все определения, формулировки должны быть однотипны)- 2балла </w:t>
      </w:r>
    </w:p>
    <w:p w:rsidR="00FC3A37" w:rsidRPr="00E46DA2" w:rsidRDefault="00FC3A37" w:rsidP="00E46DA2">
      <w:pPr>
        <w:pStyle w:val="Default"/>
        <w:numPr>
          <w:ilvl w:val="0"/>
          <w:numId w:val="8"/>
        </w:numPr>
        <w:rPr>
          <w:sz w:val="28"/>
          <w:szCs w:val="28"/>
        </w:rPr>
      </w:pPr>
      <w:r w:rsidRPr="00E46DA2">
        <w:rPr>
          <w:sz w:val="28"/>
          <w:szCs w:val="28"/>
        </w:rPr>
        <w:t xml:space="preserve">Информативная точность и достоверность фактов- 1балл </w:t>
      </w:r>
    </w:p>
    <w:p w:rsidR="00FC3A37" w:rsidRPr="00E46DA2" w:rsidRDefault="00FC3A37" w:rsidP="00E46DA2">
      <w:pPr>
        <w:pStyle w:val="Default"/>
        <w:numPr>
          <w:ilvl w:val="0"/>
          <w:numId w:val="8"/>
        </w:numPr>
        <w:rPr>
          <w:sz w:val="28"/>
          <w:szCs w:val="28"/>
        </w:rPr>
      </w:pPr>
      <w:r w:rsidRPr="00E46DA2">
        <w:rPr>
          <w:sz w:val="28"/>
          <w:szCs w:val="28"/>
        </w:rPr>
        <w:t xml:space="preserve">Орфографическая правильность- 2 балла </w:t>
      </w:r>
    </w:p>
    <w:p w:rsidR="00FC3A37" w:rsidRPr="00E46DA2" w:rsidRDefault="00FC3A37" w:rsidP="00E46DA2">
      <w:pPr>
        <w:pStyle w:val="Default"/>
        <w:numPr>
          <w:ilvl w:val="0"/>
          <w:numId w:val="8"/>
        </w:numPr>
        <w:rPr>
          <w:sz w:val="28"/>
          <w:szCs w:val="28"/>
        </w:rPr>
      </w:pPr>
      <w:r w:rsidRPr="00E46DA2">
        <w:rPr>
          <w:sz w:val="28"/>
          <w:szCs w:val="28"/>
        </w:rPr>
        <w:t xml:space="preserve">Точность перевода (если это кроссворд на перевод)- 2 балла </w:t>
      </w:r>
    </w:p>
    <w:p w:rsidR="00FC3A37" w:rsidRPr="00E46DA2" w:rsidRDefault="00FC3A37" w:rsidP="00E46DA2">
      <w:pPr>
        <w:pStyle w:val="Default"/>
        <w:numPr>
          <w:ilvl w:val="0"/>
          <w:numId w:val="8"/>
        </w:numPr>
        <w:rPr>
          <w:sz w:val="28"/>
          <w:szCs w:val="28"/>
        </w:rPr>
      </w:pPr>
      <w:r w:rsidRPr="00E46DA2">
        <w:rPr>
          <w:sz w:val="28"/>
          <w:szCs w:val="28"/>
        </w:rPr>
        <w:t xml:space="preserve">Источники информации (с указанием сайтов, авторов, издательства и т.д.)- 2 балла </w:t>
      </w:r>
    </w:p>
    <w:p w:rsidR="00FC3A37" w:rsidRPr="00E46DA2" w:rsidRDefault="00FC3A37" w:rsidP="00E46DA2">
      <w:pPr>
        <w:pStyle w:val="Default"/>
        <w:numPr>
          <w:ilvl w:val="0"/>
          <w:numId w:val="8"/>
        </w:numPr>
        <w:rPr>
          <w:sz w:val="28"/>
          <w:szCs w:val="28"/>
        </w:rPr>
      </w:pPr>
      <w:r w:rsidRPr="00E46DA2">
        <w:rPr>
          <w:sz w:val="28"/>
          <w:szCs w:val="28"/>
        </w:rPr>
        <w:t xml:space="preserve">Ключи к кроссворду- 2 балла </w:t>
      </w:r>
    </w:p>
    <w:p w:rsidR="00FC3A37" w:rsidRPr="00E46DA2" w:rsidRDefault="00FC3A37" w:rsidP="00E46DA2">
      <w:pPr>
        <w:pStyle w:val="Default"/>
        <w:rPr>
          <w:sz w:val="28"/>
          <w:szCs w:val="28"/>
        </w:rPr>
      </w:pPr>
    </w:p>
    <w:p w:rsidR="00FC3A37" w:rsidRPr="00E46DA2" w:rsidRDefault="00FC3A37" w:rsidP="00E46DA2">
      <w:pPr>
        <w:spacing w:after="0" w:line="240" w:lineRule="auto"/>
        <w:rPr>
          <w:rFonts w:ascii="Times New Roman" w:hAnsi="Times New Roman" w:cs="Times New Roman"/>
          <w:sz w:val="28"/>
          <w:szCs w:val="28"/>
        </w:rPr>
      </w:pPr>
      <w:r w:rsidRPr="00E46DA2">
        <w:rPr>
          <w:rFonts w:ascii="Times New Roman" w:hAnsi="Times New Roman" w:cs="Times New Roman"/>
          <w:sz w:val="28"/>
          <w:szCs w:val="28"/>
        </w:rPr>
        <w:t>В заключение заметим, что составленные учениками кроссворды должны «работать»</w:t>
      </w:r>
      <w:r w:rsidR="00E46DA2">
        <w:rPr>
          <w:rFonts w:ascii="Times New Roman" w:hAnsi="Times New Roman" w:cs="Times New Roman"/>
          <w:sz w:val="28"/>
          <w:szCs w:val="28"/>
        </w:rPr>
        <w:t>. И</w:t>
      </w:r>
      <w:r w:rsidRPr="00E46DA2">
        <w:rPr>
          <w:rFonts w:ascii="Times New Roman" w:hAnsi="Times New Roman" w:cs="Times New Roman"/>
          <w:sz w:val="28"/>
          <w:szCs w:val="28"/>
        </w:rPr>
        <w:t>х можно предлагать одноклассникам или ученикам параллельного класса, а также</w:t>
      </w:r>
      <w:r w:rsidR="00E46DA2">
        <w:rPr>
          <w:rFonts w:ascii="Times New Roman" w:hAnsi="Times New Roman" w:cs="Times New Roman"/>
          <w:sz w:val="28"/>
          <w:szCs w:val="28"/>
        </w:rPr>
        <w:t>,</w:t>
      </w:r>
      <w:r w:rsidRPr="00E46DA2">
        <w:rPr>
          <w:rFonts w:ascii="Times New Roman" w:hAnsi="Times New Roman" w:cs="Times New Roman"/>
          <w:sz w:val="28"/>
          <w:szCs w:val="28"/>
        </w:rPr>
        <w:t xml:space="preserve"> в зависимости от содержания и числа слов</w:t>
      </w:r>
      <w:r w:rsidR="00E46DA2">
        <w:rPr>
          <w:rFonts w:ascii="Times New Roman" w:hAnsi="Times New Roman" w:cs="Times New Roman"/>
          <w:sz w:val="28"/>
          <w:szCs w:val="28"/>
        </w:rPr>
        <w:t xml:space="preserve">, </w:t>
      </w:r>
      <w:r w:rsidRPr="00E46DA2">
        <w:rPr>
          <w:rFonts w:ascii="Times New Roman" w:hAnsi="Times New Roman" w:cs="Times New Roman"/>
          <w:sz w:val="28"/>
          <w:szCs w:val="28"/>
        </w:rPr>
        <w:t xml:space="preserve"> младшим школьникам или старшим для повторения, включать</w:t>
      </w:r>
      <w:r w:rsidR="00E46DA2">
        <w:rPr>
          <w:rFonts w:ascii="Times New Roman" w:hAnsi="Times New Roman" w:cs="Times New Roman"/>
          <w:sz w:val="28"/>
          <w:szCs w:val="28"/>
        </w:rPr>
        <w:t xml:space="preserve"> в программу олимпиад и т.п. И</w:t>
      </w:r>
      <w:r w:rsidRPr="00E46DA2">
        <w:rPr>
          <w:rFonts w:ascii="Times New Roman" w:hAnsi="Times New Roman" w:cs="Times New Roman"/>
          <w:sz w:val="28"/>
          <w:szCs w:val="28"/>
        </w:rPr>
        <w:t>х авторов надо извещать об общественной пользе их труда (это приносит им удовлетворение и служит дополнительным моральным стимулом); кроме того, учитывая сложность работы (особенно составления «правильных» — симметричных — кроссвордов), следует высоко оценивать успехи ребят и обязательно поощрять.</w:t>
      </w:r>
    </w:p>
    <w:p w:rsidR="00FC3A37" w:rsidRPr="00876760" w:rsidRDefault="00FC3A37" w:rsidP="00876760">
      <w:pPr>
        <w:pStyle w:val="Default"/>
        <w:spacing w:line="360" w:lineRule="auto"/>
        <w:rPr>
          <w:sz w:val="28"/>
          <w:szCs w:val="28"/>
        </w:rPr>
      </w:pPr>
    </w:p>
    <w:p w:rsidR="008F0613" w:rsidRDefault="00FC3A37" w:rsidP="00465DC8">
      <w:pPr>
        <w:pStyle w:val="Default"/>
        <w:rPr>
          <w:sz w:val="28"/>
          <w:szCs w:val="28"/>
        </w:rPr>
      </w:pPr>
      <w:r w:rsidRPr="00876760">
        <w:rPr>
          <w:sz w:val="28"/>
          <w:szCs w:val="28"/>
        </w:rPr>
        <w:t>Одним из  онлайн-сервисов</w:t>
      </w:r>
      <w:r w:rsidR="00E46DA2">
        <w:rPr>
          <w:sz w:val="28"/>
          <w:szCs w:val="28"/>
        </w:rPr>
        <w:t>, позволяющих достаточно быстро составля</w:t>
      </w:r>
      <w:r w:rsidR="008F0613">
        <w:rPr>
          <w:sz w:val="28"/>
          <w:szCs w:val="28"/>
        </w:rPr>
        <w:t>т</w:t>
      </w:r>
      <w:r w:rsidR="00E46DA2">
        <w:rPr>
          <w:sz w:val="28"/>
          <w:szCs w:val="28"/>
        </w:rPr>
        <w:t xml:space="preserve">ь многословные, сложные кроссворды </w:t>
      </w:r>
      <w:r w:rsidRPr="00876760">
        <w:rPr>
          <w:sz w:val="28"/>
          <w:szCs w:val="28"/>
        </w:rPr>
        <w:t xml:space="preserve">является «Фабрика кроссвордов». </w:t>
      </w:r>
    </w:p>
    <w:p w:rsidR="008F0613" w:rsidRDefault="00FC3A37" w:rsidP="00465DC8">
      <w:pPr>
        <w:pStyle w:val="Default"/>
        <w:rPr>
          <w:sz w:val="28"/>
          <w:szCs w:val="28"/>
        </w:rPr>
      </w:pPr>
      <w:r w:rsidRPr="00876760">
        <w:rPr>
          <w:sz w:val="28"/>
          <w:szCs w:val="28"/>
        </w:rPr>
        <w:lastRenderedPageBreak/>
        <w:t xml:space="preserve">Достоинства данного сервиса: </w:t>
      </w:r>
      <w:r w:rsidR="008F0613" w:rsidRPr="00876760">
        <w:rPr>
          <w:sz w:val="28"/>
          <w:szCs w:val="28"/>
        </w:rPr>
        <w:t xml:space="preserve">русскоязычный интерфейс, </w:t>
      </w:r>
      <w:r w:rsidRPr="00876760">
        <w:rPr>
          <w:sz w:val="28"/>
          <w:szCs w:val="28"/>
        </w:rPr>
        <w:t>бесплатный, не требуется регистрация, можно распечатать готовый кроссворд. Готовый кроссворд можно сохранить</w:t>
      </w:r>
      <w:r w:rsidR="008F0613">
        <w:rPr>
          <w:sz w:val="28"/>
          <w:szCs w:val="28"/>
        </w:rPr>
        <w:t>,</w:t>
      </w:r>
      <w:r w:rsidRPr="00876760">
        <w:rPr>
          <w:sz w:val="28"/>
          <w:szCs w:val="28"/>
        </w:rPr>
        <w:t xml:space="preserve"> </w:t>
      </w:r>
      <w:r w:rsidR="008F0613" w:rsidRPr="00876760">
        <w:rPr>
          <w:sz w:val="28"/>
          <w:szCs w:val="28"/>
        </w:rPr>
        <w:t>: после сохранения кроссворд может быть измен</w:t>
      </w:r>
      <w:r w:rsidR="008F0613">
        <w:rPr>
          <w:sz w:val="28"/>
          <w:szCs w:val="28"/>
        </w:rPr>
        <w:t>ё</w:t>
      </w:r>
      <w:r w:rsidR="008F0613" w:rsidRPr="00876760">
        <w:rPr>
          <w:sz w:val="28"/>
          <w:szCs w:val="28"/>
        </w:rPr>
        <w:t>н (ссылка для редактирования)</w:t>
      </w:r>
      <w:proofErr w:type="gramStart"/>
      <w:r w:rsidR="008F0613" w:rsidRPr="00876760">
        <w:rPr>
          <w:sz w:val="28"/>
          <w:szCs w:val="28"/>
        </w:rPr>
        <w:t>,</w:t>
      </w:r>
      <w:r w:rsidRPr="00876760">
        <w:rPr>
          <w:sz w:val="28"/>
          <w:szCs w:val="28"/>
        </w:rPr>
        <w:t>о</w:t>
      </w:r>
      <w:proofErr w:type="gramEnd"/>
      <w:r w:rsidRPr="00876760">
        <w:rPr>
          <w:sz w:val="28"/>
          <w:szCs w:val="28"/>
        </w:rPr>
        <w:t xml:space="preserve">тправить ученикам в виде ссылки </w:t>
      </w:r>
      <w:r w:rsidR="008F0613">
        <w:rPr>
          <w:sz w:val="28"/>
          <w:szCs w:val="28"/>
        </w:rPr>
        <w:t xml:space="preserve">для разгадывания, </w:t>
      </w:r>
      <w:r w:rsidRPr="00876760">
        <w:rPr>
          <w:sz w:val="28"/>
          <w:szCs w:val="28"/>
        </w:rPr>
        <w:t>при разгадывании проверка осуществляется автоматически (т.е. можно узнать результат) Недостатки: нет возможности для встраивания на страницу сайта или блога, нельзя изменить цвет поля кроссворда, нет возможности персонифицировать результаты решения кроссворда</w:t>
      </w:r>
      <w:r w:rsidR="008F0613">
        <w:rPr>
          <w:sz w:val="28"/>
          <w:szCs w:val="28"/>
        </w:rPr>
        <w:t>.</w:t>
      </w:r>
      <w:r w:rsidRPr="00876760">
        <w:rPr>
          <w:sz w:val="28"/>
          <w:szCs w:val="28"/>
        </w:rPr>
        <w:t xml:space="preserve"> </w:t>
      </w:r>
    </w:p>
    <w:p w:rsidR="00B21AF9" w:rsidRDefault="00B21AF9" w:rsidP="00465DC8">
      <w:pPr>
        <w:pStyle w:val="Default"/>
        <w:rPr>
          <w:sz w:val="28"/>
          <w:szCs w:val="28"/>
        </w:rPr>
      </w:pPr>
      <w:r>
        <w:rPr>
          <w:sz w:val="28"/>
          <w:szCs w:val="28"/>
        </w:rPr>
        <w:t>Как же работать с ресурсом?</w:t>
      </w:r>
    </w:p>
    <w:p w:rsidR="00FC3A37" w:rsidRPr="00876760" w:rsidRDefault="00FC3A37" w:rsidP="00465DC8">
      <w:pPr>
        <w:pStyle w:val="Default"/>
        <w:rPr>
          <w:sz w:val="28"/>
          <w:szCs w:val="28"/>
        </w:rPr>
      </w:pPr>
      <w:r w:rsidRPr="00876760">
        <w:rPr>
          <w:sz w:val="28"/>
          <w:szCs w:val="28"/>
        </w:rPr>
        <w:t xml:space="preserve">Заходим на сайт по ссылке: http://puzzlecup.com/crossword-ru/ </w:t>
      </w:r>
    </w:p>
    <w:p w:rsidR="00FC3A37" w:rsidRPr="00876760" w:rsidRDefault="00FC3A37" w:rsidP="00465DC8">
      <w:pPr>
        <w:pStyle w:val="Default"/>
        <w:rPr>
          <w:sz w:val="28"/>
          <w:szCs w:val="28"/>
        </w:rPr>
      </w:pPr>
      <w:r w:rsidRPr="00876760">
        <w:rPr>
          <w:sz w:val="28"/>
          <w:szCs w:val="28"/>
        </w:rPr>
        <w:t xml:space="preserve">Будем регистрироваться? Для пользования сайтом регистрироваться не обязательно. Однако зарегистрированный пользователи получают дополнительные возможности: – список ваших кроссвордов будет храниться на сервере, и вы всегда сможете получить его с любого компьютера, войдя в систему; – вы сможете опубликовывать свои кроссворды, чтобы все посетители сайта получали их для разгадывания. </w:t>
      </w:r>
    </w:p>
    <w:p w:rsidR="008F0613" w:rsidRDefault="00FC3A37" w:rsidP="00465DC8">
      <w:pPr>
        <w:pStyle w:val="Default"/>
        <w:rPr>
          <w:sz w:val="28"/>
          <w:szCs w:val="28"/>
        </w:rPr>
      </w:pPr>
      <w:r w:rsidRPr="00876760">
        <w:rPr>
          <w:sz w:val="28"/>
          <w:szCs w:val="28"/>
        </w:rPr>
        <w:t>Посетители сайта, разгадавшие хотя бы одно слово кроссворда, смогут его оценить, выставив рейтинг от 1 до 10 баллов (таким образом</w:t>
      </w:r>
      <w:r w:rsidR="008F0613">
        <w:rPr>
          <w:sz w:val="28"/>
          <w:szCs w:val="28"/>
        </w:rPr>
        <w:t xml:space="preserve">, </w:t>
      </w:r>
      <w:r w:rsidRPr="00876760">
        <w:rPr>
          <w:sz w:val="28"/>
          <w:szCs w:val="28"/>
        </w:rPr>
        <w:t xml:space="preserve"> учащиеся могут оценивать работы друг друга) </w:t>
      </w:r>
    </w:p>
    <w:p w:rsidR="00FC3A37" w:rsidRDefault="008F0613" w:rsidP="00465DC8">
      <w:pPr>
        <w:pStyle w:val="Default"/>
        <w:rPr>
          <w:sz w:val="28"/>
          <w:szCs w:val="28"/>
        </w:rPr>
      </w:pPr>
      <w:r>
        <w:rPr>
          <w:sz w:val="28"/>
          <w:szCs w:val="28"/>
        </w:rPr>
        <w:t xml:space="preserve">Нас встречает инструкция по составлению кроссворда. </w:t>
      </w:r>
    </w:p>
    <w:p w:rsidR="00465DC8" w:rsidRPr="00876760" w:rsidRDefault="00465DC8" w:rsidP="00465DC8">
      <w:pPr>
        <w:pStyle w:val="Default"/>
        <w:rPr>
          <w:sz w:val="28"/>
          <w:szCs w:val="28"/>
        </w:rPr>
      </w:pPr>
      <w:r>
        <w:rPr>
          <w:noProof/>
          <w:lang w:eastAsia="ru-RU"/>
        </w:rPr>
        <mc:AlternateContent>
          <mc:Choice Requires="wps">
            <w:drawing>
              <wp:anchor distT="0" distB="0" distL="114300" distR="114300" simplePos="0" relativeHeight="251663360" behindDoc="0" locked="0" layoutInCell="1" allowOverlap="1" wp14:anchorId="41ED7B00" wp14:editId="4E948CA9">
                <wp:simplePos x="0" y="0"/>
                <wp:positionH relativeFrom="column">
                  <wp:posOffset>1915160</wp:posOffset>
                </wp:positionH>
                <wp:positionV relativeFrom="paragraph">
                  <wp:posOffset>2421255</wp:posOffset>
                </wp:positionV>
                <wp:extent cx="484505" cy="1222375"/>
                <wp:effectExtent l="12065" t="26035" r="22860" b="41910"/>
                <wp:wrapNone/>
                <wp:docPr id="14" name="Стрелка вниз 14"/>
                <wp:cNvGraphicFramePr/>
                <a:graphic xmlns:a="http://schemas.openxmlformats.org/drawingml/2006/main">
                  <a:graphicData uri="http://schemas.microsoft.com/office/word/2010/wordprocessingShape">
                    <wps:wsp>
                      <wps:cNvSpPr/>
                      <wps:spPr>
                        <a:xfrm rot="5400000">
                          <a:off x="0" y="0"/>
                          <a:ext cx="484505" cy="1222375"/>
                        </a:xfrm>
                        <a:prstGeom prst="downArrow">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4" o:spid="_x0000_s1026" type="#_x0000_t67" style="position:absolute;margin-left:150.8pt;margin-top:190.65pt;width:38.15pt;height:96.25pt;rotation:90;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t39xAIAAKgFAAAOAAAAZHJzL2Uyb0RvYy54bWysVFFv0zAQfkfiP1h+Z2lLy0a0dKo6DSFN&#10;28SG9uw6ThvJ8RnbbVqeEP+Ef4CQEAjEf8j+EWc7yaoxXhB5sHy+u+/uvtzd8cm2kmQjjC1BZXR4&#10;MKBEKA55qZYZfXtz9uyIEuuYypkEJTK6E5aeTJ8+Oa51KkawApkLQxBE2bTWGV05p9MksXwlKmYP&#10;QAuFygJMxRyKZpnkhtWIXslkNBi8SGowuTbAhbX4ehqVdBrwi0Jwd1kUVjgiM4q5uXCacC78mUyP&#10;Wbo0TK9K3qbB/iGLipUKg/ZQp8wxsjblH1BVyQ1YKNwBhyqBoii5CDVgNcPBg2quV0yLUAuSY3VP&#10;k/1/sPxic2VImeO/G1OiWIX/qPl09/HuQ/O1+dn8aD6T5kvzq/nefCNogXTV2qboda2vTCtZvPra&#10;t4WpiAHkeDIe+C8wgjWSbSB81xMuto5wfBwfjSeDCSUcVcPRaPT8cOJDJBHLY2pj3SsBFfGXjOZQ&#10;q5kxUAdotjm3Ltp3dt5HwVkpJb6zVCp/WpBl7t+CYJaLuTRkw7Al5jHPiLFnhhl418QXG8sLN7eT&#10;IsK+EQWyhiWMQiahX0UPyzgXyg2jasVyEaNNAiltMN/h3iOUKxUCeuQCs+yxW4DOMoJ02BGmtfeu&#10;IrR77xzZ/0ti0bn3CJFBud65KhWYxyqTWFUbOdp3JEVqPEsLyHfYU6ERcOSs5mcl/rxzZt0VMzhd&#10;+Igbw13iUUioMwrtjZIVmPePvXt7bHrUUlLjtGbUvlszIyiRrxWOw8vheOzHOwjjyeEIBbOvWexr&#10;1LqaA/79YcguXL29k921MFDd4mKZ+aioYopj7IxyZzph7uIWwdXExWwWzHCkNXPn6lpzD+5Z9X15&#10;s71lRrcd7LD3L6CbbJY+6OFo6z0VzNYOijI0+D2vLd+4DkLjtKvL75t9OVjdL9jpbwAAAP//AwBQ&#10;SwMEFAAGAAgAAAAhACajZXfjAAAACwEAAA8AAABkcnMvZG93bnJldi54bWxMj8tOwzAQRfdI/IM1&#10;SOyok+bREjKpoiIELEC0RYKlG5skIh6H2GnC32NWsBzN0b3n5ptZd+ykBtsaQggXATBFlZEt1Qiv&#10;h7urNTDrBEnRGVII38rCpjg/y0UmzUQ7ddq7mvkQsplAaJzrM85t1Sgt7ML0ivzvwwxaOH8ONZeD&#10;mHy47vgyCFKuRUu+oRG92jaq+tyPGuFLyNV9eZs+rJ+25dvjy/T8XoYj4uXFXN4Ac2p2fzD86nt1&#10;KLzT0YwkLesQlnGUeBQhjq5jYJ6Io9SvOyIkYbICXuT8/4biBwAA//8DAFBLAQItABQABgAIAAAA&#10;IQC2gziS/gAAAOEBAAATAAAAAAAAAAAAAAAAAAAAAABbQ29udGVudF9UeXBlc10ueG1sUEsBAi0A&#10;FAAGAAgAAAAhADj9If/WAAAAlAEAAAsAAAAAAAAAAAAAAAAALwEAAF9yZWxzLy5yZWxzUEsBAi0A&#10;FAAGAAgAAAAhAPmq3f3EAgAAqAUAAA4AAAAAAAAAAAAAAAAALgIAAGRycy9lMm9Eb2MueG1sUEsB&#10;Ai0AFAAGAAgAAAAhACajZXfjAAAACwEAAA8AAAAAAAAAAAAAAAAAHgUAAGRycy9kb3ducmV2Lnht&#10;bFBLBQYAAAAABAAEAPMAAAAuBgAAAAA=&#10;" adj="17319" filled="f" strokecolor="#c00000" strokeweight="2pt"/>
            </w:pict>
          </mc:Fallback>
        </mc:AlternateContent>
      </w:r>
      <w:r>
        <w:rPr>
          <w:noProof/>
          <w:lang w:eastAsia="ru-RU"/>
        </w:rPr>
        <mc:AlternateContent>
          <mc:Choice Requires="wps">
            <w:drawing>
              <wp:anchor distT="0" distB="0" distL="114300" distR="114300" simplePos="0" relativeHeight="251661312" behindDoc="0" locked="0" layoutInCell="1" allowOverlap="1" wp14:anchorId="7C560066" wp14:editId="0A5A369A">
                <wp:simplePos x="0" y="0"/>
                <wp:positionH relativeFrom="column">
                  <wp:posOffset>5649754</wp:posOffset>
                </wp:positionH>
                <wp:positionV relativeFrom="paragraph">
                  <wp:posOffset>333534</wp:posOffset>
                </wp:positionV>
                <wp:extent cx="484632" cy="1222693"/>
                <wp:effectExtent l="12065" t="26035" r="22860" b="41910"/>
                <wp:wrapNone/>
                <wp:docPr id="13" name="Стрелка вниз 13"/>
                <wp:cNvGraphicFramePr/>
                <a:graphic xmlns:a="http://schemas.openxmlformats.org/drawingml/2006/main">
                  <a:graphicData uri="http://schemas.microsoft.com/office/word/2010/wordprocessingShape">
                    <wps:wsp>
                      <wps:cNvSpPr/>
                      <wps:spPr>
                        <a:xfrm rot="5400000">
                          <a:off x="0" y="0"/>
                          <a:ext cx="484632" cy="1222693"/>
                        </a:xfrm>
                        <a:prstGeom prst="downArrow">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трелка вниз 13" o:spid="_x0000_s1026" type="#_x0000_t67" style="position:absolute;margin-left:444.85pt;margin-top:26.25pt;width:38.15pt;height:96.3pt;rotation:90;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x3xAIAAKgFAAAOAAAAZHJzL2Uyb0RvYy54bWysVFFv0zAQfkfiP1h+Z2mzbmzV0qnqNIQ0&#10;bRMb2rPrOG0kx2dst2l5QvwT/gFCQiAQ/yH7R5ztJKvGeEHkIfL57r67+3x3J6ebSpK1MLYEldHh&#10;3oASoTjkpVpk9O3t+YsjSqxjKmcSlMjoVlh6Onn+7KTWY5HCEmQuDEEQZce1zujSOT1OEsuXomJ2&#10;D7RQqCzAVMyhaBZJbliN6JVM0sHgMKnB5NoAF9bi7VlU0knALwrB3VVRWOGIzCjm5sLfhP/c/5PJ&#10;CRsvDNPLkrdpsH/IomKlwqA91BlzjKxM+QdUVXIDFgq3x6FKoChKLkINWM1w8KiamyXTItSC5Fjd&#10;02T/Hyy/XF8bUub4dvuUKFbhGzWf7j/ef2i+Nj+bH81n0nxpfjXfm28ELZCuWtsxet3oa9NKFo++&#10;9k1hKmIAOT4YDfwXGMEaySYQvu0JFxtHOF6OjkaH+yklHFXDNE0Pj0OIJGJ5TG2seyWgIv6Q0Rxq&#10;NTUG6gDN1hfWYRJo39l5HwXnpZThZaXyFxZkmfu7IJjFfCYNWTNsiVnMM2LsmCGid018sbG8cHJb&#10;KTyGVG9EgaxhCWnIJPSr6GEZ50K5YVQtWS5itINAShvMd7j3COkHQI9cYJY9dgvQWUaQDjvCtPbe&#10;VYR2750j+39JLDr3HiEyKNc7V6UC81RlEqtqI0f7jqRIjWdpDvkWeyo0Ao6c1fy8xMe7YNZdM4PT&#10;hZe4MdwV/goJdUahPVGyBPP+qXtvj02PWkpqnNaM2ncrZgQl8rXCcTgejkZ+vIMwOniZomB2NfNd&#10;jVpVM8DXH4bswtHbO9kdCwPVHS6WqY+KKqY4xs4od6YTZi5uEVxNXEynwQxHWjN3oW409+CeVd+X&#10;t5s7ZnTbwQ57/xK6yWbjRz0cbb2ngunKQVGGBn/gteUb10FonHZ1+X2zKwerhwU7+Q0AAP//AwBQ&#10;SwMEFAAGAAgAAAAhABg3GA7hAAAADAEAAA8AAABkcnMvZG93bnJldi54bWxMj0FPhDAQhe8m/odm&#10;TLy5BTSISNmQNUY9aHQ10eMsHYFIW6RlwX/v7Elvb/K+vHmvWC+mF3safeesgngVgSBbO93ZRsHb&#10;6+1ZBsIHtBp7Z0nBD3lYl8dHBebazfaF9tvQCA6xPkcFbQhDLqWvWzLoV24gy96nGw0GPsdG6hFn&#10;Dje9TKIolQY7yx9aHGjTUv21nYyCb9SXd9VNep89bqr3h+f56aOKJ6VOT5bqGkSgJfzBcKjP1aHk&#10;Tjs3We1FryA7j1NG2YgjFgciSi4SEDtWWXoFsizk/xHlLwAAAP//AwBQSwECLQAUAAYACAAAACEA&#10;toM4kv4AAADhAQAAEwAAAAAAAAAAAAAAAAAAAAAAW0NvbnRlbnRfVHlwZXNdLnhtbFBLAQItABQA&#10;BgAIAAAAIQA4/SH/1gAAAJQBAAALAAAAAAAAAAAAAAAAAC8BAABfcmVscy8ucmVsc1BLAQItABQA&#10;BgAIAAAAIQDJN6x3xAIAAKgFAAAOAAAAAAAAAAAAAAAAAC4CAABkcnMvZTJvRG9jLnhtbFBLAQIt&#10;ABQABgAIAAAAIQAYNxgO4QAAAAwBAAAPAAAAAAAAAAAAAAAAAB4FAABkcnMvZG93bnJldi54bWxQ&#10;SwUGAAAAAAQABADzAAAALAYAAAAA&#10;" adj="17319" filled="f" strokecolor="#c00000" strokeweight="2pt"/>
            </w:pict>
          </mc:Fallback>
        </mc:AlternateContent>
      </w:r>
      <w:r>
        <w:rPr>
          <w:noProof/>
          <w:lang w:eastAsia="ru-RU"/>
        </w:rPr>
        <w:drawing>
          <wp:inline distT="0" distB="0" distL="0" distR="0" wp14:anchorId="4CA61A92" wp14:editId="1B562A68">
            <wp:extent cx="5242560" cy="310134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7553" t="7048" r="7252" b="3304"/>
                    <a:stretch/>
                  </pic:blipFill>
                  <pic:spPr bwMode="auto">
                    <a:xfrm>
                      <a:off x="0" y="0"/>
                      <a:ext cx="5241598" cy="3100771"/>
                    </a:xfrm>
                    <a:prstGeom prst="rect">
                      <a:avLst/>
                    </a:prstGeom>
                    <a:ln>
                      <a:noFill/>
                    </a:ln>
                    <a:extLst>
                      <a:ext uri="{53640926-AAD7-44D8-BBD7-CCE9431645EC}">
                        <a14:shadowObscured xmlns:a14="http://schemas.microsoft.com/office/drawing/2010/main"/>
                      </a:ext>
                    </a:extLst>
                  </pic:spPr>
                </pic:pic>
              </a:graphicData>
            </a:graphic>
          </wp:inline>
        </w:drawing>
      </w:r>
    </w:p>
    <w:p w:rsidR="00FC3A37" w:rsidRDefault="00FC3A37" w:rsidP="00FC3A37"/>
    <w:p w:rsidR="008F0613" w:rsidRPr="00876760" w:rsidRDefault="008F0613" w:rsidP="008F0613">
      <w:pPr>
        <w:pStyle w:val="Default"/>
        <w:spacing w:line="360" w:lineRule="auto"/>
        <w:rPr>
          <w:sz w:val="28"/>
          <w:szCs w:val="28"/>
        </w:rPr>
      </w:pPr>
      <w:r w:rsidRPr="00876760">
        <w:rPr>
          <w:sz w:val="28"/>
          <w:szCs w:val="28"/>
        </w:rPr>
        <w:t>Приступим!</w:t>
      </w:r>
      <w:r w:rsidR="00316554">
        <w:rPr>
          <w:sz w:val="28"/>
          <w:szCs w:val="28"/>
        </w:rPr>
        <w:t xml:space="preserve"> </w:t>
      </w:r>
      <w:r w:rsidR="00316554" w:rsidRPr="00316554">
        <w:rPr>
          <w:b/>
          <w:sz w:val="28"/>
          <w:szCs w:val="28"/>
        </w:rPr>
        <w:t>Сначала составляем кроссворд.</w:t>
      </w:r>
      <w:r w:rsidR="00316554">
        <w:rPr>
          <w:sz w:val="28"/>
          <w:szCs w:val="28"/>
        </w:rPr>
        <w:t xml:space="preserve"> </w:t>
      </w:r>
      <w:r w:rsidRPr="00876760">
        <w:rPr>
          <w:sz w:val="28"/>
          <w:szCs w:val="28"/>
        </w:rPr>
        <w:t xml:space="preserve"> Есть несколько способов составить кроссворд. </w:t>
      </w:r>
      <w:r w:rsidRPr="008F0613">
        <w:rPr>
          <w:bCs/>
          <w:iCs/>
          <w:sz w:val="28"/>
          <w:szCs w:val="28"/>
        </w:rPr>
        <w:t>Мы разберём</w:t>
      </w:r>
      <w:r>
        <w:rPr>
          <w:b/>
          <w:bCs/>
          <w:i/>
          <w:iCs/>
          <w:sz w:val="28"/>
          <w:szCs w:val="28"/>
        </w:rPr>
        <w:t xml:space="preserve"> </w:t>
      </w:r>
      <w:r w:rsidRPr="00876760">
        <w:rPr>
          <w:b/>
          <w:bCs/>
          <w:i/>
          <w:iCs/>
          <w:sz w:val="28"/>
          <w:szCs w:val="28"/>
        </w:rPr>
        <w:t xml:space="preserve"> </w:t>
      </w:r>
      <w:proofErr w:type="gramStart"/>
      <w:r>
        <w:rPr>
          <w:sz w:val="28"/>
          <w:szCs w:val="28"/>
        </w:rPr>
        <w:t>с</w:t>
      </w:r>
      <w:r w:rsidRPr="00876760">
        <w:rPr>
          <w:sz w:val="28"/>
          <w:szCs w:val="28"/>
        </w:rPr>
        <w:t>амый</w:t>
      </w:r>
      <w:proofErr w:type="gramEnd"/>
      <w:r w:rsidRPr="00876760">
        <w:rPr>
          <w:sz w:val="28"/>
          <w:szCs w:val="28"/>
        </w:rPr>
        <w:t xml:space="preserve"> простой-</w:t>
      </w:r>
      <w:r w:rsidRPr="008F0613">
        <w:rPr>
          <w:b/>
          <w:sz w:val="28"/>
          <w:szCs w:val="28"/>
        </w:rPr>
        <w:t>сгенерировать</w:t>
      </w:r>
      <w:r w:rsidRPr="00876760">
        <w:rPr>
          <w:sz w:val="28"/>
          <w:szCs w:val="28"/>
        </w:rPr>
        <w:t xml:space="preserve"> из приготовленных заранее слов.</w:t>
      </w:r>
      <w:r>
        <w:rPr>
          <w:sz w:val="28"/>
          <w:szCs w:val="28"/>
        </w:rPr>
        <w:t xml:space="preserve"> </w:t>
      </w:r>
      <w:r w:rsidRPr="00876760">
        <w:rPr>
          <w:sz w:val="28"/>
          <w:szCs w:val="28"/>
        </w:rPr>
        <w:t>Для этого кликаем на кнопку «</w:t>
      </w:r>
      <w:r w:rsidRPr="008F0613">
        <w:rPr>
          <w:b/>
          <w:sz w:val="28"/>
          <w:szCs w:val="28"/>
        </w:rPr>
        <w:t>сгенерировать</w:t>
      </w:r>
      <w:r w:rsidRPr="00876760">
        <w:rPr>
          <w:sz w:val="28"/>
          <w:szCs w:val="28"/>
        </w:rPr>
        <w:t xml:space="preserve">» </w:t>
      </w:r>
    </w:p>
    <w:p w:rsidR="008F0613" w:rsidRPr="00316554" w:rsidRDefault="008F0613" w:rsidP="008F0613">
      <w:pPr>
        <w:spacing w:after="0" w:line="360" w:lineRule="auto"/>
        <w:rPr>
          <w:rFonts w:ascii="Times New Roman" w:hAnsi="Times New Roman" w:cs="Times New Roman"/>
          <w:sz w:val="28"/>
          <w:szCs w:val="28"/>
        </w:rPr>
      </w:pPr>
      <w:r w:rsidRPr="00876760">
        <w:rPr>
          <w:rFonts w:ascii="Times New Roman" w:hAnsi="Times New Roman" w:cs="Times New Roman"/>
          <w:sz w:val="28"/>
          <w:szCs w:val="28"/>
        </w:rPr>
        <w:t>Справа появляется</w:t>
      </w:r>
      <w:r>
        <w:rPr>
          <w:rFonts w:ascii="Times New Roman" w:hAnsi="Times New Roman" w:cs="Times New Roman"/>
          <w:sz w:val="28"/>
          <w:szCs w:val="28"/>
        </w:rPr>
        <w:t xml:space="preserve"> чистое поле для внесения слов и инструкция</w:t>
      </w:r>
      <w:r w:rsidR="00FD6F96">
        <w:rPr>
          <w:rFonts w:ascii="Times New Roman" w:hAnsi="Times New Roman" w:cs="Times New Roman"/>
          <w:sz w:val="28"/>
          <w:szCs w:val="28"/>
        </w:rPr>
        <w:t xml:space="preserve">: </w:t>
      </w:r>
      <w:r w:rsidR="00FD6F96" w:rsidRPr="00316554">
        <w:rPr>
          <w:rFonts w:ascii="Times New Roman" w:hAnsi="Times New Roman" w:cs="Times New Roman"/>
          <w:bCs/>
          <w:i/>
          <w:sz w:val="28"/>
          <w:szCs w:val="28"/>
        </w:rPr>
        <w:t xml:space="preserve">Введите слова (не более 100), которые необходимо включить в кроссворд: </w:t>
      </w:r>
      <w:r w:rsidR="00FD6F96" w:rsidRPr="00316554">
        <w:rPr>
          <w:rFonts w:ascii="Times New Roman" w:hAnsi="Times New Roman" w:cs="Times New Roman"/>
          <w:i/>
          <w:iCs/>
          <w:sz w:val="28"/>
          <w:szCs w:val="28"/>
        </w:rPr>
        <w:t>разделитель – пробел, ввод или запятая</w:t>
      </w:r>
    </w:p>
    <w:p w:rsidR="00FC3A37" w:rsidRDefault="008F0613" w:rsidP="00FC3A37">
      <w:r>
        <w:rPr>
          <w:noProof/>
          <w:lang w:eastAsia="ru-RU"/>
        </w:rPr>
        <w:lastRenderedPageBreak/>
        <mc:AlternateContent>
          <mc:Choice Requires="wps">
            <w:drawing>
              <wp:anchor distT="0" distB="0" distL="114300" distR="114300" simplePos="0" relativeHeight="251659264" behindDoc="0" locked="0" layoutInCell="1" allowOverlap="1">
                <wp:simplePos x="0" y="0"/>
                <wp:positionH relativeFrom="column">
                  <wp:posOffset>5173027</wp:posOffset>
                </wp:positionH>
                <wp:positionV relativeFrom="paragraph">
                  <wp:posOffset>839153</wp:posOffset>
                </wp:positionV>
                <wp:extent cx="315280" cy="561022"/>
                <wp:effectExtent l="10477" t="27623" r="0" b="38417"/>
                <wp:wrapNone/>
                <wp:docPr id="10" name="Стрелка вниз 10"/>
                <wp:cNvGraphicFramePr/>
                <a:graphic xmlns:a="http://schemas.openxmlformats.org/drawingml/2006/main">
                  <a:graphicData uri="http://schemas.microsoft.com/office/word/2010/wordprocessingShape">
                    <wps:wsp>
                      <wps:cNvSpPr/>
                      <wps:spPr>
                        <a:xfrm rot="5400000">
                          <a:off x="0" y="0"/>
                          <a:ext cx="315280" cy="561022"/>
                        </a:xfrm>
                        <a:prstGeom prst="downArrow">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0" o:spid="_x0000_s1026" type="#_x0000_t67" style="position:absolute;margin-left:407.3pt;margin-top:66.1pt;width:24.85pt;height:44.1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Ep3uwIAAJwFAAAOAAAAZHJzL2Uyb0RvYy54bWysVFFv0zAQfkfiP1h+Z2lDO0a1dKo2FSFN&#10;28SG9uw6ThPJ8RnbbVqeEP+Ef4CQEAjEf8j+EWc7zaoxXhB5sHy5u+/uvjvf8cmmlmQtjK1AZXR4&#10;MKBEKA55pZYZfXszf3ZEiXVM5UyCEhndCktPpk+fHDd6IlIoQebCEARRdtLojJbO6UmSWF6KmtkD&#10;0EKhsgBTM4eiWSa5YQ2i1zJJB4PDpAGTawNcWIt/z6KSTgN+UQjuLovCCkdkRjE3F04TzoU/k+kx&#10;mywN02XFuzTYP2RRs0ph0B7qjDlGVqb6A6quuAELhTvgUCdQFBUXoQasZjh4UM11ybQItSA5Vvc0&#10;2f8Hyy/WV4ZUOfYO6VGsxh61n+4+3n1ov7Y/2x/tZ9J+aX+139tvBC2QrkbbCXpd6yvTSRavvvZN&#10;YWpiADkejwb+C4xgjWQTCN/2hIuNIxx/Ph+O0yOMy1E1PhwO0tRHSCKUh9TGulcCauIvGc2hUTNj&#10;oAnIbH1uXbTf2XkfqfxpQVb5vJIyCGa5OJWGrBmOwXwecouOe2YY1rsmvsBYUri5rRQR9o0okClM&#10;Ow3hw4yKHpZxLpQbRlXJchGjjfeD+an2HqFGqRDQIxeYZY/dAewsI8gOO+bc2XtXEUa8d46M/yWx&#10;6Nx7hMigXO9cVwrMY5VJrKqLHO13JEVqPEsLyLc4R6H52E+r+bzCjp0z666YwReFP3FLuEs8CglN&#10;RqG7UVKCef/Yf2+Pg45aShp8oRm171bMCErka4VP4OVwNEJYF4TR+EWKgtnXLPY1alWfAnZ/GLIL&#10;V2/v5O5aGKhvcZnMfFRUMcUxdka5Mzvh1MXNgeuIi9ksmOEz1sydq2vNPbhn1Q/jzeaWGd2NrcN5&#10;v4Dda2aTB4Mbbb2ngtnKQVGFqb7nteMbV0AYnG5d+R2zLwer+6U6/Q0AAP//AwBQSwMEFAAGAAgA&#10;AAAhAEIheXzeAAAACwEAAA8AAABkcnMvZG93bnJldi54bWxMj8tOwzAQRfdI/IM1SGwi6jxIG0Kc&#10;iue+FLqfxiaJiMdR7Kbh7xlWsBzdo3vPVNvFDmI2k+8dKUhWMQhDjdM9tQo+3l9vChA+IGkcHBkF&#10;38bDtr68qLDU7kxvZt6HVnAJ+RIVdCGMpZS+6YxFv3KjIc4+3WQx8Dm1Uk945nI7yDSO19JiT7zQ&#10;4WieOtN87U9WwWHe4bB5yfwY+ecIo6V9vD3slLq+Wh7uQQSzhD8YfvVZHWp2OroTaS8GBZu7PGOU&#10;gzzJQTBRFNkaxFFBGicpyLqS/3+ofwAAAP//AwBQSwECLQAUAAYACAAAACEAtoM4kv4AAADhAQAA&#10;EwAAAAAAAAAAAAAAAAAAAAAAW0NvbnRlbnRfVHlwZXNdLnhtbFBLAQItABQABgAIAAAAIQA4/SH/&#10;1gAAAJQBAAALAAAAAAAAAAAAAAAAAC8BAABfcmVscy8ucmVsc1BLAQItABQABgAIAAAAIQDPAEp3&#10;uwIAAJwFAAAOAAAAAAAAAAAAAAAAAC4CAABkcnMvZTJvRG9jLnhtbFBLAQItABQABgAIAAAAIQBC&#10;IXl83gAAAAsBAAAPAAAAAAAAAAAAAAAAABUFAABkcnMvZG93bnJldi54bWxQSwUGAAAAAAQABADz&#10;AAAAIAYAAAAA&#10;" adj="15531" fillcolor="#ddd [3204]" strokecolor="red" strokeweight="2pt"/>
            </w:pict>
          </mc:Fallback>
        </mc:AlternateContent>
      </w:r>
      <w:r w:rsidR="00FC3A37">
        <w:rPr>
          <w:noProof/>
          <w:lang w:eastAsia="ru-RU"/>
        </w:rPr>
        <w:drawing>
          <wp:inline distT="0" distB="0" distL="0" distR="0">
            <wp:extent cx="5476875" cy="320415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79529" cy="3205711"/>
                    </a:xfrm>
                    <a:prstGeom prst="rect">
                      <a:avLst/>
                    </a:prstGeom>
                    <a:noFill/>
                    <a:ln>
                      <a:noFill/>
                    </a:ln>
                  </pic:spPr>
                </pic:pic>
              </a:graphicData>
            </a:graphic>
          </wp:inline>
        </w:drawing>
      </w:r>
    </w:p>
    <w:p w:rsidR="00FC3A37" w:rsidRPr="00FD6F96" w:rsidRDefault="00FD6F96" w:rsidP="00FC3A37">
      <w:pPr>
        <w:rPr>
          <w:rFonts w:ascii="Times New Roman" w:hAnsi="Times New Roman" w:cs="Times New Roman"/>
          <w:iCs/>
          <w:sz w:val="28"/>
          <w:szCs w:val="28"/>
        </w:rPr>
      </w:pPr>
      <w:r w:rsidRPr="00FD6F96">
        <w:rPr>
          <w:rFonts w:ascii="Times New Roman" w:hAnsi="Times New Roman" w:cs="Times New Roman"/>
          <w:iCs/>
          <w:sz w:val="28"/>
          <w:szCs w:val="28"/>
        </w:rPr>
        <w:t xml:space="preserve">После внесения слов  </w:t>
      </w:r>
      <w:r w:rsidR="00FC3A37" w:rsidRPr="00FD6F96">
        <w:rPr>
          <w:rFonts w:ascii="Times New Roman" w:hAnsi="Times New Roman" w:cs="Times New Roman"/>
          <w:iCs/>
          <w:sz w:val="28"/>
          <w:szCs w:val="28"/>
        </w:rPr>
        <w:t>выб</w:t>
      </w:r>
      <w:r w:rsidRPr="00FD6F96">
        <w:rPr>
          <w:rFonts w:ascii="Times New Roman" w:hAnsi="Times New Roman" w:cs="Times New Roman"/>
          <w:iCs/>
          <w:sz w:val="28"/>
          <w:szCs w:val="28"/>
        </w:rPr>
        <w:t>и</w:t>
      </w:r>
      <w:r w:rsidR="00FC3A37" w:rsidRPr="00FD6F96">
        <w:rPr>
          <w:rFonts w:ascii="Times New Roman" w:hAnsi="Times New Roman" w:cs="Times New Roman"/>
          <w:iCs/>
          <w:sz w:val="28"/>
          <w:szCs w:val="28"/>
        </w:rPr>
        <w:t>р</w:t>
      </w:r>
      <w:r w:rsidRPr="00FD6F96">
        <w:rPr>
          <w:rFonts w:ascii="Times New Roman" w:hAnsi="Times New Roman" w:cs="Times New Roman"/>
          <w:iCs/>
          <w:sz w:val="28"/>
          <w:szCs w:val="28"/>
        </w:rPr>
        <w:t xml:space="preserve">аем </w:t>
      </w:r>
      <w:r w:rsidR="00FC3A37" w:rsidRPr="00FD6F96">
        <w:rPr>
          <w:rFonts w:ascii="Times New Roman" w:hAnsi="Times New Roman" w:cs="Times New Roman"/>
          <w:iCs/>
          <w:sz w:val="28"/>
          <w:szCs w:val="28"/>
        </w:rPr>
        <w:t>настройки</w:t>
      </w:r>
      <w:r w:rsidR="00FC3A37" w:rsidRPr="00FD6F96">
        <w:rPr>
          <w:rFonts w:ascii="Times New Roman" w:hAnsi="Times New Roman" w:cs="Times New Roman"/>
          <w:i/>
          <w:iCs/>
          <w:sz w:val="28"/>
          <w:szCs w:val="28"/>
        </w:rPr>
        <w:t xml:space="preserve"> «</w:t>
      </w:r>
      <w:proofErr w:type="gramStart"/>
      <w:r w:rsidR="00FC3A37" w:rsidRPr="00FD6F96">
        <w:rPr>
          <w:rFonts w:ascii="Times New Roman" w:hAnsi="Times New Roman" w:cs="Times New Roman"/>
          <w:i/>
          <w:iCs/>
          <w:sz w:val="28"/>
          <w:szCs w:val="28"/>
        </w:rPr>
        <w:t>Красиво-компактно</w:t>
      </w:r>
      <w:proofErr w:type="gramEnd"/>
      <w:r w:rsidR="00FC3A37" w:rsidRPr="00FD6F96">
        <w:rPr>
          <w:rFonts w:ascii="Times New Roman" w:hAnsi="Times New Roman" w:cs="Times New Roman"/>
          <w:i/>
          <w:iCs/>
          <w:sz w:val="28"/>
          <w:szCs w:val="28"/>
        </w:rPr>
        <w:t>»</w:t>
      </w:r>
      <w:r>
        <w:rPr>
          <w:rFonts w:ascii="Times New Roman" w:hAnsi="Times New Roman" w:cs="Times New Roman"/>
          <w:i/>
          <w:iCs/>
          <w:sz w:val="28"/>
          <w:szCs w:val="28"/>
        </w:rPr>
        <w:t xml:space="preserve">. </w:t>
      </w:r>
      <w:r w:rsidR="00FC3A37" w:rsidRPr="00FD6F96">
        <w:rPr>
          <w:rFonts w:ascii="Times New Roman" w:hAnsi="Times New Roman" w:cs="Times New Roman"/>
          <w:i/>
          <w:iCs/>
          <w:sz w:val="28"/>
          <w:szCs w:val="28"/>
        </w:rPr>
        <w:t xml:space="preserve"> </w:t>
      </w:r>
      <w:proofErr w:type="gramStart"/>
      <w:r w:rsidR="00FC3A37" w:rsidRPr="00FD6F96">
        <w:rPr>
          <w:rFonts w:ascii="Times New Roman" w:hAnsi="Times New Roman" w:cs="Times New Roman"/>
          <w:iCs/>
          <w:sz w:val="28"/>
          <w:szCs w:val="28"/>
        </w:rPr>
        <w:t>При выборе</w:t>
      </w:r>
      <w:r w:rsidR="00FC3A37" w:rsidRPr="00FD6F96">
        <w:rPr>
          <w:rFonts w:ascii="Times New Roman" w:hAnsi="Times New Roman" w:cs="Times New Roman"/>
          <w:i/>
          <w:iCs/>
          <w:sz w:val="28"/>
          <w:szCs w:val="28"/>
        </w:rPr>
        <w:t xml:space="preserve"> «Компактно» </w:t>
      </w:r>
      <w:r w:rsidR="00FC3A37" w:rsidRPr="00FD6F96">
        <w:rPr>
          <w:rFonts w:ascii="Times New Roman" w:hAnsi="Times New Roman" w:cs="Times New Roman"/>
          <w:iCs/>
          <w:sz w:val="28"/>
          <w:szCs w:val="28"/>
        </w:rPr>
        <w:t>получится «соприкосновение» слов</w:t>
      </w:r>
      <w:r w:rsidRPr="00FD6F96">
        <w:rPr>
          <w:rFonts w:ascii="Times New Roman" w:hAnsi="Times New Roman" w:cs="Times New Roman"/>
          <w:iCs/>
          <w:sz w:val="28"/>
          <w:szCs w:val="28"/>
        </w:rPr>
        <w:t>, при выборе</w:t>
      </w:r>
      <w:r w:rsidRPr="00FD6F96">
        <w:rPr>
          <w:rFonts w:ascii="Times New Roman" w:hAnsi="Times New Roman" w:cs="Times New Roman"/>
          <w:i/>
          <w:iCs/>
          <w:sz w:val="28"/>
          <w:szCs w:val="28"/>
        </w:rPr>
        <w:t xml:space="preserve"> «красиво» </w:t>
      </w:r>
      <w:r w:rsidRPr="00FD6F96">
        <w:rPr>
          <w:rFonts w:ascii="Times New Roman" w:hAnsi="Times New Roman" w:cs="Times New Roman"/>
          <w:iCs/>
          <w:sz w:val="28"/>
          <w:szCs w:val="28"/>
        </w:rPr>
        <w:t>программа постарается этого избежать.</w:t>
      </w:r>
      <w:proofErr w:type="gramEnd"/>
      <w:r w:rsidRPr="00FD6F96">
        <w:rPr>
          <w:rFonts w:ascii="Times New Roman" w:hAnsi="Times New Roman" w:cs="Times New Roman"/>
          <w:iCs/>
          <w:sz w:val="28"/>
          <w:szCs w:val="28"/>
        </w:rPr>
        <w:t xml:space="preserve"> Затем нажимаем на кнопку</w:t>
      </w:r>
      <w:r w:rsidRPr="00FD6F96">
        <w:rPr>
          <w:rFonts w:ascii="Times New Roman" w:hAnsi="Times New Roman" w:cs="Times New Roman"/>
          <w:i/>
          <w:iCs/>
          <w:sz w:val="28"/>
          <w:szCs w:val="28"/>
        </w:rPr>
        <w:t xml:space="preserve"> «</w:t>
      </w:r>
      <w:r>
        <w:rPr>
          <w:rFonts w:ascii="Times New Roman" w:hAnsi="Times New Roman" w:cs="Times New Roman"/>
          <w:i/>
          <w:iCs/>
          <w:sz w:val="28"/>
          <w:szCs w:val="28"/>
        </w:rPr>
        <w:t>Г</w:t>
      </w:r>
      <w:r w:rsidRPr="00FD6F96">
        <w:rPr>
          <w:rFonts w:ascii="Times New Roman" w:hAnsi="Times New Roman" w:cs="Times New Roman"/>
          <w:i/>
          <w:iCs/>
          <w:sz w:val="28"/>
          <w:szCs w:val="28"/>
        </w:rPr>
        <w:t xml:space="preserve">отово» </w:t>
      </w:r>
      <w:r w:rsidRPr="00FD6F96">
        <w:rPr>
          <w:rFonts w:ascii="Times New Roman" w:hAnsi="Times New Roman" w:cs="Times New Roman"/>
          <w:iCs/>
          <w:sz w:val="28"/>
          <w:szCs w:val="28"/>
        </w:rPr>
        <w:t>и в поле появляется составленный кроссворд.</w:t>
      </w:r>
      <w:r w:rsidR="00316554" w:rsidRPr="00316554">
        <w:rPr>
          <w:noProof/>
          <w:lang w:eastAsia="ru-RU"/>
        </w:rPr>
        <w:t xml:space="preserve"> </w:t>
      </w:r>
      <w:r w:rsidR="00316554">
        <w:rPr>
          <w:noProof/>
          <w:lang w:eastAsia="ru-RU"/>
        </w:rPr>
        <w:drawing>
          <wp:inline distT="0" distB="0" distL="0" distR="0" wp14:anchorId="48199B4E" wp14:editId="1967EC6F">
            <wp:extent cx="6645910" cy="3638550"/>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3638550"/>
                    </a:xfrm>
                    <a:prstGeom prst="rect">
                      <a:avLst/>
                    </a:prstGeom>
                    <a:noFill/>
                    <a:ln>
                      <a:noFill/>
                    </a:ln>
                  </pic:spPr>
                </pic:pic>
              </a:graphicData>
            </a:graphic>
          </wp:inline>
        </w:drawing>
      </w:r>
    </w:p>
    <w:p w:rsidR="00FC3A37" w:rsidRPr="00FD6F96" w:rsidRDefault="008B2D17" w:rsidP="00FC3A37">
      <w:pPr>
        <w:rPr>
          <w:rFonts w:ascii="Times New Roman" w:hAnsi="Times New Roman" w:cs="Times New Roman"/>
        </w:rPr>
      </w:pPr>
      <w:r>
        <w:rPr>
          <w:rFonts w:ascii="Times New Roman" w:hAnsi="Times New Roman" w:cs="Times New Roman"/>
          <w:noProof/>
          <w:lang w:eastAsia="ru-RU"/>
        </w:rPr>
        <w:lastRenderedPageBreak/>
        <mc:AlternateContent>
          <mc:Choice Requires="wps">
            <w:drawing>
              <wp:anchor distT="0" distB="0" distL="114300" distR="114300" simplePos="0" relativeHeight="251660288" behindDoc="0" locked="0" layoutInCell="1" allowOverlap="1" wp14:anchorId="14248E3E" wp14:editId="59719B0B">
                <wp:simplePos x="0" y="0"/>
                <wp:positionH relativeFrom="column">
                  <wp:posOffset>5423535</wp:posOffset>
                </wp:positionH>
                <wp:positionV relativeFrom="paragraph">
                  <wp:posOffset>2402205</wp:posOffset>
                </wp:positionV>
                <wp:extent cx="238125" cy="492125"/>
                <wp:effectExtent l="76200" t="0" r="104775" b="3175"/>
                <wp:wrapNone/>
                <wp:docPr id="11" name="Стрелка вниз 11"/>
                <wp:cNvGraphicFramePr/>
                <a:graphic xmlns:a="http://schemas.openxmlformats.org/drawingml/2006/main">
                  <a:graphicData uri="http://schemas.microsoft.com/office/word/2010/wordprocessingShape">
                    <wps:wsp>
                      <wps:cNvSpPr/>
                      <wps:spPr>
                        <a:xfrm rot="8424052">
                          <a:off x="0" y="0"/>
                          <a:ext cx="238125" cy="492125"/>
                        </a:xfrm>
                        <a:prstGeom prst="downArrow">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11" o:spid="_x0000_s1026" type="#_x0000_t67" style="position:absolute;margin-left:427.05pt;margin-top:189.15pt;width:18.75pt;height:38.75pt;rotation:9201311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yvUvQIAAJwFAAAOAAAAZHJzL2Uyb0RvYy54bWysVM1u1DAQviPxDpbvNNmwC+2q2WrVahFS&#10;1Va0qGev42wiOR5jeze7nBBvwhsgJAQC8Q7pGzF2froqFQdEDpYnM/PNzOeZOT7ZVpJshLElqJSO&#10;DmJKhOKQlWqV0rc3i2eHlFjHVMYkKJHSnbD0ZPb0yXGtpyKBAmQmDEEQZae1TmnhnJ5GkeWFqJg9&#10;AC0UKnMwFXMomlWUGVYjeiWjJI5fRDWYTBvgwlr8e9Yq6Szg57ng7jLPrXBEphRzc+E04Vz6M5od&#10;s+nKMF2UvEuD/UMWFSsVBh2gzphjZG3KP6CqkhuwkLsDDlUEeV5yEWrAakbxg2quC6ZFqAXJsXqg&#10;yf4/WH6xuTKkzPDtRpQoVuEbNZ/uPt59aL42P5sfzWfSfGl+Nd+bbwQtkK5a2yl6Xesr00kWr772&#10;bW4qYgA5Phwn43iSBEawRrINhO8GwsXWEY4/k+eHo2RCCUfV+Cjxd8SMWigPqY11rwRUxF9SmkGt&#10;5sZAHZDZ5ty61r638z5S+dOCLLNFKWUQzGp5Kg3ZMGyDxSLGrwu0Z4ZhvWvkC2xLCje3k6KFfSNy&#10;ZMqnHcKHHhUDLONcKDdqVQXLRBttsh/Md7X3CDVKhYAeOccsB+wOoLdsQXrsttjO3ruK0OKDc/y3&#10;xFrnwSNEBuUG56pUYB4DkFhVF7m170lqqfEsLSHbYR+Fx8cxs5ovSnyxc2bdFTM4UfgTt4S7xCOX&#10;UKcUuhslBZj3j/339tjoqKWkxglNqX23ZkZQIl8rHIGj0XjsRzoI48nLBAWzr1nua9S6OgV8fexy&#10;zC5cvb2T/TU3UN3iMpn7qKhiimPslHJneuHUtZsD1xEX83kwwzHWzJ2ra809uGfVN+PN9pYZ3bWt&#10;w36/gH6a2fRB47a23lPBfO0gL0NX3/Pa8Y0rIDROt678jtmXg9X9Up39BgAA//8DAFBLAwQUAAYA&#10;CAAAACEA3IzOYeMAAAALAQAADwAAAGRycy9kb3ducmV2LnhtbEyPwU7DMBBE70j8g7VIXFDrhDat&#10;CdlUFISKekEtqGcnNnEgtiPbScPfY05wXM3TzNtiM+mOjNL51hqEdJ4Akaa2ojUNwvvb84wB8YEb&#10;wTtrJMK39LApLy8Kngt7Ngc5HkNDYonxOUdQIfQ5pb5WUnM/t700MfuwTvMQT9dQ4fg5luuO3ibJ&#10;imremrigeC8flay/joNGuHl6/XyxaretTsNwOG3Hfe34HvH6anq4BxLkFP5g+NWP6lBGp8oORnjS&#10;IbBsmUYUYbFmCyCRYHfpCkiFsMwyBrQs6P8fyh8AAAD//wMAUEsBAi0AFAAGAAgAAAAhALaDOJL+&#10;AAAA4QEAABMAAAAAAAAAAAAAAAAAAAAAAFtDb250ZW50X1R5cGVzXS54bWxQSwECLQAUAAYACAAA&#10;ACEAOP0h/9YAAACUAQAACwAAAAAAAAAAAAAAAAAvAQAAX3JlbHMvLnJlbHNQSwECLQAUAAYACAAA&#10;ACEA5HMr1L0CAACcBQAADgAAAAAAAAAAAAAAAAAuAgAAZHJzL2Uyb0RvYy54bWxQSwECLQAUAAYA&#10;CAAAACEA3IzOYeMAAAALAQAADwAAAAAAAAAAAAAAAAAXBQAAZHJzL2Rvd25yZXYueG1sUEsFBgAA&#10;AAAEAAQA8wAAACcGAAAAAA==&#10;" adj="16374" fillcolor="#ddd [3204]" strokecolor="red" strokeweight="2pt"/>
            </w:pict>
          </mc:Fallback>
        </mc:AlternateContent>
      </w:r>
      <w:r>
        <w:rPr>
          <w:noProof/>
          <w:lang w:eastAsia="ru-RU"/>
        </w:rPr>
        <w:drawing>
          <wp:inline distT="0" distB="0" distL="0" distR="0" wp14:anchorId="310D0A60" wp14:editId="5C53C11E">
            <wp:extent cx="5463540" cy="285750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362" t="17401" r="9853"/>
                    <a:stretch/>
                  </pic:blipFill>
                  <pic:spPr bwMode="auto">
                    <a:xfrm>
                      <a:off x="0" y="0"/>
                      <a:ext cx="5462536" cy="2856975"/>
                    </a:xfrm>
                    <a:prstGeom prst="rect">
                      <a:avLst/>
                    </a:prstGeom>
                    <a:ln>
                      <a:noFill/>
                    </a:ln>
                    <a:extLst>
                      <a:ext uri="{53640926-AAD7-44D8-BBD7-CCE9431645EC}">
                        <a14:shadowObscured xmlns:a14="http://schemas.microsoft.com/office/drawing/2010/main"/>
                      </a:ext>
                    </a:extLst>
                  </pic:spPr>
                </pic:pic>
              </a:graphicData>
            </a:graphic>
          </wp:inline>
        </w:drawing>
      </w:r>
    </w:p>
    <w:p w:rsidR="00FC3A37" w:rsidRPr="00FD6F96" w:rsidRDefault="00FD6F96" w:rsidP="00FC3A37">
      <w:pPr>
        <w:rPr>
          <w:rFonts w:ascii="Times New Roman" w:hAnsi="Times New Roman" w:cs="Times New Roman"/>
          <w:iCs/>
          <w:sz w:val="28"/>
          <w:szCs w:val="28"/>
        </w:rPr>
      </w:pPr>
      <w:r>
        <w:rPr>
          <w:rFonts w:ascii="Times New Roman" w:hAnsi="Times New Roman" w:cs="Times New Roman"/>
          <w:iCs/>
          <w:sz w:val="28"/>
          <w:szCs w:val="28"/>
        </w:rPr>
        <w:t>Если кроссворд не нравится, можно нажать на кнопку «</w:t>
      </w:r>
      <w:r w:rsidRPr="00FD6F96">
        <w:rPr>
          <w:rFonts w:ascii="Times New Roman" w:hAnsi="Times New Roman" w:cs="Times New Roman"/>
          <w:i/>
          <w:iCs/>
          <w:sz w:val="28"/>
          <w:szCs w:val="28"/>
        </w:rPr>
        <w:t>Повторить</w:t>
      </w:r>
      <w:r>
        <w:rPr>
          <w:rFonts w:ascii="Times New Roman" w:hAnsi="Times New Roman" w:cs="Times New Roman"/>
          <w:iCs/>
          <w:sz w:val="28"/>
          <w:szCs w:val="28"/>
        </w:rPr>
        <w:t>».</w:t>
      </w:r>
    </w:p>
    <w:p w:rsidR="00FC3A37" w:rsidRPr="00316554" w:rsidRDefault="00316554" w:rsidP="00FC3A37">
      <w:pPr>
        <w:rPr>
          <w:rFonts w:ascii="Times New Roman" w:hAnsi="Times New Roman" w:cs="Times New Roman"/>
          <w:sz w:val="28"/>
          <w:szCs w:val="28"/>
        </w:rPr>
      </w:pPr>
      <w:r w:rsidRPr="00316554">
        <w:rPr>
          <w:rFonts w:ascii="Times New Roman" w:hAnsi="Times New Roman" w:cs="Times New Roman"/>
          <w:b/>
          <w:bCs/>
          <w:iCs/>
          <w:sz w:val="28"/>
          <w:szCs w:val="28"/>
        </w:rPr>
        <w:t>Затем в</w:t>
      </w:r>
      <w:r w:rsidR="00FC3A37" w:rsidRPr="00316554">
        <w:rPr>
          <w:rFonts w:ascii="Times New Roman" w:hAnsi="Times New Roman" w:cs="Times New Roman"/>
          <w:b/>
          <w:bCs/>
          <w:iCs/>
          <w:sz w:val="28"/>
          <w:szCs w:val="28"/>
        </w:rPr>
        <w:t>водим определения</w:t>
      </w:r>
      <w:r w:rsidR="00FC3A37" w:rsidRPr="00316554">
        <w:rPr>
          <w:rFonts w:ascii="Times New Roman" w:hAnsi="Times New Roman" w:cs="Times New Roman"/>
          <w:sz w:val="28"/>
          <w:szCs w:val="28"/>
        </w:rPr>
        <w:t>. Кликнув на любое слово,</w:t>
      </w:r>
      <w:r>
        <w:rPr>
          <w:rFonts w:ascii="Times New Roman" w:hAnsi="Times New Roman" w:cs="Times New Roman"/>
          <w:sz w:val="28"/>
          <w:szCs w:val="28"/>
        </w:rPr>
        <w:t xml:space="preserve"> </w:t>
      </w:r>
      <w:r w:rsidR="00FC3A37" w:rsidRPr="00316554">
        <w:rPr>
          <w:rFonts w:ascii="Times New Roman" w:hAnsi="Times New Roman" w:cs="Times New Roman"/>
          <w:sz w:val="28"/>
          <w:szCs w:val="28"/>
        </w:rPr>
        <w:t>пол</w:t>
      </w:r>
      <w:r>
        <w:rPr>
          <w:rFonts w:ascii="Times New Roman" w:hAnsi="Times New Roman" w:cs="Times New Roman"/>
          <w:sz w:val="28"/>
          <w:szCs w:val="28"/>
        </w:rPr>
        <w:t>учим поле для ввода вопроса  или определения и записываем его.</w:t>
      </w:r>
    </w:p>
    <w:p w:rsidR="00FC3A37" w:rsidRDefault="00AE494E" w:rsidP="00FC3A37">
      <w:r>
        <w:rPr>
          <w:noProof/>
          <w:lang w:eastAsia="ru-RU"/>
        </w:rPr>
        <mc:AlternateContent>
          <mc:Choice Requires="wps">
            <w:drawing>
              <wp:anchor distT="0" distB="0" distL="114300" distR="114300" simplePos="0" relativeHeight="251666432" behindDoc="0" locked="0" layoutInCell="1" allowOverlap="1" wp14:anchorId="67D42BB3" wp14:editId="519D518F">
                <wp:simplePos x="0" y="0"/>
                <wp:positionH relativeFrom="column">
                  <wp:posOffset>4487862</wp:posOffset>
                </wp:positionH>
                <wp:positionV relativeFrom="paragraph">
                  <wp:posOffset>307024</wp:posOffset>
                </wp:positionV>
                <wp:extent cx="484505" cy="977900"/>
                <wp:effectExtent l="20003" t="18097" r="11747" b="30798"/>
                <wp:wrapNone/>
                <wp:docPr id="17" name="Стрелка вниз 17"/>
                <wp:cNvGraphicFramePr/>
                <a:graphic xmlns:a="http://schemas.openxmlformats.org/drawingml/2006/main">
                  <a:graphicData uri="http://schemas.microsoft.com/office/word/2010/wordprocessingShape">
                    <wps:wsp>
                      <wps:cNvSpPr/>
                      <wps:spPr>
                        <a:xfrm rot="5400000">
                          <a:off x="0" y="0"/>
                          <a:ext cx="484505" cy="977900"/>
                        </a:xfrm>
                        <a:prstGeom prst="downArrow">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17" o:spid="_x0000_s1026" type="#_x0000_t67" style="position:absolute;margin-left:353.35pt;margin-top:24.2pt;width:38.15pt;height:77pt;rotation:9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MM8wwIAAKcFAAAOAAAAZHJzL2Uyb0RvYy54bWysVMFuEzEQvSPxD5bvdJMoIU3UTRWlKkKq&#10;2ooW9ex4vclKXo+xnWzCCfEn/AFCQiAQ/7D9I8b27jYq5YLYg+XxzLyZeTszJ6e7UpKtMLYAldL+&#10;UY8SoThkhVql9O3t+YtjSqxjKmMSlEjpXlh6Onv+7KTSUzGANchMGIIgyk4rndK1c3qaJJavRcns&#10;EWihUJmDKZlD0aySzLAK0UuZDHq9l0kFJtMGuLAWX8+iks4Cfp4L7q7y3ApHZEoxNxdOE86lP5PZ&#10;CZuuDNPrgjdpsH/IomSFwqAd1BlzjGxM8QdUWXADFnJ3xKFMIM8LLkINWE2/96iamzXTItSC5Fjd&#10;0WT/Hyy/3F4bUmT478aUKFbiP6o/3X+8/1B/rX/WP+rPpP5S/6q/198IWiBdlbZT9LrR16aRLF59&#10;7bvclMQAcjwa9vwXGMEayS4Qvu8IFztHOD4Oj4ej3ogSjqrJeDxBF8RMIpSH1Ma6VwJK4i8pzaBS&#10;c2OgCshse2FdtG/tvI+C80JKfGdTqfxpQRaZfwuCWS0X0pAtw45YxDQjxoEZZuBdE19rrC7c3F6K&#10;CPtG5EgaVjAImYR2FR0s41wo14+qNctEjDYKnDTBfIN7j1CuVAjokXPMssNuAFrLCNJiR5jG3ruK&#10;0O2dcyT/L4lF584jRAblOueyUGCeqkxiVU3kaN+SFKnxLC0h22NLhT7AibOanxf48y6YddfM4HDh&#10;Iy4Md4VHLqFKKTQ3StZg3j/17u2x51FLSYXDmlL7bsOMoES+VjgNk/5w6Kc7CMPReICCOdQsDzVq&#10;Uy4A/34/ZBeu3t7J9pobKO9wr8x9VFQxxTF2SrkzrbBwcYngZuJiPg9mONGauQt1o7kH96z6vrzd&#10;3TGjmw522PqX0A42mz7q4WjrPRXMNw7yIjT4A68N37gNQuM0m8uvm0M5WD3s19lvAAAA//8DAFBL&#10;AwQUAAYACAAAACEAo2EMlOIAAAAKAQAADwAAAGRycy9kb3ducmV2LnhtbEyPwU6DQBCG7ya+w2ZM&#10;vBi7lKYUkaUxpiYaExvRg8ctOwKRnUV2gerTO570ODNf/vn+fHu0nZhw8K0jBctFBAKpcqalWsHr&#10;y91lCsIHTUZ3jlDBF3rYFqcnuc6Mm+kZpzLUgkPIZ1pBE0KfSemrBq32C9cj8e3dDVYHHodamkHP&#10;HG47GUdRIq1uiT80usfbBquPcrQKHt6ezD7azfZzv1493k+7C1t+j0qdnx1vrkEEPIY/GH71WR0K&#10;djq4kYwXnYIk2VwxqiDdxCAYSOMlLw5MJqs1yCKX/ysUPwAAAP//AwBQSwECLQAUAAYACAAAACEA&#10;toM4kv4AAADhAQAAEwAAAAAAAAAAAAAAAAAAAAAAW0NvbnRlbnRfVHlwZXNdLnhtbFBLAQItABQA&#10;BgAIAAAAIQA4/SH/1gAAAJQBAAALAAAAAAAAAAAAAAAAAC8BAABfcmVscy8ucmVsc1BLAQItABQA&#10;BgAIAAAAIQB14MM8wwIAAKcFAAAOAAAAAAAAAAAAAAAAAC4CAABkcnMvZTJvRG9jLnhtbFBLAQIt&#10;ABQABgAIAAAAIQCjYQyU4gAAAAoBAAAPAAAAAAAAAAAAAAAAAB0FAABkcnMvZG93bnJldi54bWxQ&#10;SwUGAAAAAAQABADzAAAALAYAAAAA&#10;" adj="16249" filled="f" strokecolor="#c00000" strokeweight="2pt"/>
            </w:pict>
          </mc:Fallback>
        </mc:AlternateContent>
      </w:r>
      <w:r>
        <w:rPr>
          <w:noProof/>
          <w:lang w:eastAsia="ru-RU"/>
        </w:rPr>
        <mc:AlternateContent>
          <mc:Choice Requires="wps">
            <w:drawing>
              <wp:anchor distT="0" distB="0" distL="114300" distR="114300" simplePos="0" relativeHeight="251664384" behindDoc="0" locked="0" layoutInCell="1" allowOverlap="1" wp14:anchorId="507F3B6B" wp14:editId="3C17603F">
                <wp:simplePos x="0" y="0"/>
                <wp:positionH relativeFrom="column">
                  <wp:posOffset>4831080</wp:posOffset>
                </wp:positionH>
                <wp:positionV relativeFrom="paragraph">
                  <wp:posOffset>1487806</wp:posOffset>
                </wp:positionV>
                <wp:extent cx="484632" cy="978408"/>
                <wp:effectExtent l="133350" t="0" r="106045" b="12700"/>
                <wp:wrapNone/>
                <wp:docPr id="16" name="Стрелка вниз 16"/>
                <wp:cNvGraphicFramePr/>
                <a:graphic xmlns:a="http://schemas.openxmlformats.org/drawingml/2006/main">
                  <a:graphicData uri="http://schemas.microsoft.com/office/word/2010/wordprocessingShape">
                    <wps:wsp>
                      <wps:cNvSpPr/>
                      <wps:spPr>
                        <a:xfrm rot="8753697">
                          <a:off x="0" y="0"/>
                          <a:ext cx="484632" cy="978408"/>
                        </a:xfrm>
                        <a:prstGeom prst="downArrow">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16" o:spid="_x0000_s1026" type="#_x0000_t67" style="position:absolute;margin-left:380.4pt;margin-top:117.15pt;width:38.15pt;height:77.05pt;rotation:9561371fd;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8JkxQIAAKcFAAAOAAAAZHJzL2Uyb0RvYy54bWysVFFr2zAQfh/sPwi9r07SNElNnRJSOgal&#10;LWtHnxVZjg2yTpOUONnT2D/pPxiDsbGx/+D+o51kxw1d2cOYH4ROd/fd3ee7OzndlJKshbEFqIT2&#10;D3qUCMUhLdQyoe9uz19NKLGOqZRJUCKhW2Hp6fTli5NKx2IAOchUGIIgysaVTmjunI6jyPJclMwe&#10;gBYKlRmYkjkUzTJKDasQvZTRoNcbRRWYVBvgwlp8PWuUdBrws0xwd5VlVjgiE4q5uXCacC78GU1P&#10;WLw0TOcFb9Ng/5BFyQqFQTuoM+YYWZniD6iy4AYsZO6AQxlBlhVchBqwmn7vSTU3OdMi1ILkWN3R&#10;ZP8fLL9cXxtSpPjvRpQoVuI/qu8fPj18rL/WP+sf9WdSf6l/1d/rbwQtkK5K2xi9bvS1aSWLV1/7&#10;JjMlMYAcT8ZHh6PjcWAEaySbQPi2I1xsHOH4OJwMR4cDSjiqjseTYW/iI0QNlIfUxrrXAkriLwlN&#10;oVIzY6AKyGx9YV1jv7PzPgrOCynxncVS+dOCLFL/FgSzXMylIWuGHTHv+a+NuWeGGXjXyNfaVBdu&#10;bitFA/tWZEgaVjAImYR2FR0s41wo129UOUtFE+1oP5hvcO8RypUKAT1yhll22C3AzrIB2WE3dbf2&#10;3lWEbu+ce39LrHHuPEJkUK5zLgsF5jkAiVW1kRv7HUkNNZ6lBaRbbKnQBzhxVvPzAn/eBbPumhkc&#10;LnzEheGu8MgkVAmF9kZJDubDc+/eHnsetZRUOKwJte9XzAhK5BuF03DcHw79dAdheDQeoGD2NYt9&#10;jVqVc8C/3w/Zhau3d3J3zQyUd7hXZj4qqpjiGDuh3JmdMHfNEsHNxMVsFsxwojVzF+pGcw/uWfV9&#10;ebu5Y0a3Heyw9S9hN9gsftLDja33VDBbOciK0OCPvLZ84zYIjdNuLr9u9uVg9bhfp78BAAD//wMA&#10;UEsDBBQABgAIAAAAIQDrsTwd4gAAAAsBAAAPAAAAZHJzL2Rvd25yZXYueG1sTI/BTsMwEETvSPyD&#10;tUhcELVbhyQKcaoKWokTghaJqxtvk6jxOordNvx9zQmOoxnNvCmXk+3ZGUffOVIwnwlgSLUzHTUK&#10;vnabxxyYD5qM7h2hgh/0sKxub0pdGHehTzxvQ8NiCflCK2hDGArOfd2i1X7mBqToHdxodYhybLgZ&#10;9SWW254vhEi51R3FhVYP+NJifdyerIL1m5w+usNapN/Hd/n0sHqlLNkpdX83rZ6BBZzCXxh+8SM6&#10;VJFp705kPOsVZKmI6EHBQiYSWEzkMpsD2yuQeZ4Ar0r+/0N1BQAA//8DAFBLAQItABQABgAIAAAA&#10;IQC2gziS/gAAAOEBAAATAAAAAAAAAAAAAAAAAAAAAABbQ29udGVudF9UeXBlc10ueG1sUEsBAi0A&#10;FAAGAAgAAAAhADj9If/WAAAAlAEAAAsAAAAAAAAAAAAAAAAALwEAAF9yZWxzLy5yZWxzUEsBAi0A&#10;FAAGAAgAAAAhAGYrwmTFAgAApwUAAA4AAAAAAAAAAAAAAAAALgIAAGRycy9lMm9Eb2MueG1sUEsB&#10;Ai0AFAAGAAgAAAAhAOuxPB3iAAAACwEAAA8AAAAAAAAAAAAAAAAAHwUAAGRycy9kb3ducmV2Lnht&#10;bFBLBQYAAAAABAAEAPMAAAAuBgAAAAA=&#10;" adj="16250" filled="f" strokecolor="#c00000" strokeweight="2pt"/>
            </w:pict>
          </mc:Fallback>
        </mc:AlternateContent>
      </w:r>
      <w:r w:rsidR="008B2D17">
        <w:rPr>
          <w:noProof/>
          <w:lang w:eastAsia="ru-RU"/>
        </w:rPr>
        <w:drawing>
          <wp:inline distT="0" distB="0" distL="0" distR="0" wp14:anchorId="76433217" wp14:editId="0AE5A2B5">
            <wp:extent cx="5471160" cy="3063240"/>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743" t="5947" r="10347" b="5506"/>
                    <a:stretch/>
                  </pic:blipFill>
                  <pic:spPr bwMode="auto">
                    <a:xfrm>
                      <a:off x="0" y="0"/>
                      <a:ext cx="5470156" cy="3062678"/>
                    </a:xfrm>
                    <a:prstGeom prst="rect">
                      <a:avLst/>
                    </a:prstGeom>
                    <a:ln>
                      <a:noFill/>
                    </a:ln>
                    <a:extLst>
                      <a:ext uri="{53640926-AAD7-44D8-BBD7-CCE9431645EC}">
                        <a14:shadowObscured xmlns:a14="http://schemas.microsoft.com/office/drawing/2010/main"/>
                      </a:ext>
                    </a:extLst>
                  </pic:spPr>
                </pic:pic>
              </a:graphicData>
            </a:graphic>
          </wp:inline>
        </w:drawing>
      </w:r>
    </w:p>
    <w:p w:rsidR="00316554" w:rsidRDefault="00FC3A37" w:rsidP="00FC3A37">
      <w:pPr>
        <w:rPr>
          <w:rFonts w:ascii="Times New Roman" w:hAnsi="Times New Roman" w:cs="Times New Roman"/>
          <w:b/>
          <w:bCs/>
          <w:i/>
          <w:iCs/>
          <w:sz w:val="28"/>
          <w:szCs w:val="28"/>
        </w:rPr>
      </w:pPr>
      <w:r w:rsidRPr="00316554">
        <w:rPr>
          <w:rFonts w:ascii="Times New Roman" w:hAnsi="Times New Roman" w:cs="Times New Roman"/>
          <w:sz w:val="28"/>
          <w:szCs w:val="28"/>
        </w:rPr>
        <w:t xml:space="preserve">Чтобы удалить слово из кроссворда, выберите его при помощи мышки. Справа появится меню с кнопкой </w:t>
      </w:r>
      <w:r w:rsidR="00316554">
        <w:rPr>
          <w:rFonts w:ascii="Times New Roman" w:hAnsi="Times New Roman" w:cs="Times New Roman"/>
          <w:sz w:val="28"/>
          <w:szCs w:val="28"/>
        </w:rPr>
        <w:t>«</w:t>
      </w:r>
      <w:r w:rsidRPr="00316554">
        <w:rPr>
          <w:rFonts w:ascii="Times New Roman" w:hAnsi="Times New Roman" w:cs="Times New Roman"/>
          <w:b/>
          <w:bCs/>
          <w:i/>
          <w:iCs/>
          <w:sz w:val="28"/>
          <w:szCs w:val="28"/>
        </w:rPr>
        <w:t>Удалить</w:t>
      </w:r>
      <w:r w:rsidR="00316554">
        <w:rPr>
          <w:rFonts w:ascii="Times New Roman" w:hAnsi="Times New Roman" w:cs="Times New Roman"/>
          <w:b/>
          <w:bCs/>
          <w:i/>
          <w:iCs/>
          <w:sz w:val="28"/>
          <w:szCs w:val="28"/>
        </w:rPr>
        <w:t>»</w:t>
      </w:r>
      <w:r w:rsidRPr="00316554">
        <w:rPr>
          <w:rFonts w:ascii="Times New Roman" w:hAnsi="Times New Roman" w:cs="Times New Roman"/>
          <w:b/>
          <w:bCs/>
          <w:i/>
          <w:iCs/>
          <w:sz w:val="28"/>
          <w:szCs w:val="28"/>
        </w:rPr>
        <w:t xml:space="preserve">. </w:t>
      </w:r>
    </w:p>
    <w:p w:rsidR="00FC3A37" w:rsidRPr="00316554" w:rsidRDefault="00AE494E" w:rsidP="00FC3A37">
      <w:pPr>
        <w:rPr>
          <w:rFonts w:ascii="Times New Roman" w:hAnsi="Times New Roman" w:cs="Times New Roman"/>
          <w:sz w:val="28"/>
          <w:szCs w:val="28"/>
        </w:rPr>
      </w:pPr>
      <w:r w:rsidRPr="00AE494E">
        <w:rPr>
          <w:rFonts w:ascii="Times New Roman" w:hAnsi="Times New Roman" w:cs="Times New Roman"/>
          <w:noProof/>
          <w:color w:val="C00000"/>
          <w:sz w:val="28"/>
          <w:szCs w:val="28"/>
          <w:lang w:eastAsia="ru-RU"/>
        </w:rPr>
        <w:lastRenderedPageBreak/>
        <mc:AlternateContent>
          <mc:Choice Requires="wps">
            <w:drawing>
              <wp:anchor distT="0" distB="0" distL="114300" distR="114300" simplePos="0" relativeHeight="251667456" behindDoc="0" locked="0" layoutInCell="1" allowOverlap="1" wp14:anchorId="62E4CE58" wp14:editId="7ECCE9FF">
                <wp:simplePos x="0" y="0"/>
                <wp:positionH relativeFrom="column">
                  <wp:posOffset>3261360</wp:posOffset>
                </wp:positionH>
                <wp:positionV relativeFrom="paragraph">
                  <wp:posOffset>1371600</wp:posOffset>
                </wp:positionV>
                <wp:extent cx="0" cy="495300"/>
                <wp:effectExtent l="95250" t="38100" r="57150" b="19050"/>
                <wp:wrapNone/>
                <wp:docPr id="19" name="Прямая со стрелкой 19"/>
                <wp:cNvGraphicFramePr/>
                <a:graphic xmlns:a="http://schemas.openxmlformats.org/drawingml/2006/main">
                  <a:graphicData uri="http://schemas.microsoft.com/office/word/2010/wordprocessingShape">
                    <wps:wsp>
                      <wps:cNvCnPr/>
                      <wps:spPr>
                        <a:xfrm flipV="1">
                          <a:off x="0" y="0"/>
                          <a:ext cx="0" cy="495300"/>
                        </a:xfrm>
                        <a:prstGeom prst="straightConnector1">
                          <a:avLst/>
                        </a:prstGeom>
                        <a:ln>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9" o:spid="_x0000_s1026" type="#_x0000_t32" style="position:absolute;margin-left:256.8pt;margin-top:108pt;width:0;height:39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lwEQIAAEYEAAAOAAAAZHJzL2Uyb0RvYy54bWysU0uOEzEQ3SNxB8t70p3hIyZKZxYZhg2C&#10;iN/ecdtpS/6pbNLJbuACcwSuwGYWfDRn6L4RZXfSfIUEoheltl3vVb3n8vxsZzTZCgjK2YpOJyUl&#10;wnJXK7up6KuXF3ceUhIiszXTzoqK7kWgZ4vbt+atn4kT1zhdCyBIYsOs9RVtYvSzogi8EYaFifPC&#10;4qF0YFjEJWyKGliL7EYXJ2X5oGgd1B4cFyHg7vlwSBeZX0rB4zMpg4hEVxR7izlCjusUi8WczTbA&#10;fKP4oQ32D10YpiwWHanOWWTkDahfqIzi4IKTccKdKZyUiousAdVMy5/UvGiYF1kLmhP8aFP4f7T8&#10;6XYFRNV4d6eUWGbwjrr3/WV/1X3pPvRXpH/b3WDo3/WX3XX3ufvU3XQfCSajc60PMyRY2hUcVsGv&#10;INmwk2CI1Mq/RuJsDEolu+z7fvRd7CLhwybH3Xun9++W+UqKgSExeQjxsXCGpJ+KhghMbZq4dNbi&#10;5ToY2Nn2SYjYAwKPgATWNsXgtKovlNZ5AZv1UgPZMpyIZZm+JAWBP6RFpvQjW5O49+gIA3DtIS1x&#10;Fkn5oDX/xb0WQ73nQqKbqGnoK8+xGOsxzoWN05EJsxNMYm8jsMx2/RF4yE9QkWf8b8AjIld2No5g&#10;o6yD31WPu2PLcsg/OjDoThasXb3PU5CtwWHNlh4eVnoN368z/NvzX3wFAAD//wMAUEsDBBQABgAI&#10;AAAAIQAFtuZc3AAAAAsBAAAPAAAAZHJzL2Rvd25yZXYueG1sTI/LTsMwEEX3SPyDNUjsqJMCAUKc&#10;CipVYktBKks3nsYR9jiK3TT5ewaxoMu5c3Qf1WryTow4xC6QgnyRgUBqgumoVfD5sbl5BBGTJqNd&#10;IFQwY4RVfXlR6dKEE73juE2tYBOKpVZgU+pLKWNj0eu4CD0S/w5h8DrxObTSDPrE5t7JZZYV0uuO&#10;OMHqHtcWm+/t0Sto+rQ+bNwDpuxtljs7j1+vu1Gp66vp5RlEwin9w/Bbn6tDzZ324UgmCqfgPr8t&#10;GFWwzAsexcSfsmfl6S4DWVfyfEP9AwAA//8DAFBLAQItABQABgAIAAAAIQC2gziS/gAAAOEBAAAT&#10;AAAAAAAAAAAAAAAAAAAAAABbQ29udGVudF9UeXBlc10ueG1sUEsBAi0AFAAGAAgAAAAhADj9If/W&#10;AAAAlAEAAAsAAAAAAAAAAAAAAAAALwEAAF9yZWxzLy5yZWxzUEsBAi0AFAAGAAgAAAAhANmYOXAR&#10;AgAARgQAAA4AAAAAAAAAAAAAAAAALgIAAGRycy9lMm9Eb2MueG1sUEsBAi0AFAAGAAgAAAAhAAW2&#10;5lzcAAAACwEAAA8AAAAAAAAAAAAAAAAAawQAAGRycy9kb3ducmV2LnhtbFBLBQYAAAAABAAEAPMA&#10;AAB0BQAAAAA=&#10;" strokecolor="#c00000">
                <v:stroke endarrow="open"/>
              </v:shape>
            </w:pict>
          </mc:Fallback>
        </mc:AlternateContent>
      </w:r>
      <w:r w:rsidRPr="00AE494E">
        <w:rPr>
          <w:rFonts w:ascii="Times New Roman" w:hAnsi="Times New Roman" w:cs="Times New Roman"/>
          <w:noProof/>
          <w:color w:val="C00000"/>
          <w:sz w:val="28"/>
          <w:szCs w:val="28"/>
          <w:lang w:eastAsia="ru-RU"/>
        </w:rPr>
        <mc:AlternateContent>
          <mc:Choice Requires="wps">
            <w:drawing>
              <wp:anchor distT="0" distB="0" distL="114300" distR="114300" simplePos="0" relativeHeight="251669504" behindDoc="0" locked="0" layoutInCell="1" allowOverlap="1" wp14:anchorId="37FFD1A9" wp14:editId="6C1B003B">
                <wp:simplePos x="0" y="0"/>
                <wp:positionH relativeFrom="column">
                  <wp:posOffset>1409700</wp:posOffset>
                </wp:positionH>
                <wp:positionV relativeFrom="paragraph">
                  <wp:posOffset>3230880</wp:posOffset>
                </wp:positionV>
                <wp:extent cx="434340" cy="0"/>
                <wp:effectExtent l="38100" t="76200" r="0" b="114300"/>
                <wp:wrapNone/>
                <wp:docPr id="20" name="Прямая со стрелкой 20"/>
                <wp:cNvGraphicFramePr/>
                <a:graphic xmlns:a="http://schemas.openxmlformats.org/drawingml/2006/main">
                  <a:graphicData uri="http://schemas.microsoft.com/office/word/2010/wordprocessingShape">
                    <wps:wsp>
                      <wps:cNvCnPr/>
                      <wps:spPr>
                        <a:xfrm flipH="1">
                          <a:off x="0" y="0"/>
                          <a:ext cx="434340" cy="0"/>
                        </a:xfrm>
                        <a:prstGeom prst="straightConnector1">
                          <a:avLst/>
                        </a:prstGeom>
                        <a:ln>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0" o:spid="_x0000_s1026" type="#_x0000_t32" style="position:absolute;margin-left:111pt;margin-top:254.4pt;width:34.2pt;height:0;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BWEQIAAEYEAAAOAAAAZHJzL2Uyb0RvYy54bWysU0uOEzEQ3SNxB8t70p2AEIrSmUWGgQWC&#10;iM8BHLedtuSfyiad7AYuMEfgCmxY8NGcoftGlN1Jz/AREohuqWS3672q97q8ONsbTXYCgnK2otNJ&#10;SYmw3NXKbiv65vXFvUeUhMhszbSzoqIHEejZ8u6dRevnYuYap2sBBElsmLe+ok2Mfl4UgTfCsDBx&#10;Xlg8lA4Mi7iFbVEDa5Hd6GJWlg+L1kHtwXERAn49Hw7pMvNLKXh8IWUQkeiKYm8xR8hxk2KxXLD5&#10;FphvFD+2wf6hC8OUxaIj1TmLjLwF9QuVURxccDJOuDOFk1JxkTWgmmn5k5pXDfMia0Fzgh9tCv+P&#10;lj/frYGouqIztMcyg/+o+9Bf9lfdt+5jf0X6d901hv59f9l96r52X7rr7jPBZHSu9WGOBCu7huMu&#10;+DUkG/YSDJFa+ac4FNkYlEr22ffD6LvYR8Lx44P7+GJ5fjoqBobE5CHEJ8IZkhYVDRGY2jZx5azF&#10;n+tgYGe7ZyFiDwg8ARJY2xSD06q+UFrnDWw3Kw1kx3AiVmV6khQE/pAWmdKPbU3iwaMjDMC1x7TE&#10;WSTlg9a8igcthnovhUQ3UdPQV55jMdZjnAsbpyMTZieYxN5GYJnt+iPwmJ+gIs/434BHRK7sbBzB&#10;RlkHv6se96eW5ZB/cmDQnSzYuPqQpyBbg8OaLT1erHQbbu8z/Ob6L78DAAD//wMAUEsDBBQABgAI&#10;AAAAIQCqOIRF3QAAAAsBAAAPAAAAZHJzL2Rvd25yZXYueG1sTI9NT8MwDIbvSPyHyEjcWELExyhN&#10;J5g0iSsb0jhmjddUNEnVeF377zESEhxtv3r9POVqCp0YcchtigZuFwoExjq5NjYGPnabmyWITDY6&#10;26WIBmbMsKouL0pbuHSO7zhuqRFcEnNhDXiivpAy1x6DzYvUY+TbMQ3BEo9DI91gz1weOqmVepDB&#10;tpE/eNvj2mP9tT0FA3VP6+Ome0RSb7Pc+3n8fN2PxlxfTS/PIAgn+gvDDz6jQ8VMh3SKLovOgNaa&#10;XcjAvVqyAyf0k7oDcfjdyKqU/x2qbwAAAP//AwBQSwECLQAUAAYACAAAACEAtoM4kv4AAADhAQAA&#10;EwAAAAAAAAAAAAAAAAAAAAAAW0NvbnRlbnRfVHlwZXNdLnhtbFBLAQItABQABgAIAAAAIQA4/SH/&#10;1gAAAJQBAAALAAAAAAAAAAAAAAAAAC8BAABfcmVscy8ucmVsc1BLAQItABQABgAIAAAAIQDH2rBW&#10;EQIAAEYEAAAOAAAAAAAAAAAAAAAAAC4CAABkcnMvZTJvRG9jLnhtbFBLAQItABQABgAIAAAAIQCq&#10;OIRF3QAAAAsBAAAPAAAAAAAAAAAAAAAAAGsEAABkcnMvZG93bnJldi54bWxQSwUGAAAAAAQABADz&#10;AAAAdQUAAAAA&#10;" strokecolor="#c00000">
                <v:stroke endarrow="open"/>
              </v:shape>
            </w:pict>
          </mc:Fallback>
        </mc:AlternateContent>
      </w:r>
      <w:proofErr w:type="gramStart"/>
      <w:r w:rsidR="00FC3A37" w:rsidRPr="00316554">
        <w:rPr>
          <w:rFonts w:ascii="Times New Roman" w:hAnsi="Times New Roman" w:cs="Times New Roman"/>
          <w:sz w:val="28"/>
          <w:szCs w:val="28"/>
        </w:rPr>
        <w:t>Увеличиваем</w:t>
      </w:r>
      <w:proofErr w:type="gramEnd"/>
      <w:r w:rsidR="00316554">
        <w:rPr>
          <w:rFonts w:ascii="Times New Roman" w:hAnsi="Times New Roman" w:cs="Times New Roman"/>
          <w:sz w:val="28"/>
          <w:szCs w:val="28"/>
        </w:rPr>
        <w:t xml:space="preserve"> </w:t>
      </w:r>
      <w:r w:rsidR="00FC3A37" w:rsidRPr="00316554">
        <w:rPr>
          <w:rFonts w:ascii="Times New Roman" w:hAnsi="Times New Roman" w:cs="Times New Roman"/>
          <w:sz w:val="28"/>
          <w:szCs w:val="28"/>
        </w:rPr>
        <w:t>=</w:t>
      </w:r>
      <w:r w:rsidR="00316554">
        <w:rPr>
          <w:rFonts w:ascii="Times New Roman" w:hAnsi="Times New Roman" w:cs="Times New Roman"/>
          <w:sz w:val="28"/>
          <w:szCs w:val="28"/>
        </w:rPr>
        <w:t xml:space="preserve"> </w:t>
      </w:r>
      <w:r w:rsidR="00FC3A37" w:rsidRPr="00316554">
        <w:rPr>
          <w:rFonts w:ascii="Times New Roman" w:hAnsi="Times New Roman" w:cs="Times New Roman"/>
          <w:sz w:val="28"/>
          <w:szCs w:val="28"/>
        </w:rPr>
        <w:t>уменьшаем количество клеточек стрелочками справа и снизу от основного поля</w:t>
      </w:r>
      <w:r>
        <w:rPr>
          <w:noProof/>
          <w:lang w:eastAsia="ru-RU"/>
        </w:rPr>
        <w:drawing>
          <wp:inline distT="0" distB="0" distL="0" distR="0" wp14:anchorId="448DD621" wp14:editId="105C7DD8">
            <wp:extent cx="5029200" cy="2815792"/>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743" t="5947" r="10347" b="5506"/>
                    <a:stretch/>
                  </pic:blipFill>
                  <pic:spPr bwMode="auto">
                    <a:xfrm>
                      <a:off x="0" y="0"/>
                      <a:ext cx="5028277" cy="2815275"/>
                    </a:xfrm>
                    <a:prstGeom prst="rect">
                      <a:avLst/>
                    </a:prstGeom>
                    <a:ln>
                      <a:noFill/>
                    </a:ln>
                    <a:extLst>
                      <a:ext uri="{53640926-AAD7-44D8-BBD7-CCE9431645EC}">
                        <a14:shadowObscured xmlns:a14="http://schemas.microsoft.com/office/drawing/2010/main"/>
                      </a:ext>
                    </a:extLst>
                  </pic:spPr>
                </pic:pic>
              </a:graphicData>
            </a:graphic>
          </wp:inline>
        </w:drawing>
      </w:r>
    </w:p>
    <w:p w:rsidR="00FC3A37" w:rsidRDefault="00FC3A37" w:rsidP="00FC3A37">
      <w:pPr>
        <w:pStyle w:val="Default"/>
        <w:rPr>
          <w:sz w:val="28"/>
          <w:szCs w:val="28"/>
        </w:rPr>
      </w:pPr>
      <w:r>
        <w:rPr>
          <w:sz w:val="28"/>
          <w:szCs w:val="28"/>
        </w:rPr>
        <w:t xml:space="preserve">Максимальный размер сетки: 40 x 40 ячеек. </w:t>
      </w:r>
    </w:p>
    <w:p w:rsidR="00FC3A37" w:rsidRDefault="00FC3A37" w:rsidP="00FC3A37">
      <w:pPr>
        <w:pStyle w:val="Default"/>
        <w:rPr>
          <w:sz w:val="28"/>
          <w:szCs w:val="28"/>
        </w:rPr>
      </w:pPr>
      <w:r>
        <w:rPr>
          <w:sz w:val="28"/>
          <w:szCs w:val="28"/>
        </w:rPr>
        <w:t xml:space="preserve">Чтобы переместить связный блок слов кроссворда в другое место кроссвордной сетки, удерживая клавишу </w:t>
      </w:r>
      <w:proofErr w:type="spellStart"/>
      <w:r>
        <w:rPr>
          <w:b/>
          <w:bCs/>
          <w:sz w:val="28"/>
          <w:szCs w:val="28"/>
        </w:rPr>
        <w:t>Ctrl</w:t>
      </w:r>
      <w:proofErr w:type="spellEnd"/>
      <w:r>
        <w:rPr>
          <w:sz w:val="28"/>
          <w:szCs w:val="28"/>
        </w:rPr>
        <w:t xml:space="preserve">, перетяните его мышкой. </w:t>
      </w:r>
    </w:p>
    <w:p w:rsidR="00FC3A37" w:rsidRDefault="00FC3A37" w:rsidP="00FC3A37">
      <w:pPr>
        <w:pStyle w:val="Default"/>
        <w:rPr>
          <w:sz w:val="28"/>
          <w:szCs w:val="28"/>
        </w:rPr>
      </w:pPr>
      <w:r>
        <w:rPr>
          <w:noProof/>
          <w:sz w:val="28"/>
          <w:szCs w:val="28"/>
          <w:lang w:eastAsia="ru-RU"/>
        </w:rPr>
        <w:drawing>
          <wp:inline distT="0" distB="0" distL="0" distR="0">
            <wp:extent cx="1666875" cy="14001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6875" cy="1400175"/>
                    </a:xfrm>
                    <a:prstGeom prst="rect">
                      <a:avLst/>
                    </a:prstGeom>
                    <a:noFill/>
                    <a:ln>
                      <a:noFill/>
                    </a:ln>
                  </pic:spPr>
                </pic:pic>
              </a:graphicData>
            </a:graphic>
          </wp:inline>
        </w:drawing>
      </w:r>
    </w:p>
    <w:p w:rsidR="00FC3A37" w:rsidRPr="00316554" w:rsidRDefault="00316554" w:rsidP="00FC3A37">
      <w:pPr>
        <w:rPr>
          <w:rFonts w:ascii="Times New Roman" w:hAnsi="Times New Roman" w:cs="Times New Roman"/>
          <w:sz w:val="28"/>
          <w:szCs w:val="28"/>
        </w:rPr>
      </w:pPr>
      <w:r w:rsidRPr="00BF4B14">
        <w:rPr>
          <w:rFonts w:ascii="Times New Roman" w:hAnsi="Times New Roman" w:cs="Times New Roman"/>
          <w:bCs/>
          <w:iCs/>
          <w:sz w:val="28"/>
          <w:szCs w:val="28"/>
        </w:rPr>
        <w:t xml:space="preserve">Если Вы решили вставить ещё </w:t>
      </w:r>
      <w:r w:rsidR="00BF4B14" w:rsidRPr="00BF4B14">
        <w:rPr>
          <w:rFonts w:ascii="Times New Roman" w:hAnsi="Times New Roman" w:cs="Times New Roman"/>
          <w:bCs/>
          <w:iCs/>
          <w:sz w:val="28"/>
          <w:szCs w:val="28"/>
        </w:rPr>
        <w:t xml:space="preserve">слова, </w:t>
      </w:r>
      <w:r w:rsidR="00BF4B14" w:rsidRPr="00BF4B14">
        <w:rPr>
          <w:rFonts w:ascii="Times New Roman" w:hAnsi="Times New Roman" w:cs="Times New Roman"/>
          <w:sz w:val="28"/>
          <w:szCs w:val="28"/>
        </w:rPr>
        <w:t>п</w:t>
      </w:r>
      <w:r w:rsidR="00FC3A37" w:rsidRPr="00BF4B14">
        <w:rPr>
          <w:rFonts w:ascii="Times New Roman" w:hAnsi="Times New Roman" w:cs="Times New Roman"/>
          <w:sz w:val="28"/>
          <w:szCs w:val="28"/>
        </w:rPr>
        <w:t>ри</w:t>
      </w:r>
      <w:r w:rsidR="00FC3A37" w:rsidRPr="00316554">
        <w:rPr>
          <w:rFonts w:ascii="Times New Roman" w:hAnsi="Times New Roman" w:cs="Times New Roman"/>
          <w:sz w:val="28"/>
          <w:szCs w:val="28"/>
        </w:rPr>
        <w:t xml:space="preserve"> помощи мышки выберите регион для нового слова: левой кнопкой нажмите на ячейку для начала слова и, не отпуская кнопку, ведите до ячейки конца слова. </w:t>
      </w:r>
      <w:r w:rsidR="00BF4B14">
        <w:rPr>
          <w:rFonts w:ascii="Times New Roman" w:hAnsi="Times New Roman" w:cs="Times New Roman"/>
          <w:sz w:val="28"/>
          <w:szCs w:val="28"/>
        </w:rPr>
        <w:t>Появится поле (</w:t>
      </w:r>
      <w:r w:rsidR="00FC3A37" w:rsidRPr="00316554">
        <w:rPr>
          <w:rFonts w:ascii="Times New Roman" w:hAnsi="Times New Roman" w:cs="Times New Roman"/>
          <w:sz w:val="28"/>
          <w:szCs w:val="28"/>
        </w:rPr>
        <w:t>строка) для вашего слова</w:t>
      </w:r>
      <w:proofErr w:type="gramStart"/>
      <w:r w:rsidR="00FC3A37" w:rsidRPr="00316554">
        <w:rPr>
          <w:rFonts w:ascii="Times New Roman" w:hAnsi="Times New Roman" w:cs="Times New Roman"/>
          <w:sz w:val="28"/>
          <w:szCs w:val="28"/>
        </w:rPr>
        <w:t xml:space="preserve"> ,</w:t>
      </w:r>
      <w:proofErr w:type="gramEnd"/>
      <w:r w:rsidR="00FC3A37" w:rsidRPr="00316554">
        <w:rPr>
          <w:rFonts w:ascii="Times New Roman" w:hAnsi="Times New Roman" w:cs="Times New Roman"/>
          <w:sz w:val="28"/>
          <w:szCs w:val="28"/>
        </w:rPr>
        <w:t>которое вы можете ввести в ячейки правее вверху . Можно также воспользоваться словами из предлагаемого словаря, но для нашей работы это вряд ли пригодится.</w:t>
      </w:r>
    </w:p>
    <w:p w:rsidR="00FC3A37" w:rsidRDefault="00FC3A37" w:rsidP="00FC3A37">
      <w:r>
        <w:rPr>
          <w:noProof/>
          <w:lang w:eastAsia="ru-RU"/>
        </w:rPr>
        <w:drawing>
          <wp:inline distT="0" distB="0" distL="0" distR="0">
            <wp:extent cx="5730240" cy="2863558"/>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t="5527" r="8276" b="12787"/>
                    <a:stretch/>
                  </pic:blipFill>
                  <pic:spPr bwMode="auto">
                    <a:xfrm>
                      <a:off x="0" y="0"/>
                      <a:ext cx="5744511" cy="2870690"/>
                    </a:xfrm>
                    <a:prstGeom prst="rect">
                      <a:avLst/>
                    </a:prstGeom>
                    <a:noFill/>
                    <a:ln>
                      <a:noFill/>
                    </a:ln>
                    <a:extLst>
                      <a:ext uri="{53640926-AAD7-44D8-BBD7-CCE9431645EC}">
                        <a14:shadowObscured xmlns:a14="http://schemas.microsoft.com/office/drawing/2010/main"/>
                      </a:ext>
                    </a:extLst>
                  </pic:spPr>
                </pic:pic>
              </a:graphicData>
            </a:graphic>
          </wp:inline>
        </w:drawing>
      </w:r>
    </w:p>
    <w:p w:rsidR="00BF4B14" w:rsidRDefault="00FC3A37" w:rsidP="00FC3A37">
      <w:pPr>
        <w:pStyle w:val="Default"/>
        <w:rPr>
          <w:sz w:val="28"/>
          <w:szCs w:val="28"/>
        </w:rPr>
      </w:pPr>
      <w:r>
        <w:rPr>
          <w:sz w:val="28"/>
          <w:szCs w:val="28"/>
        </w:rPr>
        <w:lastRenderedPageBreak/>
        <w:t xml:space="preserve">Таким </w:t>
      </w:r>
      <w:r w:rsidR="00BF4B14">
        <w:rPr>
          <w:sz w:val="28"/>
          <w:szCs w:val="28"/>
        </w:rPr>
        <w:t xml:space="preserve">же </w:t>
      </w:r>
      <w:r>
        <w:rPr>
          <w:sz w:val="28"/>
          <w:szCs w:val="28"/>
        </w:rPr>
        <w:t>образом заполняем все продуманные заранее строки и столбцы</w:t>
      </w:r>
      <w:r w:rsidR="00BF4B14">
        <w:rPr>
          <w:sz w:val="28"/>
          <w:szCs w:val="28"/>
        </w:rPr>
        <w:t>, когда составляем кроссворд самостоятельн</w:t>
      </w:r>
      <w:proofErr w:type="gramStart"/>
      <w:r w:rsidR="00BF4B14">
        <w:rPr>
          <w:sz w:val="28"/>
          <w:szCs w:val="28"/>
        </w:rPr>
        <w:t>о</w:t>
      </w:r>
      <w:r>
        <w:rPr>
          <w:sz w:val="28"/>
          <w:szCs w:val="28"/>
        </w:rPr>
        <w:t>(</w:t>
      </w:r>
      <w:proofErr w:type="gramEnd"/>
      <w:r>
        <w:rPr>
          <w:sz w:val="28"/>
          <w:szCs w:val="28"/>
        </w:rPr>
        <w:t xml:space="preserve"> вертикаль-горизонталь</w:t>
      </w:r>
      <w:r w:rsidR="00BF4B14">
        <w:rPr>
          <w:sz w:val="28"/>
          <w:szCs w:val="28"/>
        </w:rPr>
        <w:t xml:space="preserve"> чередуем</w:t>
      </w:r>
      <w:r>
        <w:rPr>
          <w:sz w:val="28"/>
          <w:szCs w:val="28"/>
        </w:rPr>
        <w:t xml:space="preserve">) </w:t>
      </w:r>
    </w:p>
    <w:p w:rsidR="00FC3A37" w:rsidRPr="00BF4B14" w:rsidRDefault="00BF4B14" w:rsidP="00BF4B14">
      <w:pPr>
        <w:pStyle w:val="Default"/>
        <w:rPr>
          <w:sz w:val="28"/>
          <w:szCs w:val="28"/>
        </w:rPr>
      </w:pPr>
      <w:r w:rsidRPr="00BF4B14">
        <w:rPr>
          <w:b/>
          <w:bCs/>
          <w:iCs/>
          <w:sz w:val="28"/>
          <w:szCs w:val="28"/>
        </w:rPr>
        <w:t>Готовый кроссворд с</w:t>
      </w:r>
      <w:r w:rsidR="00FC3A37" w:rsidRPr="00BF4B14">
        <w:rPr>
          <w:b/>
          <w:bCs/>
          <w:iCs/>
          <w:sz w:val="28"/>
          <w:szCs w:val="28"/>
        </w:rPr>
        <w:t xml:space="preserve">охраняем: </w:t>
      </w:r>
    </w:p>
    <w:p w:rsidR="00FC3A37" w:rsidRPr="00BF4B14" w:rsidRDefault="00FC3A37" w:rsidP="00BF4B14">
      <w:pPr>
        <w:pStyle w:val="Default"/>
        <w:rPr>
          <w:sz w:val="28"/>
          <w:szCs w:val="28"/>
        </w:rPr>
      </w:pPr>
      <w:r w:rsidRPr="00BF4B14">
        <w:rPr>
          <w:sz w:val="28"/>
          <w:szCs w:val="28"/>
        </w:rPr>
        <w:t xml:space="preserve">Для сохранения кроссворда используйте кнопку </w:t>
      </w:r>
      <w:r w:rsidR="00BF4B14" w:rsidRPr="00BF4B14">
        <w:rPr>
          <w:sz w:val="28"/>
          <w:szCs w:val="28"/>
        </w:rPr>
        <w:t>«</w:t>
      </w:r>
      <w:r w:rsidRPr="00BF4B14">
        <w:rPr>
          <w:b/>
          <w:bCs/>
          <w:sz w:val="28"/>
          <w:szCs w:val="28"/>
        </w:rPr>
        <w:t>Сохранить кроссворд</w:t>
      </w:r>
      <w:r w:rsidR="00BF4B14" w:rsidRPr="00BF4B14">
        <w:rPr>
          <w:b/>
          <w:bCs/>
          <w:sz w:val="28"/>
          <w:szCs w:val="28"/>
        </w:rPr>
        <w:t>»</w:t>
      </w:r>
      <w:r w:rsidRPr="00BF4B14">
        <w:rPr>
          <w:b/>
          <w:bCs/>
          <w:sz w:val="28"/>
          <w:szCs w:val="28"/>
        </w:rPr>
        <w:t xml:space="preserve"> </w:t>
      </w:r>
      <w:r w:rsidRPr="00BF4B14">
        <w:rPr>
          <w:sz w:val="28"/>
          <w:szCs w:val="28"/>
        </w:rPr>
        <w:t>– ваш кроссворд будет сохран</w:t>
      </w:r>
      <w:r w:rsidR="00BF4B14" w:rsidRPr="00BF4B14">
        <w:rPr>
          <w:sz w:val="28"/>
          <w:szCs w:val="28"/>
        </w:rPr>
        <w:t>ё</w:t>
      </w:r>
      <w:r w:rsidRPr="00BF4B14">
        <w:rPr>
          <w:sz w:val="28"/>
          <w:szCs w:val="28"/>
        </w:rPr>
        <w:t xml:space="preserve">н на сервере. Если вы зарегистрированы на сайте, то новый кроссворд будет добавлен в список ваших кроссвордов, доступный с любого компьютера после входа в систему. Для незарегистрированных пользователей новый кроссворд добавляется в </w:t>
      </w:r>
      <w:proofErr w:type="spellStart"/>
      <w:r w:rsidRPr="00BF4B14">
        <w:rPr>
          <w:i/>
          <w:iCs/>
          <w:sz w:val="28"/>
          <w:szCs w:val="28"/>
        </w:rPr>
        <w:t>cookies</w:t>
      </w:r>
      <w:proofErr w:type="spellEnd"/>
      <w:r w:rsidRPr="00BF4B14">
        <w:rPr>
          <w:i/>
          <w:iCs/>
          <w:sz w:val="28"/>
          <w:szCs w:val="28"/>
        </w:rPr>
        <w:t xml:space="preserve"> </w:t>
      </w:r>
      <w:r w:rsidRPr="00BF4B14">
        <w:rPr>
          <w:sz w:val="28"/>
          <w:szCs w:val="28"/>
        </w:rPr>
        <w:t xml:space="preserve">вашего браузера (т.е. будет храниться только на вашем компьютере). При сохранении кроссворда вы получите постоянную ссылку, по которой можно вернуться к редактированию этого кроссворда и с другого компьютера. Созданный кроссворд легко распечатать, выбрав кнопку </w:t>
      </w:r>
      <w:r w:rsidR="00BF4B14" w:rsidRPr="00BF4B14">
        <w:rPr>
          <w:sz w:val="28"/>
          <w:szCs w:val="28"/>
        </w:rPr>
        <w:t>«</w:t>
      </w:r>
      <w:r w:rsidRPr="00BF4B14">
        <w:rPr>
          <w:b/>
          <w:bCs/>
          <w:sz w:val="28"/>
          <w:szCs w:val="28"/>
        </w:rPr>
        <w:t>Версия для печати</w:t>
      </w:r>
      <w:r w:rsidR="00BF4B14" w:rsidRPr="00BF4B14">
        <w:rPr>
          <w:b/>
          <w:bCs/>
          <w:sz w:val="28"/>
          <w:szCs w:val="28"/>
        </w:rPr>
        <w:t>»</w:t>
      </w:r>
      <w:r w:rsidRPr="00BF4B14">
        <w:rPr>
          <w:b/>
          <w:bCs/>
          <w:sz w:val="28"/>
          <w:szCs w:val="28"/>
        </w:rPr>
        <w:t xml:space="preserve"> </w:t>
      </w:r>
    </w:p>
    <w:p w:rsidR="00FC3A37" w:rsidRDefault="00FC3A37" w:rsidP="00BF4B14">
      <w:pPr>
        <w:spacing w:after="0" w:line="240" w:lineRule="auto"/>
        <w:rPr>
          <w:rFonts w:ascii="Times New Roman" w:hAnsi="Times New Roman" w:cs="Times New Roman"/>
          <w:sz w:val="28"/>
          <w:szCs w:val="28"/>
        </w:rPr>
      </w:pPr>
      <w:r w:rsidRPr="00BF4B14">
        <w:rPr>
          <w:rFonts w:ascii="Times New Roman" w:hAnsi="Times New Roman" w:cs="Times New Roman"/>
          <w:sz w:val="28"/>
          <w:szCs w:val="28"/>
        </w:rPr>
        <w:t xml:space="preserve">Для предварительного просмотра выбираем </w:t>
      </w:r>
      <w:r w:rsidR="00BF4B14" w:rsidRPr="00BF4B14">
        <w:rPr>
          <w:rFonts w:ascii="Times New Roman" w:hAnsi="Times New Roman" w:cs="Times New Roman"/>
          <w:sz w:val="28"/>
          <w:szCs w:val="28"/>
        </w:rPr>
        <w:t>«</w:t>
      </w:r>
      <w:r w:rsidRPr="00BF4B14">
        <w:rPr>
          <w:rFonts w:ascii="Times New Roman" w:hAnsi="Times New Roman" w:cs="Times New Roman"/>
          <w:b/>
          <w:bCs/>
          <w:sz w:val="28"/>
          <w:szCs w:val="28"/>
        </w:rPr>
        <w:t>Показать</w:t>
      </w:r>
      <w:r w:rsidR="00BF4B14" w:rsidRPr="00BF4B14">
        <w:rPr>
          <w:rFonts w:ascii="Times New Roman" w:hAnsi="Times New Roman" w:cs="Times New Roman"/>
          <w:b/>
          <w:bCs/>
          <w:sz w:val="28"/>
          <w:szCs w:val="28"/>
        </w:rPr>
        <w:t>»</w:t>
      </w:r>
      <w:r w:rsidRPr="00BF4B14">
        <w:rPr>
          <w:rFonts w:ascii="Times New Roman" w:hAnsi="Times New Roman" w:cs="Times New Roman"/>
          <w:b/>
          <w:bCs/>
          <w:sz w:val="28"/>
          <w:szCs w:val="28"/>
        </w:rPr>
        <w:t>.</w:t>
      </w:r>
      <w:r w:rsidRPr="00BF4B14">
        <w:rPr>
          <w:rFonts w:ascii="Times New Roman" w:hAnsi="Times New Roman" w:cs="Times New Roman"/>
          <w:sz w:val="28"/>
          <w:szCs w:val="28"/>
        </w:rPr>
        <w:t xml:space="preserve"> Распечатать можно как выбрав в строке браузера </w:t>
      </w:r>
      <w:proofErr w:type="gramStart"/>
      <w:r w:rsidRPr="00BF4B14">
        <w:rPr>
          <w:rFonts w:ascii="Times New Roman" w:hAnsi="Times New Roman" w:cs="Times New Roman"/>
          <w:sz w:val="28"/>
          <w:szCs w:val="28"/>
        </w:rPr>
        <w:t>функцию</w:t>
      </w:r>
      <w:proofErr w:type="gramEnd"/>
      <w:r w:rsidRPr="00BF4B14">
        <w:rPr>
          <w:rFonts w:ascii="Times New Roman" w:hAnsi="Times New Roman" w:cs="Times New Roman"/>
          <w:sz w:val="28"/>
          <w:szCs w:val="28"/>
        </w:rPr>
        <w:t xml:space="preserve"> ПЕЧАТЬ, так и скопировав содержимое странички в </w:t>
      </w:r>
      <w:proofErr w:type="spellStart"/>
      <w:r w:rsidRPr="00BF4B14">
        <w:rPr>
          <w:rFonts w:ascii="Times New Roman" w:hAnsi="Times New Roman" w:cs="Times New Roman"/>
          <w:sz w:val="28"/>
          <w:szCs w:val="28"/>
        </w:rPr>
        <w:t>ворд</w:t>
      </w:r>
      <w:proofErr w:type="spellEnd"/>
      <w:r w:rsidRPr="00BF4B14">
        <w:rPr>
          <w:rFonts w:ascii="Times New Roman" w:hAnsi="Times New Roman" w:cs="Times New Roman"/>
          <w:sz w:val="28"/>
          <w:szCs w:val="28"/>
        </w:rPr>
        <w:t xml:space="preserve"> и оформив страничку картинкой. Ненужный кроссворд из секции "</w:t>
      </w:r>
      <w:r w:rsidRPr="00BF4B14">
        <w:rPr>
          <w:rFonts w:ascii="Times New Roman" w:hAnsi="Times New Roman" w:cs="Times New Roman"/>
          <w:b/>
          <w:bCs/>
          <w:sz w:val="28"/>
          <w:szCs w:val="28"/>
        </w:rPr>
        <w:t>Ваши кроссворды</w:t>
      </w:r>
      <w:r w:rsidRPr="00BF4B14">
        <w:rPr>
          <w:rFonts w:ascii="Times New Roman" w:hAnsi="Times New Roman" w:cs="Times New Roman"/>
          <w:sz w:val="28"/>
          <w:szCs w:val="28"/>
        </w:rPr>
        <w:t xml:space="preserve">" (слева) можно удалить, выбрав его и нажав на </w:t>
      </w:r>
      <w:r w:rsidRPr="00BF4B14">
        <w:rPr>
          <w:rFonts w:ascii="Times New Roman" w:hAnsi="Times New Roman" w:cs="Times New Roman"/>
          <w:b/>
          <w:bCs/>
          <w:sz w:val="28"/>
          <w:szCs w:val="28"/>
        </w:rPr>
        <w:t>[</w:t>
      </w:r>
      <w:r w:rsidRPr="00AE494E">
        <w:rPr>
          <w:rFonts w:ascii="Times New Roman" w:hAnsi="Times New Roman" w:cs="Times New Roman"/>
          <w:b/>
          <w:bCs/>
          <w:color w:val="FF0000"/>
          <w:sz w:val="28"/>
          <w:szCs w:val="28"/>
        </w:rPr>
        <w:t>x</w:t>
      </w:r>
      <w:r w:rsidRPr="00BF4B14">
        <w:rPr>
          <w:rFonts w:ascii="Times New Roman" w:hAnsi="Times New Roman" w:cs="Times New Roman"/>
          <w:b/>
          <w:bCs/>
          <w:sz w:val="28"/>
          <w:szCs w:val="28"/>
        </w:rPr>
        <w:t xml:space="preserve">] </w:t>
      </w:r>
      <w:r w:rsidRPr="00BF4B14">
        <w:rPr>
          <w:rFonts w:ascii="Times New Roman" w:hAnsi="Times New Roman" w:cs="Times New Roman"/>
          <w:sz w:val="28"/>
          <w:szCs w:val="28"/>
        </w:rPr>
        <w:t>слева от названия.</w:t>
      </w:r>
    </w:p>
    <w:p w:rsidR="0062281A" w:rsidRPr="00BF4B14" w:rsidRDefault="0062281A" w:rsidP="00BF4B14">
      <w:pPr>
        <w:spacing w:after="0" w:line="240" w:lineRule="auto"/>
        <w:rPr>
          <w:rFonts w:ascii="Times New Roman" w:hAnsi="Times New Roman" w:cs="Times New Roman"/>
          <w:sz w:val="28"/>
          <w:szCs w:val="28"/>
        </w:rPr>
      </w:pPr>
    </w:p>
    <w:p w:rsidR="00FC3A37" w:rsidRDefault="0062281A" w:rsidP="00FC3A37">
      <w:r>
        <w:rPr>
          <w:noProof/>
          <w:lang w:eastAsia="ru-RU"/>
        </w:rPr>
        <mc:AlternateContent>
          <mc:Choice Requires="wps">
            <w:drawing>
              <wp:anchor distT="0" distB="0" distL="114300" distR="114300" simplePos="0" relativeHeight="251674624" behindDoc="0" locked="0" layoutInCell="1" allowOverlap="1" wp14:anchorId="4824817B" wp14:editId="3B881C4F">
                <wp:simplePos x="0" y="0"/>
                <wp:positionH relativeFrom="column">
                  <wp:posOffset>3261359</wp:posOffset>
                </wp:positionH>
                <wp:positionV relativeFrom="paragraph">
                  <wp:posOffset>2508885</wp:posOffset>
                </wp:positionV>
                <wp:extent cx="182880" cy="853440"/>
                <wp:effectExtent l="19050" t="19050" r="45720" b="22860"/>
                <wp:wrapNone/>
                <wp:docPr id="24" name="Стрелка вниз 24"/>
                <wp:cNvGraphicFramePr/>
                <a:graphic xmlns:a="http://schemas.openxmlformats.org/drawingml/2006/main">
                  <a:graphicData uri="http://schemas.microsoft.com/office/word/2010/wordprocessingShape">
                    <wps:wsp>
                      <wps:cNvSpPr/>
                      <wps:spPr>
                        <a:xfrm rot="10800000" flipH="1">
                          <a:off x="0" y="0"/>
                          <a:ext cx="182880" cy="853440"/>
                        </a:xfrm>
                        <a:prstGeom prst="downArrow">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24" o:spid="_x0000_s1026" type="#_x0000_t67" style="position:absolute;margin-left:256.8pt;margin-top:197.55pt;width:14.4pt;height:67.2pt;rotation:18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IyxgIAALIFAAAOAAAAZHJzL2Uyb0RvYy54bWysVMtuEzEU3SPxD5b3dJKQQog6qaJUBaSq&#10;rWhR147Hzozk8TW2k0lYIf6EP0BICATiH6Z/xLXn0ahULBCzGPm+zn34+B4db0tFNsK6AnRKhwcD&#10;SoTmkBV6ldK316dPJpQ4z3TGFGiR0p1w9Hj2+NFRZaZiBDmoTFiCINpNK5PS3HszTRLHc1EydwBG&#10;aDRKsCXzKNpVkllWIXqpktFg8CypwGbGAhfOofakMdJZxJdScH8hpROeqJRibT7+bfwvwz+ZHbHp&#10;yjKTF7wtg/1DFSUrNCbtoU6YZ2Rtiz+gyoJbcCD9AYcyASkLLmIP2M1wcK+bq5wZEXvB4TjTj8n9&#10;P1h+vrm0pMhSOhpTolmJd1R/uv14+6H+Wv+sf9SfSf2l/lV/r78R9MBxVcZNMerKXNpWcngMvW+l&#10;LYkFnPFwMBmEjxKpCvMKFXE42C7Zxtnv+tmLrScclcPJaDLBAI6myeHT8TjeTdKgBnRjnX8poCTh&#10;kNIMKj23FqqIzDZnzmM56N/5hRgNp4VS8Y6VDgoHqsiCLgp2tVwoSzYMybFoCm4w9twQMYQmoe2m&#10;0XjyOyUChtJvhMT5YQejWElkruhhGedC+6Z9l7NMNNkO43TaZIHrISKWHwEDssQqe+wWoPNsQDrs&#10;Bqb1D6EiEr8PHvytsCa4j4iZQfs+uCw02IcAFHbVZm78uyE1owlTWkK2Q3ZFSuDVOsNPC7y8M+b8&#10;JbP4zlCJu8Nf4E8qqFIK7YmSHOz7h/TBH+mPVkoqfLcpde/WzApK1GuND+PFMFCH+CiMD5+PULD7&#10;luW+Ra/LBeDtD2N18Rj8veqO0kJ5gytmHrKiiWmOuVPKve2EhW/2CS4pLubz6IaP2zB/pq8M78gf&#10;eHm9vWHWtAz2SP1z6N44m97jcOMb7kPDfO1BFpHgd3Nt542LIRKnXWJh8+zL0etu1c5+AwAA//8D&#10;AFBLAwQUAAYACAAAACEArrN7zd4AAAALAQAADwAAAGRycy9kb3ducmV2LnhtbEyPwU6DQBCG7ya+&#10;w2ZMvNkFWkhBlqYxMfEqNJ6n7AhEdpewW0p9eseT3mYyX/75/vKwmlEsNPvBWQXxJgJBtnV6sJ2C&#10;U/P6tAfhA1qNo7Ok4EYeDtX9XYmFdlf7TksdOsEh1heooA9hKqT0bU8G/cZNZPn26WaDgde5k3rG&#10;K4ebUSZRlEmDg+UPPU700lP7VV+Mgu9l0nmdNayBzf42fLwFfXRKPT6sx2cQgdbwB8OvPqtDxU5n&#10;d7Hai1FBGm8zRhVs8zQGwUS6S3YgzjwkeQqyKuX/DtUPAAAA//8DAFBLAQItABQABgAIAAAAIQC2&#10;gziS/gAAAOEBAAATAAAAAAAAAAAAAAAAAAAAAABbQ29udGVudF9UeXBlc10ueG1sUEsBAi0AFAAG&#10;AAgAAAAhADj9If/WAAAAlAEAAAsAAAAAAAAAAAAAAAAALwEAAF9yZWxzLy5yZWxzUEsBAi0AFAAG&#10;AAgAAAAhAKXGsjLGAgAAsgUAAA4AAAAAAAAAAAAAAAAALgIAAGRycy9lMm9Eb2MueG1sUEsBAi0A&#10;FAAGAAgAAAAhAK6ze83eAAAACwEAAA8AAAAAAAAAAAAAAAAAIAUAAGRycy9kb3ducmV2LnhtbFBL&#10;BQYAAAAABAAEAPMAAAArBgAAAAA=&#10;" adj="19286" filled="f" strokecolor="#c00000" strokeweight="2pt"/>
            </w:pict>
          </mc:Fallback>
        </mc:AlternateContent>
      </w:r>
      <w:r>
        <w:rPr>
          <w:noProof/>
          <w:lang w:eastAsia="ru-RU"/>
        </w:rPr>
        <mc:AlternateContent>
          <mc:Choice Requires="wps">
            <w:drawing>
              <wp:anchor distT="0" distB="0" distL="114300" distR="114300" simplePos="0" relativeHeight="251672576" behindDoc="0" locked="0" layoutInCell="1" allowOverlap="1" wp14:anchorId="6964FC47" wp14:editId="622F1D09">
                <wp:simplePos x="0" y="0"/>
                <wp:positionH relativeFrom="column">
                  <wp:posOffset>2476501</wp:posOffset>
                </wp:positionH>
                <wp:positionV relativeFrom="paragraph">
                  <wp:posOffset>2610485</wp:posOffset>
                </wp:positionV>
                <wp:extent cx="190500" cy="751788"/>
                <wp:effectExtent l="19050" t="19050" r="38100" b="10795"/>
                <wp:wrapNone/>
                <wp:docPr id="23" name="Стрелка вниз 23"/>
                <wp:cNvGraphicFramePr/>
                <a:graphic xmlns:a="http://schemas.openxmlformats.org/drawingml/2006/main">
                  <a:graphicData uri="http://schemas.microsoft.com/office/word/2010/wordprocessingShape">
                    <wps:wsp>
                      <wps:cNvSpPr/>
                      <wps:spPr>
                        <a:xfrm rot="10800000" flipH="1">
                          <a:off x="0" y="0"/>
                          <a:ext cx="190500" cy="751788"/>
                        </a:xfrm>
                        <a:prstGeom prst="downArrow">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23" o:spid="_x0000_s1026" type="#_x0000_t67" style="position:absolute;margin-left:195pt;margin-top:205.55pt;width:15pt;height:59.2pt;rotation:18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5Z/yAIAALIFAAAOAAAAZHJzL2Uyb0RvYy54bWysVM1uEzEQviPxDpbvdDehpWnUTRWlKiBV&#10;bUWLena83mQlr8fYTjbhhHgT3gAhIRCId9i+EWN7dxuVigNiD5bn75v5ZsdzfLKpJFkLY0tQGR3s&#10;pZQIxSEv1SKjb2/Ono0osY6pnElQIqNbYenJ5OmT41qPxRCWIHNhCIIoO651RpfO6XGSWL4UFbN7&#10;oIVCYwGmYg5Fs0hyw2pEr2QyTNMXSQ0m1wa4sBa1p9FIJwG/KAR3l0VhhSMyo1ibC6cJ59yfyeSY&#10;jReG6WXJ2zLYP1RRsVJh0h7qlDlGVqb8A6oquQELhdvjUCVQFCUXgQOyGaQP2FwvmRaBCzbH6r5N&#10;9v/B8ov1lSFlntHhc0oUq/AfNZ/uPt59aL42P5sfzWfSfGl+Nd+bbwQ9sF21tmOMutZXppUsXj33&#10;TWEqYgB7PEhHqf8oKWSpX6EiNAfpkk3o/bbvvdg4wlE5OEoPfABH0+HB4HA08smSiOrRtbHupYCK&#10;+EtGc6jV1BioAzJbn1sX/Ts/H6PgrJQS9WwslT8tyDL3uiCYxXwmDVkzHI5ZLDhi7LhhBT408bQj&#10;0XBzWyki7BtRYP+QwTBUEiZX9LCMc6FcpG+XLBcxG1JFsm0yP+s+ItCVCgE9coFV9tgtQOcZQTrs&#10;CNP6+1ARBr8PTv9WWAzuI0JmUK4PrkoF5jEAiazazNG/a1Jsje/SHPItTlcYCfy1VvOzEn/eObPu&#10;ihl8Z6jE3eEu8Sgk1BmF9kbJEsz7x/TeH8cfrZTU+G4zat+tmBGUyNcKH8bRYH8fYV0Q9g8OhyiY&#10;Xct816JW1Qzw7w9CdeHq/Z3sroWB6hZXzNRnRRNTHHNnlDvTCTMX9wkuKS6m0+CGj1szd66uNe+G&#10;38/lzeaWGd1OsMPRv4DujbPxgxmOvv5/KJiuHBRlGPD7vrb9xsUQBqddYn7z7MrB637VTn4DAAD/&#10;/wMAUEsDBBQABgAIAAAAIQBO1iyt4AAAAAsBAAAPAAAAZHJzL2Rvd25yZXYueG1sTI/BTsMwEETv&#10;SPyDtUjcqJPSojbEqQCBaI80gMRtGy9xRLwOsdMmf485wXE0o5k3+Wa0rThS7xvHCtJZAoK4crrh&#10;WsFr+XS1AuEDssbWMSmYyMOmOD/LMdPuxC903IdaxBL2GSowIXSZlL4yZNHPXEccvU/XWwxR9rXU&#10;PZ5iuW3lPElupMWG44LBjh4MVV/7wSq4/3j7ft/utjitzOSew+OAZUlKXV6Md7cgAo3hLwy/+BEd&#10;ish0cANrL1oF1+skfgkKFmmagoiJRRwEcVCwnK+XIItc/v9Q/AAAAP//AwBQSwECLQAUAAYACAAA&#10;ACEAtoM4kv4AAADhAQAAEwAAAAAAAAAAAAAAAAAAAAAAW0NvbnRlbnRfVHlwZXNdLnhtbFBLAQIt&#10;ABQABgAIAAAAIQA4/SH/1gAAAJQBAAALAAAAAAAAAAAAAAAAAC8BAABfcmVscy8ucmVsc1BLAQIt&#10;ABQABgAIAAAAIQDf25Z/yAIAALIFAAAOAAAAAAAAAAAAAAAAAC4CAABkcnMvZTJvRG9jLnhtbFBL&#10;AQItABQABgAIAAAAIQBO1iyt4AAAAAsBAAAPAAAAAAAAAAAAAAAAACIFAABkcnMvZG93bnJldi54&#10;bWxQSwUGAAAAAAQABADzAAAALwYAAAAA&#10;" adj="18863" filled="f" strokecolor="#c00000" strokeweight="2pt"/>
            </w:pict>
          </mc:Fallback>
        </mc:AlternateContent>
      </w:r>
      <w:r w:rsidR="00AE494E">
        <w:rPr>
          <w:noProof/>
          <w:lang w:eastAsia="ru-RU"/>
        </w:rPr>
        <mc:AlternateContent>
          <mc:Choice Requires="wps">
            <w:drawing>
              <wp:anchor distT="0" distB="0" distL="114300" distR="114300" simplePos="0" relativeHeight="251670528" behindDoc="0" locked="0" layoutInCell="1" allowOverlap="1" wp14:anchorId="65E8FCB3" wp14:editId="36334BC0">
                <wp:simplePos x="0" y="0"/>
                <wp:positionH relativeFrom="column">
                  <wp:posOffset>932498</wp:posOffset>
                </wp:positionH>
                <wp:positionV relativeFrom="paragraph">
                  <wp:posOffset>1734502</wp:posOffset>
                </wp:positionV>
                <wp:extent cx="184811" cy="853440"/>
                <wp:effectExtent l="0" t="220027" r="0" b="242888"/>
                <wp:wrapNone/>
                <wp:docPr id="22" name="Стрелка вниз 22"/>
                <wp:cNvGraphicFramePr/>
                <a:graphic xmlns:a="http://schemas.openxmlformats.org/drawingml/2006/main">
                  <a:graphicData uri="http://schemas.microsoft.com/office/word/2010/wordprocessingShape">
                    <wps:wsp>
                      <wps:cNvSpPr/>
                      <wps:spPr>
                        <a:xfrm rot="13892216" flipH="1">
                          <a:off x="0" y="0"/>
                          <a:ext cx="184811" cy="853440"/>
                        </a:xfrm>
                        <a:prstGeom prst="downArrow">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22" o:spid="_x0000_s1026" type="#_x0000_t67" style="position:absolute;margin-left:73.45pt;margin-top:136.55pt;width:14.55pt;height:67.2pt;rotation:8418956fd;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Y3kywIAALIFAAAOAAAAZHJzL2Uyb0RvYy54bWysVN1u0zAUvkfiHSzfszRZN7pq6VR1GiBN&#10;28SGdu06ThvJ8TG227Rcob0Jb4CQEAjEO2RvxLHzs2pMXCByEfn8fefHn8/xyaaUZC2MLUClNN4b&#10;UCIUh6xQi5S+uzl7MaLEOqYyJkGJlG6FpSeT58+OKz0WCSxBZsIQBFF2XOmULp3T4yiyfClKZvdA&#10;C4XGHEzJHIpmEWWGVYheyigZDA6jCkymDXBhLWpPGyOdBPw8F9xd5rkVjsiUYm0u/E34z/0/mhyz&#10;8cIwvSx4Wwb7hypKVihM2kOdMsfIyhR/QJUFN2Ahd3scygjyvOAi9IDdxINH3VwvmRahFxyO1f2Y&#10;7P+D5RfrK0OKLKVJQoliJd5R/en+7v5j/bX+Wf+oP5P6S/2r/l5/I+iB46q0HWPUtb4yrWTx6Hvf&#10;5KYkBnDG8f7oKEniQ0pyWejXqAjDwXbJJsx+289ebBzhqIxHw1EcU8LRNDrYHw7D3UQNqkfXxrpX&#10;AkriDynNoFJTY6AKyGx9bh2Wg/6dn49RcFZIGe5YKq+wIIvM64JgFvOZNGTNkByzgf98g4ix44aS&#10;D418202j4eS2UngMqd6KHOeHHSShksBc0cMyzoVyTft2yTLRZDvYTea57iNC6gDokXOsssduATrP&#10;BqTDbmpu/X2oCMTvgwd/K6wJ7iNCZlCuDy4LBeYpAIldtZkb/25IzWj8lOaQbZFdgRL4+KzmZwVe&#10;3jmz7ooZfGeoxN3hLvGXS6hSCu2JkiWYD0/pvT/SH62UVPhuU2rfr5gRlMg3Ch/GUeypQ1wQhgcv&#10;ExTMrmW+a1GrcgZ4+0g8rC4cvb+T3TE3UN7iipn6rGhiimPulHJnOmHmmn2CS4qL6TS44ePWzJ2r&#10;a8078nte3mxumdEtgx1S/wK6N87Gjzjc+Pr7UDBdOciLQPCHubbzxsUQiNMuMb95duXg9bBqJ78B&#10;AAD//wMAUEsDBBQABgAIAAAAIQD0yMWT3wAAAAoBAAAPAAAAZHJzL2Rvd25yZXYueG1sTI9NT4NA&#10;EIbvJv6HzZh4s4sUKkWWptH05MWih3LbwhQI7Cyy2xb/veNJb/Px5J1nss1sBnHByXWWFDwuAhBI&#10;la07ahR8fuweEhDOa6r1YAkVfKODTX57k+m0tlfa46XwjeAQcqlW0Ho/plK6qkWj3cKOSLw72clo&#10;z+3UyHrSVw43gwyDYCWN7ogvtHrElxarvjgbTilXr/HufRsdyq/1W19WneuDQqn7u3n7DMLj7P9g&#10;+NVndcjZ6WjPVDsxKFhHSyYVLMP4CQQDYZhwceRJHCUg80z+fyH/AQAA//8DAFBLAQItABQABgAI&#10;AAAAIQC2gziS/gAAAOEBAAATAAAAAAAAAAAAAAAAAAAAAABbQ29udGVudF9UeXBlc10ueG1sUEsB&#10;Ai0AFAAGAAgAAAAhADj9If/WAAAAlAEAAAsAAAAAAAAAAAAAAAAALwEAAF9yZWxzLy5yZWxzUEsB&#10;Ai0AFAAGAAgAAAAhANx9jeTLAgAAsgUAAA4AAAAAAAAAAAAAAAAALgIAAGRycy9lMm9Eb2MueG1s&#10;UEsBAi0AFAAGAAgAAAAhAPTIxZPfAAAACgEAAA8AAAAAAAAAAAAAAAAAJQUAAGRycy9kb3ducmV2&#10;LnhtbFBLBQYAAAAABAAEAPMAAAAxBgAAAAA=&#10;" adj="19261" filled="f" strokecolor="#c00000" strokeweight="2pt"/>
            </w:pict>
          </mc:Fallback>
        </mc:AlternateContent>
      </w:r>
      <w:r>
        <w:t xml:space="preserve">                                         </w:t>
      </w:r>
      <w:r w:rsidR="00AE494E">
        <w:rPr>
          <w:noProof/>
          <w:lang w:eastAsia="ru-RU"/>
        </w:rPr>
        <w:drawing>
          <wp:inline distT="0" distB="0" distL="0" distR="0" wp14:anchorId="38931089" wp14:editId="7CEE1E6C">
            <wp:extent cx="3985260" cy="26593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867" t="5948" r="34370" b="17180"/>
                    <a:stretch/>
                  </pic:blipFill>
                  <pic:spPr bwMode="auto">
                    <a:xfrm>
                      <a:off x="0" y="0"/>
                      <a:ext cx="3984529" cy="2658892"/>
                    </a:xfrm>
                    <a:prstGeom prst="rect">
                      <a:avLst/>
                    </a:prstGeom>
                    <a:ln>
                      <a:noFill/>
                    </a:ln>
                    <a:extLst>
                      <a:ext uri="{53640926-AAD7-44D8-BBD7-CCE9431645EC}">
                        <a14:shadowObscured xmlns:a14="http://schemas.microsoft.com/office/drawing/2010/main"/>
                      </a:ext>
                    </a:extLst>
                  </pic:spPr>
                </pic:pic>
              </a:graphicData>
            </a:graphic>
          </wp:inline>
        </w:drawing>
      </w:r>
    </w:p>
    <w:p w:rsidR="003301CE" w:rsidRDefault="003301CE" w:rsidP="00FC3A37"/>
    <w:p w:rsidR="003301CE" w:rsidRDefault="003301CE" w:rsidP="00FC3A37"/>
    <w:p w:rsidR="003B6AA5" w:rsidRDefault="003B6AA5" w:rsidP="003301CE">
      <w:pPr>
        <w:spacing w:after="240" w:line="240" w:lineRule="atLeast"/>
        <w:rPr>
          <w:rFonts w:ascii="Times New Roman" w:eastAsia="Times New Roman" w:hAnsi="Times New Roman" w:cs="Times New Roman"/>
          <w:sz w:val="28"/>
          <w:szCs w:val="28"/>
          <w:lang w:eastAsia="ru-RU"/>
        </w:rPr>
      </w:pPr>
    </w:p>
    <w:p w:rsidR="003B6AA5" w:rsidRDefault="003B6AA5" w:rsidP="003301CE">
      <w:pPr>
        <w:spacing w:after="240" w:line="240" w:lineRule="atLeast"/>
        <w:rPr>
          <w:rFonts w:ascii="Times New Roman" w:eastAsia="Times New Roman" w:hAnsi="Times New Roman" w:cs="Times New Roman"/>
          <w:sz w:val="28"/>
          <w:szCs w:val="28"/>
          <w:lang w:eastAsia="ru-RU"/>
        </w:rPr>
      </w:pPr>
    </w:p>
    <w:p w:rsidR="003B6AA5" w:rsidRDefault="003B6AA5" w:rsidP="003301CE">
      <w:pPr>
        <w:spacing w:after="240" w:line="240" w:lineRule="atLeast"/>
        <w:rPr>
          <w:rFonts w:ascii="Times New Roman" w:eastAsia="Times New Roman" w:hAnsi="Times New Roman" w:cs="Times New Roman"/>
          <w:sz w:val="28"/>
          <w:szCs w:val="28"/>
          <w:lang w:eastAsia="ru-RU"/>
        </w:rPr>
      </w:pPr>
    </w:p>
    <w:p w:rsidR="003B6AA5" w:rsidRDefault="003B6AA5" w:rsidP="003301CE">
      <w:pPr>
        <w:spacing w:after="240" w:line="24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Модуль</w:t>
      </w:r>
      <w:proofErr w:type="gramStart"/>
      <w:r>
        <w:rPr>
          <w:rFonts w:ascii="Times New Roman" w:eastAsia="Times New Roman" w:hAnsi="Times New Roman" w:cs="Times New Roman"/>
          <w:sz w:val="28"/>
          <w:szCs w:val="28"/>
          <w:lang w:eastAsia="ru-RU"/>
        </w:rPr>
        <w:t>2</w:t>
      </w:r>
      <w:proofErr w:type="gramEnd"/>
      <w:r>
        <w:rPr>
          <w:rFonts w:ascii="Times New Roman" w:eastAsia="Times New Roman" w:hAnsi="Times New Roman" w:cs="Times New Roman"/>
          <w:sz w:val="28"/>
          <w:szCs w:val="28"/>
          <w:lang w:eastAsia="ru-RU"/>
        </w:rPr>
        <w:t xml:space="preserve"> Работа </w:t>
      </w:r>
    </w:p>
    <w:p w:rsidR="003301CE" w:rsidRPr="003301CE" w:rsidRDefault="003301CE" w:rsidP="003301CE">
      <w:pPr>
        <w:spacing w:after="240" w:line="240" w:lineRule="atLeast"/>
        <w:rPr>
          <w:rFonts w:ascii="Times New Roman" w:eastAsia="Times New Roman" w:hAnsi="Times New Roman" w:cs="Times New Roman"/>
          <w:sz w:val="28"/>
          <w:szCs w:val="28"/>
          <w:lang w:eastAsia="ru-RU"/>
        </w:rPr>
      </w:pPr>
      <w:r w:rsidRPr="003301CE">
        <w:rPr>
          <w:rFonts w:ascii="Times New Roman" w:eastAsia="Times New Roman" w:hAnsi="Times New Roman" w:cs="Times New Roman"/>
          <w:sz w:val="28"/>
          <w:szCs w:val="28"/>
          <w:lang w:eastAsia="ru-RU"/>
        </w:rPr>
        <w:t>Гораздо больше возможностей для работы предоставляет сервис для создания мультимедийных интерактивных упражнений</w:t>
      </w:r>
      <w:hyperlink r:id="rId14" w:tgtFrame="_blank" w:tooltip="Открыть сервис" w:history="1">
        <w:r w:rsidRPr="003301CE">
          <w:rPr>
            <w:rFonts w:ascii="Times New Roman" w:eastAsia="Times New Roman" w:hAnsi="Times New Roman" w:cs="Times New Roman"/>
            <w:b/>
            <w:bCs/>
            <w:sz w:val="28"/>
            <w:szCs w:val="28"/>
            <w:lang w:eastAsia="ru-RU"/>
          </w:rPr>
          <w:t> LearningApps.org</w:t>
        </w:r>
      </w:hyperlink>
      <w:r>
        <w:rPr>
          <w:rFonts w:ascii="Times New Roman" w:eastAsia="Times New Roman" w:hAnsi="Times New Roman" w:cs="Times New Roman"/>
          <w:b/>
          <w:bCs/>
          <w:sz w:val="28"/>
          <w:szCs w:val="28"/>
          <w:lang w:eastAsia="ru-RU"/>
        </w:rPr>
        <w:t xml:space="preserve">, который </w:t>
      </w:r>
      <w:r w:rsidRPr="003301CE">
        <w:rPr>
          <w:rFonts w:ascii="Times New Roman" w:eastAsia="Times New Roman" w:hAnsi="Times New Roman" w:cs="Times New Roman"/>
          <w:b/>
          <w:bCs/>
          <w:sz w:val="28"/>
          <w:szCs w:val="28"/>
          <w:lang w:eastAsia="ru-RU"/>
        </w:rPr>
        <w:t> </w:t>
      </w:r>
      <w:r w:rsidRPr="003301CE">
        <w:rPr>
          <w:rFonts w:ascii="Times New Roman" w:eastAsia="Times New Roman" w:hAnsi="Times New Roman" w:cs="Times New Roman"/>
          <w:sz w:val="28"/>
          <w:szCs w:val="28"/>
          <w:lang w:eastAsia="ru-RU"/>
        </w:rPr>
        <w:t xml:space="preserve">является приложением </w:t>
      </w:r>
      <w:proofErr w:type="spellStart"/>
      <w:r w:rsidRPr="003301CE">
        <w:rPr>
          <w:rFonts w:ascii="Times New Roman" w:eastAsia="Times New Roman" w:hAnsi="Times New Roman" w:cs="Times New Roman"/>
          <w:sz w:val="28"/>
          <w:szCs w:val="28"/>
          <w:lang w:eastAsia="ru-RU"/>
        </w:rPr>
        <w:t>Web</w:t>
      </w:r>
      <w:proofErr w:type="spellEnd"/>
      <w:r w:rsidRPr="003301CE">
        <w:rPr>
          <w:rFonts w:ascii="Times New Roman" w:eastAsia="Times New Roman" w:hAnsi="Times New Roman" w:cs="Times New Roman"/>
          <w:sz w:val="28"/>
          <w:szCs w:val="28"/>
          <w:lang w:eastAsia="ru-RU"/>
        </w:rPr>
        <w:t xml:space="preserve"> 2.0 для поддержки о</w:t>
      </w:r>
      <w:r>
        <w:rPr>
          <w:rFonts w:ascii="Times New Roman" w:eastAsia="Times New Roman" w:hAnsi="Times New Roman" w:cs="Times New Roman"/>
          <w:sz w:val="28"/>
          <w:szCs w:val="28"/>
          <w:lang w:eastAsia="ru-RU"/>
        </w:rPr>
        <w:t xml:space="preserve">бучения и процесса преподавания </w:t>
      </w:r>
      <w:r w:rsidRPr="003301CE">
        <w:rPr>
          <w:rFonts w:ascii="Times New Roman" w:eastAsia="Times New Roman" w:hAnsi="Times New Roman" w:cs="Times New Roman"/>
          <w:sz w:val="28"/>
          <w:szCs w:val="28"/>
          <w:lang w:eastAsia="ru-RU"/>
        </w:rPr>
        <w:t xml:space="preserve">посредством  разработки электронных обучающих ресурсов. Сервис ориентирован на учебные заведения разных типов и видов, а также, на различный возраст обучающихся. На сайте десятки шаблонов, которые позволяют в оперативном режиме </w:t>
      </w:r>
      <w:r w:rsidRPr="003301CE">
        <w:rPr>
          <w:rFonts w:ascii="Times New Roman" w:eastAsia="Times New Roman" w:hAnsi="Times New Roman" w:cs="Times New Roman"/>
          <w:sz w:val="28"/>
          <w:szCs w:val="28"/>
          <w:lang w:eastAsia="ru-RU"/>
        </w:rPr>
        <w:lastRenderedPageBreak/>
        <w:t>создавать и изменять (если необходимо) разнообразные тестовые задания любой структуры, включая в них не только текст, но и картинки, аудио- и видеоматериалы. Доступ к готовым ресурсам имеют и незарегистрированные пользователи, которые могут скопировать ссылку или код и вставить к себе на сайт или блог.</w:t>
      </w:r>
    </w:p>
    <w:p w:rsidR="003301CE" w:rsidRPr="003301CE" w:rsidRDefault="003301CE" w:rsidP="003301CE">
      <w:pPr>
        <w:spacing w:after="240" w:line="240" w:lineRule="atLeast"/>
        <w:rPr>
          <w:rFonts w:ascii="Times New Roman" w:eastAsia="Times New Roman" w:hAnsi="Times New Roman" w:cs="Times New Roman"/>
          <w:sz w:val="28"/>
          <w:szCs w:val="28"/>
          <w:lang w:eastAsia="ru-RU"/>
        </w:rPr>
      </w:pPr>
      <w:r w:rsidRPr="003301CE">
        <w:rPr>
          <w:rFonts w:ascii="Times New Roman" w:eastAsia="Times New Roman" w:hAnsi="Times New Roman" w:cs="Times New Roman"/>
          <w:sz w:val="28"/>
          <w:szCs w:val="28"/>
          <w:lang w:eastAsia="ru-RU"/>
        </w:rPr>
        <w:t>Для работы с упражнениями необходимо наличие Интернета в учебном кабинете.</w:t>
      </w:r>
    </w:p>
    <w:p w:rsidR="003301CE" w:rsidRPr="003301CE" w:rsidRDefault="003301CE" w:rsidP="003301CE">
      <w:pPr>
        <w:spacing w:after="240" w:line="240" w:lineRule="atLeast"/>
        <w:rPr>
          <w:rFonts w:ascii="Times New Roman" w:eastAsia="Times New Roman" w:hAnsi="Times New Roman" w:cs="Times New Roman"/>
          <w:sz w:val="28"/>
          <w:szCs w:val="28"/>
          <w:lang w:eastAsia="ru-RU"/>
        </w:rPr>
      </w:pPr>
      <w:r w:rsidRPr="003301CE">
        <w:rPr>
          <w:rFonts w:ascii="Times New Roman" w:eastAsia="Times New Roman" w:hAnsi="Times New Roman" w:cs="Times New Roman"/>
          <w:sz w:val="28"/>
          <w:szCs w:val="28"/>
          <w:lang w:eastAsia="ru-RU"/>
        </w:rPr>
        <w:t>Познакомившись с сервисом и начав применять его в своей педагогической практике, учитель получает уникальную возможность:</w:t>
      </w:r>
    </w:p>
    <w:p w:rsidR="003301CE" w:rsidRPr="003301CE" w:rsidRDefault="003301CE" w:rsidP="003301CE">
      <w:pPr>
        <w:numPr>
          <w:ilvl w:val="0"/>
          <w:numId w:val="9"/>
        </w:numPr>
        <w:spacing w:after="0" w:line="240" w:lineRule="atLeast"/>
        <w:ind w:left="480" w:right="240"/>
        <w:rPr>
          <w:rFonts w:ascii="Times New Roman" w:eastAsia="Times New Roman" w:hAnsi="Times New Roman" w:cs="Times New Roman"/>
          <w:sz w:val="28"/>
          <w:szCs w:val="28"/>
          <w:lang w:eastAsia="ru-RU"/>
        </w:rPr>
      </w:pPr>
      <w:r w:rsidRPr="003301CE">
        <w:rPr>
          <w:rFonts w:ascii="Times New Roman" w:eastAsia="Times New Roman" w:hAnsi="Times New Roman" w:cs="Times New Roman"/>
          <w:sz w:val="28"/>
          <w:szCs w:val="28"/>
          <w:lang w:eastAsia="ru-RU"/>
        </w:rPr>
        <w:t>разрабатывать модули для изучения новой темы, интерактивные плакаты;</w:t>
      </w:r>
    </w:p>
    <w:p w:rsidR="003301CE" w:rsidRPr="003301CE" w:rsidRDefault="003301CE" w:rsidP="003301CE">
      <w:pPr>
        <w:numPr>
          <w:ilvl w:val="0"/>
          <w:numId w:val="9"/>
        </w:numPr>
        <w:spacing w:after="0" w:line="240" w:lineRule="atLeast"/>
        <w:ind w:left="480" w:right="240"/>
        <w:rPr>
          <w:rFonts w:ascii="Times New Roman" w:eastAsia="Times New Roman" w:hAnsi="Times New Roman" w:cs="Times New Roman"/>
          <w:sz w:val="28"/>
          <w:szCs w:val="28"/>
          <w:lang w:eastAsia="ru-RU"/>
        </w:rPr>
      </w:pPr>
      <w:r w:rsidRPr="003301CE">
        <w:rPr>
          <w:rFonts w:ascii="Times New Roman" w:eastAsia="Times New Roman" w:hAnsi="Times New Roman" w:cs="Times New Roman"/>
          <w:sz w:val="28"/>
          <w:szCs w:val="28"/>
          <w:lang w:eastAsia="ru-RU"/>
        </w:rPr>
        <w:t>разрабатывать модули для закрепления теоретических и практических знаний, их проверки (занимательные тесты и викторины, кроссворды, задания на соответствие, упражнения для фронтальной и индивидуальной работы);</w:t>
      </w:r>
    </w:p>
    <w:p w:rsidR="003301CE" w:rsidRPr="003301CE" w:rsidRDefault="003301CE" w:rsidP="003301CE">
      <w:pPr>
        <w:numPr>
          <w:ilvl w:val="0"/>
          <w:numId w:val="9"/>
        </w:numPr>
        <w:spacing w:after="0" w:line="240" w:lineRule="atLeast"/>
        <w:ind w:left="480" w:right="240"/>
        <w:rPr>
          <w:rFonts w:ascii="Times New Roman" w:eastAsia="Times New Roman" w:hAnsi="Times New Roman" w:cs="Times New Roman"/>
          <w:sz w:val="28"/>
          <w:szCs w:val="28"/>
          <w:lang w:eastAsia="ru-RU"/>
        </w:rPr>
      </w:pPr>
      <w:r w:rsidRPr="003301CE">
        <w:rPr>
          <w:rFonts w:ascii="Times New Roman" w:eastAsia="Times New Roman" w:hAnsi="Times New Roman" w:cs="Times New Roman"/>
          <w:sz w:val="28"/>
          <w:szCs w:val="28"/>
          <w:lang w:eastAsia="ru-RU"/>
        </w:rPr>
        <w:t xml:space="preserve">создавать развивающие мини-упражнения и минутки для отдыха и для активизации познавательной деятельности </w:t>
      </w:r>
      <w:proofErr w:type="gramStart"/>
      <w:r w:rsidRPr="003301CE">
        <w:rPr>
          <w:rFonts w:ascii="Times New Roman" w:eastAsia="Times New Roman" w:hAnsi="Times New Roman" w:cs="Times New Roman"/>
          <w:sz w:val="28"/>
          <w:szCs w:val="28"/>
          <w:lang w:eastAsia="ru-RU"/>
        </w:rPr>
        <w:t>обучающихся</w:t>
      </w:r>
      <w:proofErr w:type="gramEnd"/>
      <w:r w:rsidRPr="003301CE">
        <w:rPr>
          <w:rFonts w:ascii="Times New Roman" w:eastAsia="Times New Roman" w:hAnsi="Times New Roman" w:cs="Times New Roman"/>
          <w:sz w:val="28"/>
          <w:szCs w:val="28"/>
          <w:lang w:eastAsia="ru-RU"/>
        </w:rPr>
        <w:t>;</w:t>
      </w:r>
    </w:p>
    <w:p w:rsidR="003301CE" w:rsidRPr="003301CE" w:rsidRDefault="003301CE" w:rsidP="003301CE">
      <w:pPr>
        <w:numPr>
          <w:ilvl w:val="0"/>
          <w:numId w:val="9"/>
        </w:numPr>
        <w:spacing w:after="0" w:line="240" w:lineRule="atLeast"/>
        <w:ind w:left="480" w:right="240"/>
        <w:rPr>
          <w:rFonts w:ascii="Times New Roman" w:eastAsia="Times New Roman" w:hAnsi="Times New Roman" w:cs="Times New Roman"/>
          <w:sz w:val="28"/>
          <w:szCs w:val="28"/>
          <w:lang w:eastAsia="ru-RU"/>
        </w:rPr>
      </w:pPr>
      <w:r w:rsidRPr="003301CE">
        <w:rPr>
          <w:rFonts w:ascii="Times New Roman" w:eastAsia="Times New Roman" w:hAnsi="Times New Roman" w:cs="Times New Roman"/>
          <w:sz w:val="28"/>
          <w:szCs w:val="28"/>
          <w:lang w:eastAsia="ru-RU"/>
        </w:rPr>
        <w:t>разрабатывать упражнения на развитие высших психических функций (памяти, концентрации зрительного внимания, логического мышления др.).</w:t>
      </w:r>
    </w:p>
    <w:p w:rsidR="003301CE" w:rsidRPr="003301CE" w:rsidRDefault="003301CE" w:rsidP="003301CE">
      <w:pPr>
        <w:spacing w:after="240" w:line="240" w:lineRule="atLeast"/>
        <w:rPr>
          <w:rFonts w:ascii="Times New Roman" w:eastAsia="Times New Roman" w:hAnsi="Times New Roman" w:cs="Times New Roman"/>
          <w:sz w:val="28"/>
          <w:szCs w:val="28"/>
          <w:lang w:eastAsia="ru-RU"/>
        </w:rPr>
      </w:pPr>
      <w:r w:rsidRPr="003301CE">
        <w:rPr>
          <w:rFonts w:ascii="Times New Roman" w:eastAsia="Times New Roman" w:hAnsi="Times New Roman" w:cs="Times New Roman"/>
          <w:sz w:val="28"/>
          <w:szCs w:val="28"/>
          <w:lang w:eastAsia="ru-RU"/>
        </w:rPr>
        <w:t>Например, упражнение на развитие зрительного внимания и памяти «найди пару»; на концентрацию зрительного внимания «найди пословицу в зашифрованном тексте и выдели»; на развитие речи - «собери предложение», «собери слово», «составь рассказ»; упражнения на развитие логического мышления – «</w:t>
      </w:r>
      <w:proofErr w:type="spellStart"/>
      <w:r w:rsidRPr="003301CE">
        <w:rPr>
          <w:rFonts w:ascii="Times New Roman" w:eastAsia="Times New Roman" w:hAnsi="Times New Roman" w:cs="Times New Roman"/>
          <w:sz w:val="28"/>
          <w:szCs w:val="28"/>
          <w:lang w:eastAsia="ru-RU"/>
        </w:rPr>
        <w:t>шестиклеточный</w:t>
      </w:r>
      <w:proofErr w:type="spellEnd"/>
      <w:r w:rsidRPr="003301CE">
        <w:rPr>
          <w:rFonts w:ascii="Times New Roman" w:eastAsia="Times New Roman" w:hAnsi="Times New Roman" w:cs="Times New Roman"/>
          <w:sz w:val="28"/>
          <w:szCs w:val="28"/>
          <w:lang w:eastAsia="ru-RU"/>
        </w:rPr>
        <w:t xml:space="preserve"> </w:t>
      </w:r>
      <w:proofErr w:type="spellStart"/>
      <w:r w:rsidRPr="003301CE">
        <w:rPr>
          <w:rFonts w:ascii="Times New Roman" w:eastAsia="Times New Roman" w:hAnsi="Times New Roman" w:cs="Times New Roman"/>
          <w:sz w:val="28"/>
          <w:szCs w:val="28"/>
          <w:lang w:eastAsia="ru-RU"/>
        </w:rPr>
        <w:t>логикон</w:t>
      </w:r>
      <w:proofErr w:type="spellEnd"/>
      <w:r w:rsidRPr="003301CE">
        <w:rPr>
          <w:rFonts w:ascii="Times New Roman" w:eastAsia="Times New Roman" w:hAnsi="Times New Roman" w:cs="Times New Roman"/>
          <w:sz w:val="28"/>
          <w:szCs w:val="28"/>
          <w:lang w:eastAsia="ru-RU"/>
        </w:rPr>
        <w:t>» и многое другое.</w:t>
      </w:r>
    </w:p>
    <w:p w:rsidR="003301CE" w:rsidRPr="003301CE" w:rsidRDefault="003301CE" w:rsidP="003301CE">
      <w:pPr>
        <w:spacing w:after="240" w:line="240" w:lineRule="atLeast"/>
        <w:rPr>
          <w:rFonts w:ascii="Times New Roman" w:eastAsia="Times New Roman" w:hAnsi="Times New Roman" w:cs="Times New Roman"/>
          <w:sz w:val="28"/>
          <w:szCs w:val="28"/>
          <w:lang w:eastAsia="ru-RU"/>
        </w:rPr>
      </w:pPr>
      <w:r w:rsidRPr="003301CE">
        <w:rPr>
          <w:rFonts w:ascii="Times New Roman" w:eastAsia="Times New Roman" w:hAnsi="Times New Roman" w:cs="Times New Roman"/>
          <w:sz w:val="28"/>
          <w:szCs w:val="28"/>
          <w:lang w:eastAsia="ru-RU"/>
        </w:rPr>
        <w:t>Несколько разработанных заданий, подобранных аудио- и видеоматериалов можно объединить в одну сетку приложений, которая даёт превосходную возможность сгруппировать разработанный или собранный материал по теме или разделу дисциплины и систематизировать его.</w:t>
      </w:r>
    </w:p>
    <w:p w:rsidR="003301CE" w:rsidRPr="003301CE" w:rsidRDefault="003301CE" w:rsidP="003301CE">
      <w:pPr>
        <w:spacing w:after="240" w:line="240" w:lineRule="atLeast"/>
        <w:rPr>
          <w:rFonts w:ascii="Times New Roman" w:eastAsia="Times New Roman" w:hAnsi="Times New Roman" w:cs="Times New Roman"/>
          <w:sz w:val="28"/>
          <w:szCs w:val="28"/>
          <w:lang w:eastAsia="ru-RU"/>
        </w:rPr>
      </w:pPr>
      <w:r w:rsidRPr="003301CE">
        <w:rPr>
          <w:rFonts w:ascii="Times New Roman" w:eastAsia="Times New Roman" w:hAnsi="Times New Roman" w:cs="Times New Roman"/>
          <w:sz w:val="28"/>
          <w:szCs w:val="28"/>
          <w:lang w:eastAsia="ru-RU"/>
        </w:rPr>
        <w:t>Чтобы создать собственное задание необходимо зарегистрироваться. После завершения работы над заданием Вы можете опубликовать его или сохранить для личного пользования.</w:t>
      </w:r>
    </w:p>
    <w:p w:rsidR="003301CE" w:rsidRPr="003301CE" w:rsidRDefault="003301CE" w:rsidP="003301CE">
      <w:pPr>
        <w:spacing w:after="240" w:line="240" w:lineRule="atLeast"/>
        <w:rPr>
          <w:rFonts w:ascii="Times New Roman" w:eastAsia="Times New Roman" w:hAnsi="Times New Roman" w:cs="Times New Roman"/>
          <w:sz w:val="28"/>
          <w:szCs w:val="28"/>
          <w:lang w:eastAsia="ru-RU"/>
        </w:rPr>
      </w:pPr>
      <w:r w:rsidRPr="003301CE">
        <w:rPr>
          <w:rFonts w:ascii="Times New Roman" w:eastAsia="Times New Roman" w:hAnsi="Times New Roman" w:cs="Times New Roman"/>
          <w:sz w:val="28"/>
          <w:szCs w:val="28"/>
          <w:lang w:eastAsia="ru-RU"/>
        </w:rPr>
        <w:t>Если Вы зарегистрированы на данном сайте как учитель, то у Вас появляется дополнительная вкладка – МОИ КЛАССЫ. В этом разделе Вы можете создать  АККАУНТ ДЛЯ УЧЕНИКОВ. Каждому из Ваших учеников будет автоматически присвоен логин и пароль, под которыми они будут заходить на сайт и выполнять / создавать  упражнения. Ориентируясь на контингент детей</w:t>
      </w:r>
      <w:r w:rsidR="00B76447">
        <w:rPr>
          <w:rFonts w:ascii="Times New Roman" w:eastAsia="Times New Roman" w:hAnsi="Times New Roman" w:cs="Times New Roman"/>
          <w:sz w:val="28"/>
          <w:szCs w:val="28"/>
          <w:lang w:eastAsia="ru-RU"/>
        </w:rPr>
        <w:t>, Вы можете разрабатывать и задавать детям</w:t>
      </w:r>
      <w:r w:rsidRPr="003301CE">
        <w:rPr>
          <w:rFonts w:ascii="Times New Roman" w:eastAsia="Times New Roman" w:hAnsi="Times New Roman" w:cs="Times New Roman"/>
          <w:sz w:val="28"/>
          <w:szCs w:val="28"/>
          <w:lang w:eastAsia="ru-RU"/>
        </w:rPr>
        <w:t xml:space="preserve"> </w:t>
      </w:r>
      <w:r w:rsidRPr="00B76447">
        <w:rPr>
          <w:rFonts w:ascii="Times New Roman" w:eastAsia="Times New Roman" w:hAnsi="Times New Roman" w:cs="Times New Roman"/>
          <w:sz w:val="28"/>
          <w:szCs w:val="28"/>
          <w:lang w:eastAsia="ru-RU"/>
        </w:rPr>
        <w:t xml:space="preserve">как </w:t>
      </w:r>
      <w:r w:rsidR="00B76447">
        <w:rPr>
          <w:rFonts w:ascii="Times New Roman" w:eastAsia="Times New Roman" w:hAnsi="Times New Roman" w:cs="Times New Roman"/>
          <w:sz w:val="28"/>
          <w:szCs w:val="28"/>
          <w:lang w:eastAsia="ru-RU"/>
        </w:rPr>
        <w:t>более сложные, так и более простые</w:t>
      </w:r>
      <w:r w:rsidRPr="00B76447">
        <w:rPr>
          <w:rFonts w:ascii="Times New Roman" w:eastAsia="Times New Roman" w:hAnsi="Times New Roman" w:cs="Times New Roman"/>
          <w:sz w:val="28"/>
          <w:szCs w:val="28"/>
          <w:lang w:eastAsia="ru-RU"/>
        </w:rPr>
        <w:t xml:space="preserve"> упражнени</w:t>
      </w:r>
      <w:r w:rsidRPr="003301CE">
        <w:rPr>
          <w:rFonts w:ascii="Times New Roman" w:eastAsia="Times New Roman" w:hAnsi="Times New Roman" w:cs="Times New Roman"/>
          <w:sz w:val="28"/>
          <w:szCs w:val="28"/>
          <w:lang w:eastAsia="ru-RU"/>
        </w:rPr>
        <w:t>я</w:t>
      </w:r>
      <w:r w:rsidR="00B76447">
        <w:rPr>
          <w:rFonts w:ascii="Times New Roman" w:eastAsia="Times New Roman" w:hAnsi="Times New Roman" w:cs="Times New Roman"/>
          <w:sz w:val="28"/>
          <w:szCs w:val="28"/>
          <w:lang w:eastAsia="ru-RU"/>
        </w:rPr>
        <w:t>.</w:t>
      </w:r>
      <w:r w:rsidRPr="003301CE">
        <w:rPr>
          <w:rFonts w:ascii="Times New Roman" w:eastAsia="Times New Roman" w:hAnsi="Times New Roman" w:cs="Times New Roman"/>
          <w:sz w:val="28"/>
          <w:szCs w:val="28"/>
          <w:lang w:eastAsia="ru-RU"/>
        </w:rPr>
        <w:t xml:space="preserve"> </w:t>
      </w:r>
      <w:r w:rsidR="00B76447">
        <w:rPr>
          <w:rFonts w:ascii="Times New Roman" w:eastAsia="Times New Roman" w:hAnsi="Times New Roman" w:cs="Times New Roman"/>
          <w:sz w:val="28"/>
          <w:szCs w:val="28"/>
          <w:lang w:eastAsia="ru-RU"/>
        </w:rPr>
        <w:t xml:space="preserve">Такие упражнения, </w:t>
      </w:r>
      <w:r w:rsidRPr="003301CE">
        <w:rPr>
          <w:rFonts w:ascii="Times New Roman" w:eastAsia="Times New Roman" w:hAnsi="Times New Roman" w:cs="Times New Roman"/>
          <w:sz w:val="28"/>
          <w:szCs w:val="28"/>
          <w:lang w:eastAsia="ru-RU"/>
        </w:rPr>
        <w:t>как «разработай кроссворд по теме», «деформированное предложение» и «анаграмма» дети с удовольствием разрабатывают самостоятельно.</w:t>
      </w:r>
    </w:p>
    <w:p w:rsidR="003301CE" w:rsidRDefault="003301CE" w:rsidP="003301CE">
      <w:pPr>
        <w:rPr>
          <w:rFonts w:ascii="Times New Roman" w:hAnsi="Times New Roman" w:cs="Times New Roman"/>
          <w:sz w:val="28"/>
          <w:szCs w:val="28"/>
        </w:rPr>
      </w:pPr>
      <w:r w:rsidRPr="00B76447">
        <w:rPr>
          <w:rFonts w:ascii="Times New Roman" w:hAnsi="Times New Roman" w:cs="Times New Roman"/>
          <w:sz w:val="28"/>
          <w:szCs w:val="28"/>
        </w:rPr>
        <w:t>Следует отметить, что любое правильно выполненное учащимися интерактивное упражнение может сопровождаться последующим вопросом или заданием, которое станет плавным логическим переходом с одного вида деятельности на другой. Например, на основе шаблона классической игры «Парочки»</w:t>
      </w:r>
      <w:r w:rsidRPr="00B76447">
        <w:rPr>
          <w:rStyle w:val="apple-converted-space"/>
          <w:rFonts w:ascii="Times New Roman" w:hAnsi="Times New Roman" w:cs="Times New Roman"/>
          <w:b/>
          <w:bCs/>
          <w:sz w:val="28"/>
          <w:szCs w:val="28"/>
        </w:rPr>
        <w:t> </w:t>
      </w:r>
      <w:r w:rsidRPr="00B76447">
        <w:rPr>
          <w:rFonts w:ascii="Times New Roman" w:hAnsi="Times New Roman" w:cs="Times New Roman"/>
          <w:sz w:val="28"/>
          <w:szCs w:val="28"/>
        </w:rPr>
        <w:t xml:space="preserve"> можно создать упражнение на развитие внимания и зрительной памяти для минуты отдыха на уроке, которая будет проведена с пользой и дальнейшим плавным переходом к последующим </w:t>
      </w:r>
      <w:r w:rsidRPr="00B76447">
        <w:rPr>
          <w:rFonts w:ascii="Times New Roman" w:hAnsi="Times New Roman" w:cs="Times New Roman"/>
          <w:sz w:val="28"/>
          <w:szCs w:val="28"/>
        </w:rPr>
        <w:lastRenderedPageBreak/>
        <w:t xml:space="preserve">видам деятельности посредством вопроса, который высветится на экране после завершения игры вместе с поощрительными словами. Допустим, в шаблоне игры заложены </w:t>
      </w:r>
      <w:r w:rsidR="00B76447">
        <w:rPr>
          <w:rFonts w:ascii="Times New Roman" w:hAnsi="Times New Roman" w:cs="Times New Roman"/>
          <w:sz w:val="28"/>
          <w:szCs w:val="28"/>
        </w:rPr>
        <w:t>символы христианства</w:t>
      </w:r>
      <w:r w:rsidRPr="00B76447">
        <w:rPr>
          <w:rFonts w:ascii="Times New Roman" w:hAnsi="Times New Roman" w:cs="Times New Roman"/>
          <w:sz w:val="28"/>
          <w:szCs w:val="28"/>
        </w:rPr>
        <w:t xml:space="preserve">  и одна пара с изображением </w:t>
      </w:r>
      <w:r w:rsidR="00B76447">
        <w:rPr>
          <w:rFonts w:ascii="Times New Roman" w:hAnsi="Times New Roman" w:cs="Times New Roman"/>
          <w:sz w:val="28"/>
          <w:szCs w:val="28"/>
        </w:rPr>
        <w:t>мусульманских символов</w:t>
      </w:r>
      <w:r w:rsidRPr="00B76447">
        <w:rPr>
          <w:rFonts w:ascii="Times New Roman" w:hAnsi="Times New Roman" w:cs="Times New Roman"/>
          <w:sz w:val="28"/>
          <w:szCs w:val="28"/>
        </w:rPr>
        <w:t xml:space="preserve">, ребёнка </w:t>
      </w:r>
      <w:r w:rsidR="00B76447" w:rsidRPr="00B76447">
        <w:rPr>
          <w:rFonts w:ascii="Times New Roman" w:hAnsi="Times New Roman" w:cs="Times New Roman"/>
          <w:sz w:val="28"/>
          <w:szCs w:val="28"/>
        </w:rPr>
        <w:t xml:space="preserve">можно попросить </w:t>
      </w:r>
      <w:r w:rsidRPr="00B76447">
        <w:rPr>
          <w:rFonts w:ascii="Times New Roman" w:hAnsi="Times New Roman" w:cs="Times New Roman"/>
          <w:sz w:val="28"/>
          <w:szCs w:val="28"/>
        </w:rPr>
        <w:t>отыскать лишнее изо</w:t>
      </w:r>
      <w:r w:rsidR="003257D1">
        <w:rPr>
          <w:rFonts w:ascii="Times New Roman" w:hAnsi="Times New Roman" w:cs="Times New Roman"/>
          <w:sz w:val="28"/>
          <w:szCs w:val="28"/>
        </w:rPr>
        <w:t>бражение и объяснить свой ответ.</w:t>
      </w:r>
    </w:p>
    <w:p w:rsidR="003B6AA5" w:rsidRDefault="003B6AA5" w:rsidP="003301CE">
      <w:pPr>
        <w:rPr>
          <w:rFonts w:ascii="Times New Roman" w:hAnsi="Times New Roman" w:cs="Times New Roman"/>
          <w:sz w:val="28"/>
          <w:szCs w:val="28"/>
        </w:rPr>
      </w:pPr>
      <w:r>
        <w:rPr>
          <w:rFonts w:ascii="Times New Roman" w:hAnsi="Times New Roman" w:cs="Times New Roman"/>
          <w:sz w:val="28"/>
          <w:szCs w:val="28"/>
        </w:rPr>
        <w:t>С чего же начать работу?</w:t>
      </w:r>
    </w:p>
    <w:p w:rsidR="003B6AA5" w:rsidRPr="002C1466" w:rsidRDefault="003B6AA5" w:rsidP="002C1466">
      <w:pPr>
        <w:pStyle w:val="a7"/>
        <w:spacing w:before="0" w:beforeAutospacing="0" w:after="0" w:afterAutospacing="0"/>
        <w:rPr>
          <w:sz w:val="28"/>
          <w:szCs w:val="28"/>
        </w:rPr>
      </w:pPr>
      <w:r w:rsidRPr="002C1466">
        <w:rPr>
          <w:b/>
          <w:bCs/>
          <w:sz w:val="28"/>
          <w:szCs w:val="28"/>
        </w:rPr>
        <w:t>Приступим к</w:t>
      </w:r>
      <w:r w:rsidRPr="002C1466">
        <w:rPr>
          <w:rStyle w:val="apple-converted-space"/>
          <w:b/>
          <w:bCs/>
          <w:sz w:val="28"/>
          <w:szCs w:val="28"/>
        </w:rPr>
        <w:t> </w:t>
      </w:r>
      <w:r w:rsidRPr="002C1466">
        <w:rPr>
          <w:b/>
          <w:bCs/>
          <w:sz w:val="28"/>
          <w:szCs w:val="28"/>
        </w:rPr>
        <w:t>регистрации на</w:t>
      </w:r>
      <w:r w:rsidRPr="002C1466">
        <w:rPr>
          <w:rStyle w:val="apple-converted-space"/>
          <w:sz w:val="28"/>
          <w:szCs w:val="28"/>
        </w:rPr>
        <w:t> </w:t>
      </w:r>
      <w:r w:rsidRPr="002C1466">
        <w:rPr>
          <w:b/>
          <w:bCs/>
          <w:sz w:val="28"/>
          <w:szCs w:val="28"/>
        </w:rPr>
        <w:t>сервисе</w:t>
      </w:r>
      <w:r w:rsidRPr="002C1466">
        <w:rPr>
          <w:rStyle w:val="apple-converted-space"/>
          <w:sz w:val="28"/>
          <w:szCs w:val="28"/>
        </w:rPr>
        <w:t> </w:t>
      </w:r>
      <w:r w:rsidRPr="002C1466">
        <w:rPr>
          <w:sz w:val="28"/>
          <w:szCs w:val="28"/>
        </w:rPr>
        <w:t>для создания мультимедийных интерактивных упражнений</w:t>
      </w:r>
      <w:r w:rsidRPr="002C1466">
        <w:rPr>
          <w:rStyle w:val="apple-converted-space"/>
          <w:b/>
          <w:bCs/>
          <w:sz w:val="28"/>
          <w:szCs w:val="28"/>
        </w:rPr>
        <w:t> </w:t>
      </w:r>
      <w:proofErr w:type="spellStart"/>
      <w:r w:rsidRPr="002C1466">
        <w:rPr>
          <w:b/>
          <w:bCs/>
          <w:sz w:val="28"/>
          <w:szCs w:val="28"/>
        </w:rPr>
        <w:t>LearningApps.org</w:t>
      </w:r>
      <w:hyperlink r:id="rId15" w:tgtFrame="_blank" w:history="1">
        <w:r w:rsidRPr="002C1466">
          <w:rPr>
            <w:rStyle w:val="a8"/>
            <w:color w:val="auto"/>
            <w:sz w:val="28"/>
            <w:szCs w:val="28"/>
          </w:rPr>
          <w:t>https</w:t>
        </w:r>
        <w:proofErr w:type="spellEnd"/>
        <w:r w:rsidRPr="002C1466">
          <w:rPr>
            <w:rStyle w:val="a8"/>
            <w:color w:val="auto"/>
            <w:sz w:val="28"/>
            <w:szCs w:val="28"/>
          </w:rPr>
          <w:t>://learningapps.org/</w:t>
        </w:r>
      </w:hyperlink>
    </w:p>
    <w:p w:rsidR="003B6AA5" w:rsidRPr="002C1466" w:rsidRDefault="003B6AA5" w:rsidP="002C1466">
      <w:pPr>
        <w:pStyle w:val="a7"/>
        <w:spacing w:before="0" w:beforeAutospacing="0" w:after="0" w:afterAutospacing="0"/>
        <w:rPr>
          <w:sz w:val="28"/>
          <w:szCs w:val="28"/>
        </w:rPr>
      </w:pPr>
      <w:r w:rsidRPr="002C1466">
        <w:rPr>
          <w:sz w:val="28"/>
          <w:szCs w:val="28"/>
        </w:rPr>
        <w:t>1.Введём в адресную строку, предложенную выше ссылку, выберем язык, нажав на флажок (см. красную стрелку на рис.1).</w:t>
      </w:r>
    </w:p>
    <w:p w:rsidR="003B6AA5" w:rsidRPr="002C1466" w:rsidRDefault="003B6AA5" w:rsidP="002C1466">
      <w:pPr>
        <w:spacing w:after="0" w:line="240" w:lineRule="auto"/>
        <w:rPr>
          <w:rFonts w:ascii="Times New Roman" w:hAnsi="Times New Roman" w:cs="Times New Roman"/>
          <w:sz w:val="28"/>
          <w:szCs w:val="28"/>
        </w:rPr>
      </w:pPr>
      <w:r w:rsidRPr="002C1466">
        <w:rPr>
          <w:rFonts w:ascii="Times New Roman" w:hAnsi="Times New Roman" w:cs="Times New Roman"/>
          <w:sz w:val="28"/>
          <w:szCs w:val="28"/>
        </w:rPr>
        <w:t>2.Зарегистрируемся на сервисе, нажав на кнопку ВХОД и СОЗДАТЬ НОВЫЙ АККАУНТ (рис.1)</w:t>
      </w:r>
    </w:p>
    <w:p w:rsidR="003B6AA5" w:rsidRDefault="003B6AA5" w:rsidP="003B6AA5">
      <w:pPr>
        <w:rPr>
          <w:rFonts w:ascii="Times New Roman" w:hAnsi="Times New Roman" w:cs="Times New Roman"/>
          <w:sz w:val="28"/>
          <w:szCs w:val="28"/>
        </w:rPr>
      </w:pPr>
      <w:r>
        <w:rPr>
          <w:noProof/>
          <w:lang w:eastAsia="ru-RU"/>
        </w:rPr>
        <w:drawing>
          <wp:inline distT="0" distB="0" distL="0" distR="0" wp14:anchorId="44AD0D81" wp14:editId="3DEBEB00">
            <wp:extent cx="6645910" cy="4587875"/>
            <wp:effectExtent l="0" t="0" r="2540" b="3175"/>
            <wp:docPr id="5" name="Рисунок 5" descr="C:\Users\пк\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4587875"/>
                    </a:xfrm>
                    <a:prstGeom prst="rect">
                      <a:avLst/>
                    </a:prstGeom>
                    <a:noFill/>
                    <a:ln>
                      <a:noFill/>
                    </a:ln>
                  </pic:spPr>
                </pic:pic>
              </a:graphicData>
            </a:graphic>
          </wp:inline>
        </w:drawing>
      </w:r>
      <w:r>
        <w:rPr>
          <w:rFonts w:ascii="Times New Roman" w:hAnsi="Times New Roman" w:cs="Times New Roman"/>
          <w:sz w:val="28"/>
          <w:szCs w:val="28"/>
        </w:rPr>
        <w:t>рис.1</w:t>
      </w:r>
    </w:p>
    <w:p w:rsidR="003B6AA5" w:rsidRPr="002C1466" w:rsidRDefault="003B6AA5" w:rsidP="002C1466">
      <w:pPr>
        <w:spacing w:after="0" w:line="240" w:lineRule="auto"/>
        <w:rPr>
          <w:rFonts w:ascii="Times New Roman" w:hAnsi="Times New Roman" w:cs="Times New Roman"/>
          <w:sz w:val="28"/>
          <w:szCs w:val="28"/>
        </w:rPr>
      </w:pPr>
      <w:r w:rsidRPr="002C1466">
        <w:rPr>
          <w:rFonts w:ascii="Times New Roman" w:hAnsi="Times New Roman" w:cs="Times New Roman"/>
          <w:sz w:val="28"/>
          <w:szCs w:val="28"/>
        </w:rPr>
        <w:t>3.Ввести реальное имя пользователя,  адрес электронной почты, пароль, код безопасности и нажать на кнопку СОЗДАТЬ КОНТО (рис.2)</w:t>
      </w:r>
    </w:p>
    <w:p w:rsidR="003B6AA5" w:rsidRDefault="003B6AA5" w:rsidP="003B6AA5">
      <w:pPr>
        <w:rPr>
          <w:rFonts w:ascii="Times New Roman" w:hAnsi="Times New Roman" w:cs="Times New Roman"/>
          <w:sz w:val="28"/>
          <w:szCs w:val="28"/>
        </w:rPr>
      </w:pPr>
      <w:r>
        <w:rPr>
          <w:noProof/>
          <w:lang w:eastAsia="ru-RU"/>
        </w:rPr>
        <w:lastRenderedPageBreak/>
        <w:drawing>
          <wp:inline distT="0" distB="0" distL="0" distR="0" wp14:anchorId="34EF5416" wp14:editId="5C79A269">
            <wp:extent cx="6645910" cy="4625340"/>
            <wp:effectExtent l="0" t="0" r="2540" b="3810"/>
            <wp:docPr id="3" name="Рисунок 3" descr="C:\Users\пк\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4625340"/>
                    </a:xfrm>
                    <a:prstGeom prst="rect">
                      <a:avLst/>
                    </a:prstGeom>
                    <a:noFill/>
                    <a:ln>
                      <a:noFill/>
                    </a:ln>
                  </pic:spPr>
                </pic:pic>
              </a:graphicData>
            </a:graphic>
          </wp:inline>
        </w:drawing>
      </w:r>
    </w:p>
    <w:p w:rsidR="003B6AA5" w:rsidRPr="002C1466" w:rsidRDefault="003B6AA5" w:rsidP="002C1466">
      <w:pPr>
        <w:spacing w:after="0" w:line="240" w:lineRule="auto"/>
        <w:rPr>
          <w:rFonts w:ascii="Times New Roman" w:hAnsi="Times New Roman" w:cs="Times New Roman"/>
          <w:sz w:val="28"/>
          <w:szCs w:val="28"/>
        </w:rPr>
      </w:pPr>
      <w:r w:rsidRPr="002C1466">
        <w:rPr>
          <w:rFonts w:ascii="Times New Roman" w:hAnsi="Times New Roman" w:cs="Times New Roman"/>
          <w:sz w:val="28"/>
          <w:szCs w:val="28"/>
        </w:rPr>
        <w:t>После успешной регистрации появится страница с  профилем, где вы сможете отредактировать данные: отредактировать профиль, сменить пароль, сменить электронный адрес</w:t>
      </w:r>
      <w:r w:rsidR="00E956F2" w:rsidRPr="002C1466">
        <w:rPr>
          <w:rFonts w:ascii="Times New Roman" w:hAnsi="Times New Roman" w:cs="Times New Roman"/>
          <w:sz w:val="28"/>
          <w:szCs w:val="28"/>
        </w:rPr>
        <w:t xml:space="preserve">. После этого вы можете работать на сайте. </w:t>
      </w:r>
      <w:proofErr w:type="gramStart"/>
      <w:r w:rsidR="00E956F2" w:rsidRPr="002C1466">
        <w:rPr>
          <w:rFonts w:ascii="Times New Roman" w:hAnsi="Times New Roman" w:cs="Times New Roman"/>
          <w:sz w:val="28"/>
          <w:szCs w:val="28"/>
        </w:rPr>
        <w:t>Для начала можно познакомиться с упражнениями, созданным другими.</w:t>
      </w:r>
      <w:proofErr w:type="gramEnd"/>
      <w:r w:rsidR="00E956F2" w:rsidRPr="002C1466">
        <w:rPr>
          <w:rFonts w:ascii="Times New Roman" w:hAnsi="Times New Roman" w:cs="Times New Roman"/>
          <w:sz w:val="28"/>
          <w:szCs w:val="28"/>
        </w:rPr>
        <w:t xml:space="preserve"> Для этого можно нажать на кнопку ВСЕ УПРАЖНЕНИЯ. Чтобы узнать, какие шаблоны упражнений есть на сайте, нажмите кнопку НОВОЕ УПРАЖНЕНИЕ.</w:t>
      </w:r>
    </w:p>
    <w:p w:rsidR="00E956F2" w:rsidRDefault="00E956F2" w:rsidP="003B6AA5">
      <w:pPr>
        <w:rPr>
          <w:rFonts w:ascii="Times New Roman" w:hAnsi="Times New Roman" w:cs="Times New Roman"/>
          <w:sz w:val="28"/>
          <w:szCs w:val="28"/>
        </w:rPr>
      </w:pPr>
      <w:r>
        <w:rPr>
          <w:noProof/>
          <w:lang w:eastAsia="ru-RU"/>
        </w:rPr>
        <mc:AlternateContent>
          <mc:Choice Requires="wps">
            <w:drawing>
              <wp:anchor distT="0" distB="0" distL="114300" distR="114300" simplePos="0" relativeHeight="251678720" behindDoc="0" locked="0" layoutInCell="1" allowOverlap="1" wp14:anchorId="4478BD4E" wp14:editId="67032E3A">
                <wp:simplePos x="0" y="0"/>
                <wp:positionH relativeFrom="column">
                  <wp:posOffset>4998720</wp:posOffset>
                </wp:positionH>
                <wp:positionV relativeFrom="paragraph">
                  <wp:posOffset>2666365</wp:posOffset>
                </wp:positionV>
                <wp:extent cx="914400" cy="304800"/>
                <wp:effectExtent l="0" t="0" r="10795" b="19050"/>
                <wp:wrapNone/>
                <wp:docPr id="28" name="Поле 28"/>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956F2" w:rsidRDefault="00E956F2">
                            <w:r>
                              <w:t>Перечень шаблонов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8" o:spid="_x0000_s1026" type="#_x0000_t202" style="position:absolute;margin-left:393.6pt;margin-top:209.95pt;width:1in;height:24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3nAIAALEFAAAOAAAAZHJzL2Uyb0RvYy54bWysVM1OGzEQvlfqO1i+l92EQGnEBqUgqkoI&#10;UKHi7HhtssJrW7bJbvoyfQpOlfoMeaR+9m5CQrlQ9bI79nzz93lmjk/aWpGFcL4yuqCDvZwSobkp&#10;K31f0O+35x+OKPGB6ZIpo0VBl8LTk8n7d8eNHYuhmRtVCkfgRPtxYws6D8GOs8zzuaiZ3zNWaCil&#10;cTULOLr7rHSsgfdaZcM8P8wa40rrDBfe4/asU9JJ8i+l4OFKSi8CUQVFbiF9XfrO4jebHLPxvWN2&#10;XvE+DfYPWdSs0gi6cXXGAiOPrvrLVV1xZ7yRYY+bOjNSVlykGlDNIH9Rzc2cWZFqATnebmjy/88t&#10;v1xcO1KVBR3ipTSr8Uarn6vfq1+rJ4Ir8NNYPwbsxgIY2s+mxTuv7z0uY9mtdHX8oyACPZhebtgV&#10;bSAcl58Go1EODYdqPx8dQYb37NnYOh++CFOTKBTU4fESp2xx4UMHXUNiLG9UVZ5XSqVDbBhxqhxZ&#10;MDy1CilFON9BKU2agh7uH+TJ8Y4uut7YzxTjD316Wyj4UzqGE6m1+rQiQR0RSQpLJSJG6W9CgtrE&#10;xys5Ms6F3uSZ0BElUdFbDHv8c1ZvMe7qgEWKbHTYGNeVNq5jaZfa8mFNrezweMOtuqMY2lnbN87M&#10;lEv0jTPd5HnLzysQfcF8uGYOo4aGwPoIV/hIZfA6ppcomRv347X7iMcEQEtJg9EtqMZuoUR91ZiM&#10;1GaY9HQYHXwcIoLb1sy2NfqxPjVomAHWlOVJjPig1qJ0pr7DjpnGmFAxzRG5oGEtnoZunWBHcTGd&#10;JhBm27JwoW8sj64jubG9bts75mzf3gFzcWnWI87GL7q8w0ZLbaaPwcgqjUCkt+O0px17IQ1Rv8Pi&#10;4tk+J9Tzpp38AQAA//8DAFBLAwQUAAYACAAAACEA5GDGYeAAAAALAQAADwAAAGRycy9kb3ducmV2&#10;LnhtbEyPy07DMBBF90j8gzVI7KiThuZFnApVsEJCbUGCpZNMHiIeR7Hbhr9nWMFy7hzdOVNsFzOK&#10;M85usKQgXAUgkGrbDNQpeH97vktBOK+p0aMlVPCNDrbl9VWh88Ze6IDno+8El5DLtYLe+ymX0tU9&#10;Gu1WdkLiXWtnoz2PcyebWV+43IxyHQSxNHogvtDrCXc91l/Hk1HwuovtJqqWtH3av9hD10byc/Oh&#10;1O3N8vgAwuPi/2D41Wd1KNmpsidqnBgVJGmyZlTBfZhlIJjIopCTipM4yUCWhfz/Q/kDAAD//wMA&#10;UEsBAi0AFAAGAAgAAAAhALaDOJL+AAAA4QEAABMAAAAAAAAAAAAAAAAAAAAAAFtDb250ZW50X1R5&#10;cGVzXS54bWxQSwECLQAUAAYACAAAACEAOP0h/9YAAACUAQAACwAAAAAAAAAAAAAAAAAvAQAAX3Jl&#10;bHMvLnJlbHNQSwECLQAUAAYACAAAACEAgaPp95wCAACxBQAADgAAAAAAAAAAAAAAAAAuAgAAZHJz&#10;L2Uyb0RvYy54bWxQSwECLQAUAAYACAAAACEA5GDGYeAAAAALAQAADwAAAAAAAAAAAAAAAAD2BAAA&#10;ZHJzL2Rvd25yZXYueG1sUEsFBgAAAAAEAAQA8wAAAAMGAAAAAA==&#10;" fillcolor="white [3201]" strokeweight=".5pt">
                <v:textbox>
                  <w:txbxContent>
                    <w:p w:rsidR="00E956F2" w:rsidRDefault="00E956F2">
                      <w:r>
                        <w:t>Перечень шаблонов</w:t>
                      </w:r>
                    </w:p>
                  </w:txbxContent>
                </v:textbox>
              </v:shape>
            </w:pict>
          </mc:Fallback>
        </mc:AlternateContent>
      </w:r>
      <w:r>
        <w:rPr>
          <w:noProof/>
          <w:lang w:eastAsia="ru-RU"/>
        </w:rPr>
        <mc:AlternateContent>
          <mc:Choice Requires="wps">
            <w:drawing>
              <wp:anchor distT="0" distB="0" distL="114300" distR="114300" simplePos="0" relativeHeight="251677696" behindDoc="0" locked="0" layoutInCell="1" allowOverlap="1" wp14:anchorId="10087A1A" wp14:editId="3040E407">
                <wp:simplePos x="0" y="0"/>
                <wp:positionH relativeFrom="column">
                  <wp:posOffset>5038883</wp:posOffset>
                </wp:positionH>
                <wp:positionV relativeFrom="paragraph">
                  <wp:posOffset>1833722</wp:posOffset>
                </wp:positionV>
                <wp:extent cx="892490" cy="1953577"/>
                <wp:effectExtent l="0" t="16192" r="25082" b="44133"/>
                <wp:wrapNone/>
                <wp:docPr id="27" name="Стрелка вниз 27"/>
                <wp:cNvGraphicFramePr/>
                <a:graphic xmlns:a="http://schemas.openxmlformats.org/drawingml/2006/main">
                  <a:graphicData uri="http://schemas.microsoft.com/office/word/2010/wordprocessingShape">
                    <wps:wsp>
                      <wps:cNvSpPr/>
                      <wps:spPr>
                        <a:xfrm rot="5400000">
                          <a:off x="0" y="0"/>
                          <a:ext cx="892490" cy="1953577"/>
                        </a:xfrm>
                        <a:prstGeom prst="downArrow">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7" o:spid="_x0000_s1026" type="#_x0000_t67" style="position:absolute;margin-left:396.75pt;margin-top:144.4pt;width:70.25pt;height:153.8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nvwIAAJ0FAAAOAAAAZHJzL2Uyb0RvYy54bWysVMFuEzEQvSPxD5bvdJOQ0CbqpopaBSFV&#10;bUWLena83mQlr8fYTjbhhPiT/gFCQiAQ/7D9I8b27jYq5YLYg+XZmXkz8zwzxyfbUpKNMLYAldL+&#10;QY8SoThkhVqm9N3N/MURJdYxlTEJSqR0Jyw9mT5/dlzpiRjACmQmDEEQZSeVTunKOT1JEstXomT2&#10;ALRQqMzBlMyhaJZJZliF6KVMBr3eq6QCk2kDXFiLf8+ikk4Dfp4L7i7z3ApHZEoxNxdOE86FP5Pp&#10;MZssDdOrgjdpsH/IomSFwqAd1BlzjKxN8QdUWXADFnJ3wKFMIM8LLkINWE2/96ia6xXTItSC5Fjd&#10;0WT/Hyy/2FwZUmQpHRxSoliJb1Tf3X+6/1h/rX/WP+rPpP5S/6q/198IWiBdlbYT9LrWV6aRLF59&#10;7dvclMQAcjwa9vwXGMEayTYQvusIF1tHOP48Gg+GY3wWjqr+ePRydBhCJBHLY2pj3WsBJfGXlGZQ&#10;qZkxUAVotjm3DpNA+9bO+0jlTwuyyOaFlEEwy8WpNGTDsA/m85BcdNwzQxjvmvgKY03h5nZSRNi3&#10;IkeqMO9BCB+aVHSwjHOhXD+qViwTMdpoP5hva+8RcpYKAT1yjll22A1AaxlBWuyYc2PvXUXo8c45&#10;Uv6XxKJz5xEig3Kdc1koME9VJrGqJnK0b0mK1HiWFpDtsJHC6+ODWs3nBb7YObPuihkcKfyJa8Jd&#10;4pFLqFIKzY2SFZgPT/339tjpqKWkwhFNqX2/ZkZQIt8onIFxfzj0Mx2E4ehwgILZ1yz2NWpdngK+&#10;fj9kF67e3sn2mhsob3GbzHxUVDHFMXZKuTOtcOri6sB9xMVsFsxwjjVz5+pacw/uWfXNeLO9ZUY3&#10;beuw4S+gHWc2edS40dZ7KpitHeRF6OoHXhu+cQeExmn2lV8y+3Kwetiq098AAAD//wMAUEsDBBQA&#10;BgAIAAAAIQAu7RwE3gAAAAwBAAAPAAAAZHJzL2Rvd25yZXYueG1sTI/NTsMwEITvSLyDtUhcELWT&#10;lKaEOBVCqgRHCg+wiZckIv6R7bbm7XFPcBzNaOabdpf0wk7kw2yNhGIlgJEZrJrNKOHzY3+/BRYi&#10;GoWLNSThhwLsuuurFhtlz+adToc4slxiQoMSphhdw3kYJtIYVtaRyd6X9Rpjln7kyuM5l+uFl0Js&#10;uMbZ5IUJHb1MNHwfjlrCXNHr3vVrfHQBaVy7dOffkpS3N+n5CVikFP/CcMHP6NBlpt4ejQpskVAX&#10;In+JEqq6rIBdEqKoN8B6CQ9FuQXetfz/ie4XAAD//wMAUEsBAi0AFAAGAAgAAAAhALaDOJL+AAAA&#10;4QEAABMAAAAAAAAAAAAAAAAAAAAAAFtDb250ZW50X1R5cGVzXS54bWxQSwECLQAUAAYACAAAACEA&#10;OP0h/9YAAACUAQAACwAAAAAAAAAAAAAAAAAvAQAAX3JlbHMvLnJlbHNQSwECLQAUAAYACAAAACEA&#10;/12c578CAACdBQAADgAAAAAAAAAAAAAAAAAuAgAAZHJzL2Uyb0RvYy54bWxQSwECLQAUAAYACAAA&#10;ACEALu0cBN4AAAAMAQAADwAAAAAAAAAAAAAAAAAZBQAAZHJzL2Rvd25yZXYueG1sUEsFBgAAAAAE&#10;AAQA8wAAACQGAAAAAA==&#10;" adj="16666" fillcolor="#ddd [3204]" strokecolor="red" strokeweight="2pt"/>
            </w:pict>
          </mc:Fallback>
        </mc:AlternateContent>
      </w:r>
      <w:r>
        <w:rPr>
          <w:noProof/>
          <w:lang w:eastAsia="ru-RU"/>
        </w:rPr>
        <mc:AlternateContent>
          <mc:Choice Requires="wps">
            <w:drawing>
              <wp:anchor distT="0" distB="0" distL="114300" distR="114300" simplePos="0" relativeHeight="251676672" behindDoc="0" locked="0" layoutInCell="1" allowOverlap="1">
                <wp:simplePos x="0" y="0"/>
                <wp:positionH relativeFrom="column">
                  <wp:posOffset>2390456</wp:posOffset>
                </wp:positionH>
                <wp:positionV relativeFrom="paragraph">
                  <wp:posOffset>730139</wp:posOffset>
                </wp:positionV>
                <wp:extent cx="200124" cy="978408"/>
                <wp:effectExtent l="0" t="274637" r="0" b="306388"/>
                <wp:wrapNone/>
                <wp:docPr id="26" name="Стрелка вниз 26"/>
                <wp:cNvGraphicFramePr/>
                <a:graphic xmlns:a="http://schemas.openxmlformats.org/drawingml/2006/main">
                  <a:graphicData uri="http://schemas.microsoft.com/office/word/2010/wordprocessingShape">
                    <wps:wsp>
                      <wps:cNvSpPr/>
                      <wps:spPr>
                        <a:xfrm rot="8069715">
                          <a:off x="0" y="0"/>
                          <a:ext cx="200124" cy="978408"/>
                        </a:xfrm>
                        <a:prstGeom prst="downArrow">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Стрелка вниз 26" o:spid="_x0000_s1026" type="#_x0000_t67" style="position:absolute;margin-left:188.2pt;margin-top:57.5pt;width:15.75pt;height:77.05pt;rotation:8814281fd;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T1SvgIAAJwFAAAOAAAAZHJzL2Uyb0RvYy54bWysVM1q3DAQvhf6DkL3xvaySTZLvGFJ2FII&#10;SWhSctbK8toga1RJu97tqfRN+galUFpa+g7OG3Uk/2RJSw+lPgiNZ+abmU8zc3q2rSTZCGNLUClN&#10;DmJKhOKQlWqV0jd3ixcTSqxjKmMSlEjpTlh6Nnv+7LTWUzGCAmQmDEEQZae1TmnhnJ5GkeWFqJg9&#10;AC0UKnMwFXMomlWUGVYjeiWjURwfRTWYTBvgwlr8e9Eq6Szg57ng7jrPrXBEphRzc+E04Vz6M5qd&#10;sunKMF2UvEuD/UMWFSsVBh2gLphjZG3K36CqkhuwkLsDDlUEeV5yEWrAapL4STW3BdMi1ILkWD3Q&#10;ZP8fLL/a3BhSZikdHVGiWIVv1Hx8+PDwvvnS/Gi+N59I87n52XxrvhK0QLpqbafodatvTCdZvPra&#10;t7mpiAHkeBIfnRwnh4ERrJFsA+G7gXCxdYTjT3zBZDSmhKPq5Hgyjic+QtRCeUhtrHspoCL+ktIM&#10;ajU3BuqAzDaX1rX2vZ33kcqfFmSZLUopg2BWy3NpyIZhGywWMX5doD0zDOtdI19gW1K4uZ0ULexr&#10;kSNTPu0QPvSoGGAZ50K5pFUVLBNttMP9YL6rvUeoUSoE9Mg5ZjlgdwC9ZQvSY7fFdvbeVYQWH5zj&#10;vyXWOg8eITIoNzhXpQLzJwCJVXWRW/uepJYaz9ISsh32UXh8HDOr+aLEF7tk1t0wgxOFP3FLuGs8&#10;cgl1SqG7UVKAefen/94eGx21lNQ4oSm1b9fMCErkK4UjcJKMx36kgzA+PB6hYPY1y32NWlfngK+f&#10;hOzC1ds72V9zA9U9LpO5j4oqpjjGTil3phfOXbs5cB1xMZ8HMxxjzdylutXcg3tWfTPebe+Z0V3b&#10;Ouz3K+inmU2fNG5r6z0VzNcO8jJ09SOvHd+4AkLjdOvK75h9OVg9LtXZLwAAAP//AwBQSwMEFAAG&#10;AAgAAAAhAMzu+WThAAAACwEAAA8AAABkcnMvZG93bnJldi54bWxMj0FOwzAQRfdI3MEaJDaIOklp&#10;2oY4VVXRBSsg9ABuPE2ixuModpvA6RlWsBz9p//f5JvJduKKg28dKYhnEQikypmWagWHz/3jCoQP&#10;mozuHKGCL/SwKW5vcp0ZN9IHXstQCy4hn2kFTQh9JqWvGrTaz1yPxNnJDVYHPodamkGPXG47mURR&#10;Kq1uiRca3eOuwepcXqyC93H7en75jt8WpJ0kud+tH7pSqfu7afsMIuAU/mD41Wd1KNjp6C5kvOgU&#10;zONFzCgHy3QOgomndJ2AOCpIouUKZJHL/z8UPwAAAP//AwBQSwECLQAUAAYACAAAACEAtoM4kv4A&#10;AADhAQAAEwAAAAAAAAAAAAAAAAAAAAAAW0NvbnRlbnRfVHlwZXNdLnhtbFBLAQItABQABgAIAAAA&#10;IQA4/SH/1gAAAJQBAAALAAAAAAAAAAAAAAAAAC8BAABfcmVscy8ucmVsc1BLAQItABQABgAIAAAA&#10;IQB8pT1SvgIAAJwFAAAOAAAAAAAAAAAAAAAAAC4CAABkcnMvZTJvRG9jLnhtbFBLAQItABQABgAI&#10;AAAAIQDM7vlk4QAAAAsBAAAPAAAAAAAAAAAAAAAAABgFAABkcnMvZG93bnJldi54bWxQSwUGAAAA&#10;AAQABADzAAAAJgYAAAAA&#10;" adj="19391" fillcolor="#ddd [3204]" strokecolor="red" strokeweight="2pt"/>
            </w:pict>
          </mc:Fallback>
        </mc:AlternateContent>
      </w:r>
      <w:r>
        <w:rPr>
          <w:noProof/>
          <w:lang w:eastAsia="ru-RU"/>
        </w:rPr>
        <mc:AlternateContent>
          <mc:Choice Requires="wps">
            <w:drawing>
              <wp:anchor distT="0" distB="0" distL="114300" distR="114300" simplePos="0" relativeHeight="251675648" behindDoc="0" locked="0" layoutInCell="1" allowOverlap="1" wp14:anchorId="5E5902E5" wp14:editId="17D0F4FE">
                <wp:simplePos x="0" y="0"/>
                <wp:positionH relativeFrom="column">
                  <wp:posOffset>588646</wp:posOffset>
                </wp:positionH>
                <wp:positionV relativeFrom="paragraph">
                  <wp:posOffset>668654</wp:posOffset>
                </wp:positionV>
                <wp:extent cx="178377" cy="978408"/>
                <wp:effectExtent l="0" t="228600" r="0" b="241300"/>
                <wp:wrapNone/>
                <wp:docPr id="9" name="Стрелка вниз 9"/>
                <wp:cNvGraphicFramePr/>
                <a:graphic xmlns:a="http://schemas.openxmlformats.org/drawingml/2006/main">
                  <a:graphicData uri="http://schemas.microsoft.com/office/word/2010/wordprocessingShape">
                    <wps:wsp>
                      <wps:cNvSpPr/>
                      <wps:spPr>
                        <a:xfrm rot="14153662">
                          <a:off x="0" y="0"/>
                          <a:ext cx="178377" cy="978408"/>
                        </a:xfrm>
                        <a:prstGeom prst="downArrow">
                          <a:avLst/>
                        </a:prstGeom>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Стрелка вниз 9" o:spid="_x0000_s1026" type="#_x0000_t67" style="position:absolute;margin-left:46.35pt;margin-top:52.65pt;width:14.05pt;height:77.05pt;rotation:-8133387fd;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HFovwIAAJsFAAAOAAAAZHJzL2Uyb0RvYy54bWysVM1qGzEQvhf6DkL3Zr2OE/+QdTAOKYWQ&#10;hCYlZ1mrtRe0GlWSvXZPpW+SNyiF0tLSd9i8UUfan5g09FC6B6HRzHwz8+3MnJxuC0k2wtgcVELj&#10;gx4lQnFIc7VM6Lvb81cjSqxjKmUSlEjoTlh6On354qTUE9GHFchUGIIgyk5KndCVc3oSRZavRMHs&#10;AWihUJmBKZhD0Syj1LAS0QsZ9Xu946gEk2oDXFiLr2e1kk4DfpYJ7q6yzApHZEIxNxdOE86FP6Pp&#10;CZssDdOrnDdpsH/IomC5wqAd1BlzjKxN/gdUkXMDFjJ3wKGIIMtyLkINWE3ce1LNzYppEWpBcqzu&#10;aLL/D5Zfbq4NydOEjilRrMBfVN0/fHr4WH2tflY/qs+k+lL9qr5X38jYk1VqO0GfG31tGsni1Ve+&#10;zUxBDCDD8SA+Ojw+7gdCsESyDXzvOr7F1hGOj/FwdDgcUsJRNR6OBr2RDxHVWB5TG+teCyiIvyQ0&#10;hVLNjIEyILPNhXW1fWvnfaTypwWZp+e5lEEwy8VcGrJh2AXznv+aQHtmGNa7Rr7CuqZwczspati3&#10;IkOiMO26sNCiooNlnAvl4pCZXbFU1NGO9oP5pvYeoUapENAjZ5hlh90AtJY1SItdF9vYe1cROrxz&#10;7tXR/+bceYTIoFznXOQKzHMAEqtqItf2LUk1NZ6lBaQ7bKPw93HKrObnOf6xC2bdNTM4UPiIS8Jd&#10;4ZFJKBMKzY2SFZgPz717e+xz1FJS4oAm1L5fMyMokW8UTsA4Hgz8RAdhcDTso2D2NYt9jVoXc8C/&#10;H4fswtXbO9leMwPFHe6SmY+KKqY4xk4od6YV5q5eHLiNuJjNghlOsWbuQt1o7sE9q74Zb7d3zOim&#10;bR32+yW0w8wmTxq3tvWeCmZrB1keuvqR14Zv3AChcZpt5VfMvhysHnfq9DcAAAD//wMAUEsDBBQA&#10;BgAIAAAAIQBuHE563wAAAAoBAAAPAAAAZHJzL2Rvd25yZXYueG1sTI/BTsMwEETvSPyDtUjcqENb&#10;hTTEqQDRAyeg7Qe48TZOidchdpPw92xPcNvdGc2+KdaTa8WAfWg8KbifJSCQKm8aqhXsd5u7DESI&#10;moxuPaGCHwywLq+vCp0bP9InDttYCw6hkGsFNsYulzJUFp0OM98hsXb0vdOR176Wptcjh7tWzpMk&#10;lU43xB+s7vDFYvW1PTsFw+n79cM1+2d6t0u7OY67rn07KXV7Mz09gog4xT8zXPAZHUpmOvgzmSBa&#10;BfPVAzv5nmYLEBdDtuAuBx5W6RJkWcj/FcpfAAAA//8DAFBLAQItABQABgAIAAAAIQC2gziS/gAA&#10;AOEBAAATAAAAAAAAAAAAAAAAAAAAAABbQ29udGVudF9UeXBlc10ueG1sUEsBAi0AFAAGAAgAAAAh&#10;ADj9If/WAAAAlAEAAAsAAAAAAAAAAAAAAAAALwEAAF9yZWxzLy5yZWxzUEsBAi0AFAAGAAgAAAAh&#10;AKO0cWi/AgAAmwUAAA4AAAAAAAAAAAAAAAAALgIAAGRycy9lMm9Eb2MueG1sUEsBAi0AFAAGAAgA&#10;AAAhAG4cTnrfAAAACgEAAA8AAAAAAAAAAAAAAAAAGQUAAGRycy9kb3ducmV2LnhtbFBLBQYAAAAA&#10;BAAEAPMAAAAlBgAAAAA=&#10;" adj="19631" fillcolor="#ddd [3204]" strokecolor="#c00000" strokeweight="2pt"/>
            </w:pict>
          </mc:Fallback>
        </mc:AlternateContent>
      </w:r>
      <w:r>
        <w:rPr>
          <w:noProof/>
          <w:lang w:eastAsia="ru-RU"/>
        </w:rPr>
        <w:drawing>
          <wp:inline distT="0" distB="0" distL="0" distR="0" wp14:anchorId="631B1AA0" wp14:editId="21D961EA">
            <wp:extent cx="4526280" cy="3253740"/>
            <wp:effectExtent l="0" t="0" r="762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3002" t="5947" r="13444"/>
                    <a:stretch/>
                  </pic:blipFill>
                  <pic:spPr bwMode="auto">
                    <a:xfrm>
                      <a:off x="0" y="0"/>
                      <a:ext cx="4525450" cy="3253143"/>
                    </a:xfrm>
                    <a:prstGeom prst="rect">
                      <a:avLst/>
                    </a:prstGeom>
                    <a:ln>
                      <a:noFill/>
                    </a:ln>
                    <a:extLst>
                      <a:ext uri="{53640926-AAD7-44D8-BBD7-CCE9431645EC}">
                        <a14:shadowObscured xmlns:a14="http://schemas.microsoft.com/office/drawing/2010/main"/>
                      </a:ext>
                    </a:extLst>
                  </pic:spPr>
                </pic:pic>
              </a:graphicData>
            </a:graphic>
          </wp:inline>
        </w:drawing>
      </w:r>
    </w:p>
    <w:p w:rsidR="00B9733B" w:rsidRPr="002C1466" w:rsidRDefault="00E956F2" w:rsidP="002C1466">
      <w:pPr>
        <w:spacing w:after="0" w:line="240" w:lineRule="auto"/>
        <w:rPr>
          <w:rFonts w:ascii="Times New Roman" w:eastAsia="Times New Roman" w:hAnsi="Times New Roman" w:cs="Times New Roman"/>
          <w:sz w:val="28"/>
          <w:szCs w:val="28"/>
          <w:lang w:eastAsia="ru-RU"/>
        </w:rPr>
      </w:pPr>
      <w:r w:rsidRPr="002C1466">
        <w:rPr>
          <w:rFonts w:ascii="Times New Roman" w:hAnsi="Times New Roman" w:cs="Times New Roman"/>
          <w:sz w:val="28"/>
          <w:szCs w:val="28"/>
        </w:rPr>
        <w:lastRenderedPageBreak/>
        <w:t>Дальше действуем в соответствии с инструкциями. Например</w:t>
      </w:r>
      <w:r w:rsidR="00B9733B" w:rsidRPr="002C1466">
        <w:rPr>
          <w:rFonts w:ascii="Times New Roman" w:hAnsi="Times New Roman" w:cs="Times New Roman"/>
          <w:sz w:val="28"/>
          <w:szCs w:val="28"/>
        </w:rPr>
        <w:t>,</w:t>
      </w:r>
      <w:r w:rsidRPr="002C1466">
        <w:rPr>
          <w:rFonts w:ascii="Times New Roman" w:hAnsi="Times New Roman" w:cs="Times New Roman"/>
          <w:sz w:val="28"/>
          <w:szCs w:val="28"/>
        </w:rPr>
        <w:t xml:space="preserve"> </w:t>
      </w:r>
      <w:r w:rsidR="00B9733B" w:rsidRPr="002C1466">
        <w:rPr>
          <w:rFonts w:ascii="Times New Roman" w:hAnsi="Times New Roman" w:cs="Times New Roman"/>
          <w:sz w:val="28"/>
          <w:szCs w:val="28"/>
        </w:rPr>
        <w:t xml:space="preserve">выбираем </w:t>
      </w:r>
      <w:r w:rsidR="00B9733B" w:rsidRPr="002C1466">
        <w:rPr>
          <w:rFonts w:ascii="Times New Roman" w:eastAsia="Times New Roman" w:hAnsi="Times New Roman" w:cs="Times New Roman"/>
          <w:sz w:val="28"/>
          <w:szCs w:val="28"/>
          <w:lang w:eastAsia="ru-RU"/>
        </w:rPr>
        <w:t>шаблон </w:t>
      </w:r>
      <w:r w:rsidR="00B9733B" w:rsidRPr="002C1466">
        <w:rPr>
          <w:rFonts w:ascii="Times New Roman" w:eastAsia="Times New Roman" w:hAnsi="Times New Roman" w:cs="Times New Roman"/>
          <w:b/>
          <w:bCs/>
          <w:sz w:val="28"/>
          <w:szCs w:val="28"/>
          <w:lang w:eastAsia="ru-RU"/>
        </w:rPr>
        <w:t>«Расставь по порядку».</w:t>
      </w:r>
      <w:r w:rsidR="00B9733B" w:rsidRPr="002C1466">
        <w:rPr>
          <w:rFonts w:ascii="Times New Roman" w:eastAsia="Times New Roman" w:hAnsi="Times New Roman" w:cs="Times New Roman"/>
          <w:sz w:val="28"/>
          <w:szCs w:val="28"/>
          <w:lang w:eastAsia="ru-RU"/>
        </w:rPr>
        <w:t> С помощью этого шаблона Вы можете расположить в правильном порядке тексты, видео, картинки и аудио.</w:t>
      </w:r>
    </w:p>
    <w:p w:rsidR="00B9733B" w:rsidRPr="002C1466" w:rsidRDefault="00B9733B" w:rsidP="002C1466">
      <w:pPr>
        <w:spacing w:after="0" w:line="240" w:lineRule="auto"/>
        <w:rPr>
          <w:rFonts w:ascii="Times New Roman" w:eastAsia="Times New Roman" w:hAnsi="Times New Roman" w:cs="Times New Roman"/>
          <w:sz w:val="28"/>
          <w:szCs w:val="28"/>
          <w:lang w:eastAsia="ru-RU"/>
        </w:rPr>
      </w:pPr>
      <w:r w:rsidRPr="002C1466">
        <w:rPr>
          <w:rFonts w:ascii="Times New Roman" w:eastAsia="Times New Roman" w:hAnsi="Times New Roman" w:cs="Times New Roman"/>
          <w:sz w:val="28"/>
          <w:szCs w:val="28"/>
          <w:lang w:eastAsia="ru-RU"/>
        </w:rPr>
        <w:t>В примере </w:t>
      </w:r>
      <w:hyperlink r:id="rId19" w:tgtFrame="_blank" w:history="1">
        <w:r w:rsidRPr="002C1466">
          <w:rPr>
            <w:rFonts w:ascii="Times New Roman" w:eastAsia="Times New Roman" w:hAnsi="Times New Roman" w:cs="Times New Roman"/>
            <w:sz w:val="28"/>
            <w:szCs w:val="28"/>
            <w:lang w:eastAsia="ru-RU"/>
          </w:rPr>
          <w:t>http://LearningApps.org/view964886</w:t>
        </w:r>
      </w:hyperlink>
      <w:r w:rsidRPr="002C1466">
        <w:rPr>
          <w:rFonts w:ascii="Times New Roman" w:eastAsia="Times New Roman" w:hAnsi="Times New Roman" w:cs="Times New Roman"/>
          <w:sz w:val="28"/>
          <w:szCs w:val="28"/>
          <w:lang w:eastAsia="ru-RU"/>
        </w:rPr>
        <w:t> учащимся необходимо восстановить последовательность действий при приготовлении сложного бутерброда с колбасой (восстановить технологическую карту). С помощью метода «перетаскивания мышью» учащиеся восстанавливают порядок действий (рис.4,5,6</w:t>
      </w:r>
      <w:r w:rsidR="00202D88" w:rsidRPr="002C1466">
        <w:rPr>
          <w:rFonts w:ascii="Times New Roman" w:eastAsia="Times New Roman" w:hAnsi="Times New Roman" w:cs="Times New Roman"/>
          <w:sz w:val="28"/>
          <w:szCs w:val="28"/>
          <w:lang w:eastAsia="ru-RU"/>
        </w:rPr>
        <w:t>)</w:t>
      </w:r>
    </w:p>
    <w:p w:rsidR="00202D88" w:rsidRDefault="00202D88" w:rsidP="00B9733B">
      <w:pPr>
        <w:rPr>
          <w:rFonts w:ascii="Arial" w:eastAsia="Times New Roman" w:hAnsi="Arial" w:cs="Arial"/>
          <w:color w:val="1D3142"/>
          <w:sz w:val="27"/>
          <w:szCs w:val="27"/>
          <w:lang w:eastAsia="ru-RU"/>
        </w:rPr>
      </w:pPr>
      <w:r>
        <w:rPr>
          <w:noProof/>
          <w:lang w:eastAsia="ru-RU"/>
        </w:rPr>
        <w:drawing>
          <wp:inline distT="0" distB="0" distL="0" distR="0" wp14:anchorId="597CA99E" wp14:editId="1E840591">
            <wp:extent cx="4648200" cy="20097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48200" cy="2009775"/>
                    </a:xfrm>
                    <a:prstGeom prst="rect">
                      <a:avLst/>
                    </a:prstGeom>
                  </pic:spPr>
                </pic:pic>
              </a:graphicData>
            </a:graphic>
          </wp:inline>
        </w:drawing>
      </w:r>
      <w:r>
        <w:rPr>
          <w:rFonts w:ascii="Arial" w:eastAsia="Times New Roman" w:hAnsi="Arial" w:cs="Arial"/>
          <w:color w:val="1D3142"/>
          <w:sz w:val="27"/>
          <w:szCs w:val="27"/>
          <w:lang w:eastAsia="ru-RU"/>
        </w:rPr>
        <w:t>рис.4</w:t>
      </w:r>
    </w:p>
    <w:p w:rsidR="00202D88" w:rsidRDefault="00202D88" w:rsidP="00B9733B">
      <w:pPr>
        <w:rPr>
          <w:rFonts w:ascii="Arial" w:eastAsia="Times New Roman" w:hAnsi="Arial" w:cs="Arial"/>
          <w:color w:val="1D3142"/>
          <w:sz w:val="27"/>
          <w:szCs w:val="27"/>
          <w:lang w:eastAsia="ru-RU"/>
        </w:rPr>
      </w:pPr>
      <w:r>
        <w:rPr>
          <w:noProof/>
          <w:lang w:eastAsia="ru-RU"/>
        </w:rPr>
        <w:drawing>
          <wp:inline distT="0" distB="0" distL="0" distR="0" wp14:anchorId="2474CBEE" wp14:editId="2FC03E48">
            <wp:extent cx="4653064" cy="1912620"/>
            <wp:effectExtent l="0" t="0" r="0" b="0"/>
            <wp:docPr id="32" name="Рисунок 32" descr="C:\Users\пк\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пк\Desktop\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48622" cy="1910794"/>
                    </a:xfrm>
                    <a:prstGeom prst="rect">
                      <a:avLst/>
                    </a:prstGeom>
                    <a:noFill/>
                    <a:ln>
                      <a:noFill/>
                    </a:ln>
                  </pic:spPr>
                </pic:pic>
              </a:graphicData>
            </a:graphic>
          </wp:inline>
        </w:drawing>
      </w:r>
      <w:r>
        <w:rPr>
          <w:rFonts w:ascii="Arial" w:eastAsia="Times New Roman" w:hAnsi="Arial" w:cs="Arial"/>
          <w:color w:val="1D3142"/>
          <w:sz w:val="27"/>
          <w:szCs w:val="27"/>
          <w:lang w:eastAsia="ru-RU"/>
        </w:rPr>
        <w:t>рис.5</w:t>
      </w:r>
    </w:p>
    <w:p w:rsidR="00202D88" w:rsidRDefault="00202D88" w:rsidP="00B9733B">
      <w:pPr>
        <w:rPr>
          <w:rFonts w:ascii="Arial" w:eastAsia="Times New Roman" w:hAnsi="Arial" w:cs="Arial"/>
          <w:color w:val="1D3142"/>
          <w:sz w:val="27"/>
          <w:szCs w:val="27"/>
          <w:lang w:eastAsia="ru-RU"/>
        </w:rPr>
      </w:pPr>
      <w:r>
        <w:rPr>
          <w:noProof/>
          <w:lang w:eastAsia="ru-RU"/>
        </w:rPr>
        <w:drawing>
          <wp:inline distT="0" distB="0" distL="0" distR="0" wp14:anchorId="3100B6AB" wp14:editId="036C9D95">
            <wp:extent cx="4676775" cy="1962150"/>
            <wp:effectExtent l="0" t="0" r="9525" b="0"/>
            <wp:docPr id="33" name="Рисунок 33" descr="C:\Users\пк\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пк\Desktop\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76775" cy="1962150"/>
                    </a:xfrm>
                    <a:prstGeom prst="rect">
                      <a:avLst/>
                    </a:prstGeom>
                    <a:noFill/>
                    <a:ln>
                      <a:noFill/>
                    </a:ln>
                  </pic:spPr>
                </pic:pic>
              </a:graphicData>
            </a:graphic>
          </wp:inline>
        </w:drawing>
      </w:r>
      <w:r>
        <w:rPr>
          <w:rFonts w:ascii="Arial" w:eastAsia="Times New Roman" w:hAnsi="Arial" w:cs="Arial"/>
          <w:color w:val="1D3142"/>
          <w:sz w:val="27"/>
          <w:szCs w:val="27"/>
          <w:lang w:eastAsia="ru-RU"/>
        </w:rPr>
        <w:t>рис.6</w:t>
      </w:r>
    </w:p>
    <w:p w:rsidR="00202D88" w:rsidRPr="002C1466" w:rsidRDefault="00202D88" w:rsidP="002C1466">
      <w:pPr>
        <w:spacing w:after="0" w:line="240" w:lineRule="auto"/>
        <w:rPr>
          <w:rFonts w:ascii="Times New Roman" w:eastAsia="Times New Roman" w:hAnsi="Times New Roman" w:cs="Times New Roman"/>
          <w:sz w:val="28"/>
          <w:szCs w:val="28"/>
          <w:lang w:eastAsia="ru-RU"/>
        </w:rPr>
      </w:pPr>
      <w:r w:rsidRPr="002C1466">
        <w:rPr>
          <w:rFonts w:ascii="Times New Roman" w:hAnsi="Times New Roman" w:cs="Times New Roman"/>
          <w:sz w:val="28"/>
          <w:szCs w:val="28"/>
          <w:shd w:val="clear" w:color="auto" w:fill="FFFFFF" w:themeFill="background1"/>
        </w:rPr>
        <w:t>На основе шаблона</w:t>
      </w:r>
      <w:r w:rsidRPr="002C1466">
        <w:rPr>
          <w:rStyle w:val="apple-converted-space"/>
          <w:rFonts w:ascii="Times New Roman" w:hAnsi="Times New Roman" w:cs="Times New Roman"/>
          <w:sz w:val="28"/>
          <w:szCs w:val="28"/>
          <w:shd w:val="clear" w:color="auto" w:fill="FFFFFF" w:themeFill="background1"/>
        </w:rPr>
        <w:t> </w:t>
      </w:r>
      <w:r w:rsidRPr="002C1466">
        <w:rPr>
          <w:rFonts w:ascii="Times New Roman" w:hAnsi="Times New Roman" w:cs="Times New Roman"/>
          <w:b/>
          <w:bCs/>
          <w:sz w:val="28"/>
          <w:szCs w:val="28"/>
          <w:shd w:val="clear" w:color="auto" w:fill="FFFFFF" w:themeFill="background1"/>
        </w:rPr>
        <w:t xml:space="preserve">«Найди </w:t>
      </w:r>
      <w:proofErr w:type="spellStart"/>
      <w:r w:rsidRPr="002C1466">
        <w:rPr>
          <w:rFonts w:ascii="Times New Roman" w:hAnsi="Times New Roman" w:cs="Times New Roman"/>
          <w:b/>
          <w:bCs/>
          <w:sz w:val="28"/>
          <w:szCs w:val="28"/>
          <w:shd w:val="clear" w:color="auto" w:fill="FFFFFF" w:themeFill="background1"/>
        </w:rPr>
        <w:t>пару</w:t>
      </w:r>
      <w:proofErr w:type="gramStart"/>
      <w:r w:rsidRPr="002C1466">
        <w:rPr>
          <w:rFonts w:ascii="Times New Roman" w:hAnsi="Times New Roman" w:cs="Times New Roman"/>
          <w:b/>
          <w:bCs/>
          <w:sz w:val="28"/>
          <w:szCs w:val="28"/>
          <w:shd w:val="clear" w:color="auto" w:fill="FFFFFF" w:themeFill="background1"/>
        </w:rPr>
        <w:t>»м</w:t>
      </w:r>
      <w:proofErr w:type="gramEnd"/>
      <w:r w:rsidRPr="002C1466">
        <w:rPr>
          <w:rFonts w:ascii="Times New Roman" w:hAnsi="Times New Roman" w:cs="Times New Roman"/>
          <w:b/>
          <w:bCs/>
          <w:sz w:val="28"/>
          <w:szCs w:val="28"/>
          <w:shd w:val="clear" w:color="auto" w:fill="FFFFFF" w:themeFill="background1"/>
        </w:rPr>
        <w:t>ожно</w:t>
      </w:r>
      <w:proofErr w:type="spellEnd"/>
      <w:r w:rsidRPr="002C1466">
        <w:rPr>
          <w:rFonts w:ascii="Times New Roman" w:hAnsi="Times New Roman" w:cs="Times New Roman"/>
          <w:b/>
          <w:bCs/>
          <w:sz w:val="28"/>
          <w:szCs w:val="28"/>
          <w:shd w:val="clear" w:color="auto" w:fill="FFFFFF" w:themeFill="background1"/>
        </w:rPr>
        <w:t xml:space="preserve"> создавать различные упражнения на соотнесение..</w:t>
      </w:r>
      <w:r w:rsidRPr="002C1466">
        <w:rPr>
          <w:rStyle w:val="apple-converted-space"/>
          <w:rFonts w:ascii="Times New Roman" w:hAnsi="Times New Roman" w:cs="Times New Roman"/>
          <w:sz w:val="28"/>
          <w:szCs w:val="28"/>
          <w:shd w:val="clear" w:color="auto" w:fill="FFFFFF" w:themeFill="background1"/>
        </w:rPr>
        <w:t> </w:t>
      </w:r>
      <w:r w:rsidRPr="002C1466">
        <w:rPr>
          <w:rFonts w:ascii="Times New Roman" w:hAnsi="Times New Roman" w:cs="Times New Roman"/>
          <w:sz w:val="28"/>
          <w:szCs w:val="28"/>
          <w:shd w:val="clear" w:color="auto" w:fill="FFFFFF" w:themeFill="background1"/>
        </w:rPr>
        <w:t>С помощью этого шаблона нужно найти пару к  тексту  или картинке, к видео или к аудио. В данном упражнении</w:t>
      </w:r>
      <w:r w:rsidRPr="002C1466">
        <w:rPr>
          <w:rStyle w:val="apple-converted-space"/>
          <w:rFonts w:ascii="Times New Roman" w:hAnsi="Times New Roman" w:cs="Times New Roman"/>
          <w:sz w:val="28"/>
          <w:szCs w:val="28"/>
          <w:shd w:val="clear" w:color="auto" w:fill="FFFFFF" w:themeFill="background1"/>
        </w:rPr>
        <w:t> </w:t>
      </w:r>
      <w:hyperlink r:id="rId23" w:history="1">
        <w:r w:rsidR="00147756" w:rsidRPr="002C1466">
          <w:rPr>
            <w:rStyle w:val="a8"/>
            <w:rFonts w:ascii="Times New Roman" w:hAnsi="Times New Roman" w:cs="Times New Roman"/>
            <w:color w:val="auto"/>
            <w:sz w:val="28"/>
            <w:szCs w:val="28"/>
            <w:shd w:val="clear" w:color="auto" w:fill="FFFFFF" w:themeFill="background1"/>
          </w:rPr>
          <w:t>http://LearningApps.org/2051732</w:t>
        </w:r>
      </w:hyperlink>
      <w:r w:rsidRPr="002C1466">
        <w:rPr>
          <w:rStyle w:val="apple-converted-space"/>
          <w:rFonts w:ascii="Times New Roman" w:hAnsi="Times New Roman" w:cs="Times New Roman"/>
          <w:sz w:val="28"/>
          <w:szCs w:val="28"/>
          <w:shd w:val="clear" w:color="auto" w:fill="FFFFFF" w:themeFill="background1"/>
        </w:rPr>
        <w:t> </w:t>
      </w:r>
      <w:r w:rsidRPr="002C1466">
        <w:rPr>
          <w:rFonts w:ascii="Times New Roman" w:hAnsi="Times New Roman" w:cs="Times New Roman"/>
          <w:sz w:val="28"/>
          <w:szCs w:val="28"/>
          <w:shd w:val="clear" w:color="auto" w:fill="FFFFFF" w:themeFill="background1"/>
        </w:rPr>
        <w:t>текст</w:t>
      </w:r>
      <w:r w:rsidR="00147756" w:rsidRPr="002C1466">
        <w:rPr>
          <w:rFonts w:ascii="Times New Roman" w:hAnsi="Times New Roman" w:cs="Times New Roman"/>
          <w:sz w:val="28"/>
          <w:szCs w:val="28"/>
          <w:shd w:val="clear" w:color="auto" w:fill="FFFFFF" w:themeFill="background1"/>
        </w:rPr>
        <w:t xml:space="preserve"> с указанием века</w:t>
      </w:r>
      <w:r w:rsidRPr="002C1466">
        <w:rPr>
          <w:rFonts w:ascii="Times New Roman" w:hAnsi="Times New Roman" w:cs="Times New Roman"/>
          <w:sz w:val="28"/>
          <w:szCs w:val="28"/>
          <w:shd w:val="clear" w:color="auto" w:fill="FFFFFF" w:themeFill="background1"/>
        </w:rPr>
        <w:t xml:space="preserve"> перетаскиваем на соответствующее </w:t>
      </w:r>
      <w:r w:rsidR="00147756" w:rsidRPr="002C1466">
        <w:rPr>
          <w:rFonts w:ascii="Times New Roman" w:hAnsi="Times New Roman" w:cs="Times New Roman"/>
          <w:sz w:val="28"/>
          <w:szCs w:val="28"/>
          <w:shd w:val="clear" w:color="auto" w:fill="FFFFFF" w:themeFill="background1"/>
        </w:rPr>
        <w:t>значение года</w:t>
      </w:r>
      <w:r w:rsidRPr="002C1466">
        <w:rPr>
          <w:rFonts w:ascii="Times New Roman" w:hAnsi="Times New Roman" w:cs="Times New Roman"/>
          <w:sz w:val="28"/>
          <w:szCs w:val="28"/>
          <w:shd w:val="clear" w:color="auto" w:fill="FFFFFF" w:themeFill="background1"/>
        </w:rPr>
        <w:t xml:space="preserve"> и отпускаем – автоматически объекты склеиваются (рис.</w:t>
      </w:r>
      <w:r w:rsidR="00147756" w:rsidRPr="002C1466">
        <w:rPr>
          <w:rFonts w:ascii="Times New Roman" w:hAnsi="Times New Roman" w:cs="Times New Roman"/>
          <w:sz w:val="28"/>
          <w:szCs w:val="28"/>
          <w:shd w:val="clear" w:color="auto" w:fill="FFFFFF" w:themeFill="background1"/>
        </w:rPr>
        <w:t>7)</w:t>
      </w:r>
      <w:r w:rsidR="00147756" w:rsidRPr="002C1466">
        <w:rPr>
          <w:rFonts w:ascii="Times New Roman" w:eastAsia="Times New Roman" w:hAnsi="Times New Roman" w:cs="Times New Roman"/>
          <w:sz w:val="28"/>
          <w:szCs w:val="28"/>
          <w:lang w:eastAsia="ru-RU"/>
        </w:rPr>
        <w:t xml:space="preserve"> Чтобы расклеить пару, в случае неверного подбора, необходимо нажать на ленту склейки (рис. 8)</w:t>
      </w:r>
    </w:p>
    <w:p w:rsidR="00202D88" w:rsidRDefault="00202D88" w:rsidP="00B9733B">
      <w:pPr>
        <w:rPr>
          <w:rFonts w:ascii="Arial" w:eastAsia="Times New Roman" w:hAnsi="Arial" w:cs="Arial"/>
          <w:color w:val="1D3142"/>
          <w:sz w:val="27"/>
          <w:szCs w:val="27"/>
          <w:lang w:eastAsia="ru-RU"/>
        </w:rPr>
      </w:pPr>
    </w:p>
    <w:p w:rsidR="00B9733B" w:rsidRDefault="00B9733B" w:rsidP="00B9733B">
      <w:pPr>
        <w:rPr>
          <w:rFonts w:ascii="Times New Roman" w:hAnsi="Times New Roman" w:cs="Times New Roman"/>
          <w:sz w:val="28"/>
          <w:szCs w:val="28"/>
        </w:rPr>
      </w:pPr>
      <w:r>
        <w:rPr>
          <w:noProof/>
          <w:lang w:eastAsia="ru-RU"/>
        </w:rPr>
        <w:lastRenderedPageBreak/>
        <w:drawing>
          <wp:inline distT="0" distB="0" distL="0" distR="0" wp14:anchorId="48466C2A" wp14:editId="427A5529">
            <wp:extent cx="4320540" cy="3459480"/>
            <wp:effectExtent l="0" t="0" r="381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4240" r="15549"/>
                    <a:stretch/>
                  </pic:blipFill>
                  <pic:spPr bwMode="auto">
                    <a:xfrm>
                      <a:off x="0" y="0"/>
                      <a:ext cx="4319747" cy="3458845"/>
                    </a:xfrm>
                    <a:prstGeom prst="rect">
                      <a:avLst/>
                    </a:prstGeom>
                    <a:ln>
                      <a:noFill/>
                    </a:ln>
                    <a:extLst>
                      <a:ext uri="{53640926-AAD7-44D8-BBD7-CCE9431645EC}">
                        <a14:shadowObscured xmlns:a14="http://schemas.microsoft.com/office/drawing/2010/main"/>
                      </a:ext>
                    </a:extLst>
                  </pic:spPr>
                </pic:pic>
              </a:graphicData>
            </a:graphic>
          </wp:inline>
        </w:drawing>
      </w:r>
      <w:r w:rsidR="00147756">
        <w:rPr>
          <w:rFonts w:ascii="Times New Roman" w:hAnsi="Times New Roman" w:cs="Times New Roman"/>
          <w:sz w:val="28"/>
          <w:szCs w:val="28"/>
        </w:rPr>
        <w:t>рис.7</w:t>
      </w:r>
    </w:p>
    <w:p w:rsidR="00147756" w:rsidRDefault="00147756" w:rsidP="00B9733B">
      <w:pPr>
        <w:rPr>
          <w:rFonts w:ascii="Times New Roman" w:hAnsi="Times New Roman" w:cs="Times New Roman"/>
          <w:sz w:val="28"/>
          <w:szCs w:val="28"/>
        </w:rPr>
      </w:pPr>
      <w:r>
        <w:rPr>
          <w:noProof/>
          <w:lang w:eastAsia="ru-RU"/>
        </w:rPr>
        <mc:AlternateContent>
          <mc:Choice Requires="wps">
            <w:drawing>
              <wp:anchor distT="0" distB="0" distL="114300" distR="114300" simplePos="0" relativeHeight="251679744" behindDoc="0" locked="0" layoutInCell="1" allowOverlap="1">
                <wp:simplePos x="0" y="0"/>
                <wp:positionH relativeFrom="column">
                  <wp:posOffset>4072096</wp:posOffset>
                </wp:positionH>
                <wp:positionV relativeFrom="paragraph">
                  <wp:posOffset>1606710</wp:posOffset>
                </wp:positionV>
                <wp:extent cx="221935" cy="1677352"/>
                <wp:effectExtent l="0" t="22860" r="0" b="41275"/>
                <wp:wrapNone/>
                <wp:docPr id="35" name="Стрелка вниз 35"/>
                <wp:cNvGraphicFramePr/>
                <a:graphic xmlns:a="http://schemas.openxmlformats.org/drawingml/2006/main">
                  <a:graphicData uri="http://schemas.microsoft.com/office/word/2010/wordprocessingShape">
                    <wps:wsp>
                      <wps:cNvSpPr/>
                      <wps:spPr>
                        <a:xfrm rot="5400000">
                          <a:off x="0" y="0"/>
                          <a:ext cx="221935" cy="1677352"/>
                        </a:xfrm>
                        <a:prstGeom prst="downArrow">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35" o:spid="_x0000_s1026" type="#_x0000_t67" style="position:absolute;margin-left:320.65pt;margin-top:126.5pt;width:17.5pt;height:132.0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hlvAIAAJ0FAAAOAAAAZHJzL2Uyb0RvYy54bWysVMFuEzEQvSPxD5bvdLNp0tKomypqFYRU&#10;tREt6tnxepOVvB5jO9mEE+JP+AOEhEAg/mH7R4ztzTYq5YLYg+XxzLyZeTszp2ebSpK1MLYEldH0&#10;oEeJUBzyUi0y+vZ2+uIlJdYxlTMJSmR0Kyw9Gz9/dlrrkejDEmQuDEEQZUe1zujSOT1KEsuXomL2&#10;ALRQqCzAVMyhaBZJbliN6JVM+r3eUVKDybUBLqzF14uopOOAXxSCu+uisMIRmVHMzYXThHPuz2R8&#10;ykYLw/Sy5G0a7B+yqFipMGgHdcEcIytT/gFVldyAhcIdcKgSKIqSi1ADVpP2HlVzs2RahFqQHKs7&#10;muz/g+VX65khZZ7RwyElilX4j5pP9x/vPzRfm5/Nj+Yzab40v5rvzTeCFkhXre0IvW70zLSSxauv&#10;fVOYihhAjoeDnv8CI1gj2QTCtx3hYuMIx8d+Pz3xcTmq0qPj48Nh34dIIpbH1Ma6VwIq4i8ZzaFW&#10;E2OgDtBsfWldtN/ZeR+p/GlBlvm0lDIIZjE/l4asGfbBdBqSi457ZhjWuya+wlhTuLmtFBH2jSiQ&#10;Kp93CB+aVHSwjHOhXBpVS5aLGG24H8y3tfcINUqFgB65wCw77BZgZxlBdtgx59beu4rQ451zpPwv&#10;iUXnziNEBuU656pUYJ6qTGJVbeRovyMpUuNZmkO+xUYKfx/nzGo+LfGPXTLrZszgSOEjrgl3jUch&#10;oc4otDdKlmDeP/Xu7bHTUUtJjSOaUftuxYygRL5WOAMn6WDgZzoIg+FxHwWzr5nva9SqOgf8+2nI&#10;Lly9vZO7a2GgusNtMvFRUcUUx9gZ5c7shHMXVwfuIy4mk2CGc6yZu1Q3mntwz6pvxtvNHTO6bVuH&#10;DX8Fu3Fmo0eNG229p4LJykFRhq5+4LXlG3dAaJx2X/klsy8Hq4etOv4NAAD//wMAUEsDBBQABgAI&#10;AAAAIQC7R+nz4AAAAAsBAAAPAAAAZHJzL2Rvd25yZXYueG1sTI9BT4QwEIXvJv6HZky8ue2iFkWG&#10;jTG6J/cgGr0W2gWydEpolwV/vfWkx8l8ee97+Wa2PZvM6DtHCOuVAGaodrqjBuHj/eXqDpgPirTq&#10;HRmExXjYFOdnucq0O9GbmcrQsBhCPlMIbQhDxrmvW2OVX7nBUPzt3WhViOfYcD2qUwy3PU+EkNyq&#10;jmJDqwbz1Jr6UB4twncVDj19TeVu2C+75/WyFdvXT8TLi/nxAVgwc/iD4Vc/qkMRnSp3JO1Zj3Cb&#10;yDSiCNcylcAikd6LOKZCuBGJBF7k/P+G4gcAAP//AwBQSwECLQAUAAYACAAAACEAtoM4kv4AAADh&#10;AQAAEwAAAAAAAAAAAAAAAAAAAAAAW0NvbnRlbnRfVHlwZXNdLnhtbFBLAQItABQABgAIAAAAIQA4&#10;/SH/1gAAAJQBAAALAAAAAAAAAAAAAAAAAC8BAABfcmVscy8ucmVsc1BLAQItABQABgAIAAAAIQDD&#10;FqhlvAIAAJ0FAAAOAAAAAAAAAAAAAAAAAC4CAABkcnMvZTJvRG9jLnhtbFBLAQItABQABgAIAAAA&#10;IQC7R+nz4AAAAAsBAAAPAAAAAAAAAAAAAAAAABYFAABkcnMvZG93bnJldi54bWxQSwUGAAAAAAQA&#10;BADzAAAAIwYAAAAA&#10;" adj="20171" fillcolor="#ddd [3204]" strokecolor="red" strokeweight="2pt"/>
            </w:pict>
          </mc:Fallback>
        </mc:AlternateContent>
      </w:r>
      <w:r>
        <w:rPr>
          <w:noProof/>
          <w:lang w:eastAsia="ru-RU"/>
        </w:rPr>
        <w:drawing>
          <wp:inline distT="0" distB="0" distL="0" distR="0" wp14:anchorId="057F8E0F" wp14:editId="4E754483">
            <wp:extent cx="4320540" cy="3459480"/>
            <wp:effectExtent l="0" t="0" r="381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4116" r="15673"/>
                    <a:stretch/>
                  </pic:blipFill>
                  <pic:spPr bwMode="auto">
                    <a:xfrm>
                      <a:off x="0" y="0"/>
                      <a:ext cx="4319747" cy="345884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рис.8</w:t>
      </w:r>
    </w:p>
    <w:p w:rsidR="00147756" w:rsidRPr="002C1466" w:rsidRDefault="00D46E25" w:rsidP="002C1466">
      <w:pPr>
        <w:spacing w:after="0" w:line="240" w:lineRule="auto"/>
        <w:rPr>
          <w:rFonts w:ascii="Times New Roman" w:hAnsi="Times New Roman" w:cs="Times New Roman"/>
          <w:sz w:val="28"/>
          <w:szCs w:val="28"/>
        </w:rPr>
      </w:pPr>
      <w:r w:rsidRPr="002C1466">
        <w:rPr>
          <w:rFonts w:ascii="Times New Roman" w:hAnsi="Times New Roman" w:cs="Times New Roman"/>
          <w:sz w:val="28"/>
          <w:szCs w:val="28"/>
        </w:rPr>
        <w:t>На основе шаблона</w:t>
      </w:r>
      <w:r w:rsidRPr="002C1466">
        <w:rPr>
          <w:rStyle w:val="apple-converted-space"/>
          <w:rFonts w:ascii="Times New Roman" w:hAnsi="Times New Roman" w:cs="Times New Roman"/>
          <w:sz w:val="28"/>
          <w:szCs w:val="28"/>
        </w:rPr>
        <w:t> </w:t>
      </w:r>
      <w:r w:rsidRPr="002C1466">
        <w:rPr>
          <w:rFonts w:ascii="Times New Roman" w:hAnsi="Times New Roman" w:cs="Times New Roman"/>
          <w:b/>
          <w:bCs/>
          <w:sz w:val="28"/>
          <w:szCs w:val="28"/>
        </w:rPr>
        <w:t xml:space="preserve">«Классификация» </w:t>
      </w:r>
      <w:r w:rsidRPr="002C1466">
        <w:rPr>
          <w:rFonts w:ascii="Times New Roman" w:hAnsi="Times New Roman" w:cs="Times New Roman"/>
          <w:sz w:val="28"/>
          <w:szCs w:val="28"/>
        </w:rPr>
        <w:t xml:space="preserve"> можно создать упражнения,  содержащие от 2 до 4 групп, которые затем должны быть соотнесены с элементами. Элементы сразу «рассыпаны» на рабочем столе в виде табличек, их надо перетаскивать мышью в соответствующие поля. Этот пример упражнения очень прост и удобен для выполнения, как учащимися старших классов, так и учащимися младших классов с разным уровнем развития интеллекта, общей и мелкой моторики. Использование изображений в упражнениях намного облегчает выполнение заданий </w:t>
      </w:r>
      <w:proofErr w:type="gramStart"/>
      <w:r w:rsidRPr="002C1466">
        <w:rPr>
          <w:rFonts w:ascii="Times New Roman" w:hAnsi="Times New Roman" w:cs="Times New Roman"/>
          <w:sz w:val="28"/>
          <w:szCs w:val="28"/>
        </w:rPr>
        <w:t>обучающимися</w:t>
      </w:r>
      <w:proofErr w:type="gramEnd"/>
      <w:r w:rsidRPr="002C1466">
        <w:rPr>
          <w:rFonts w:ascii="Times New Roman" w:hAnsi="Times New Roman" w:cs="Times New Roman"/>
          <w:sz w:val="28"/>
          <w:szCs w:val="28"/>
        </w:rPr>
        <w:t xml:space="preserve"> (рис.9)</w:t>
      </w:r>
    </w:p>
    <w:p w:rsidR="00D46E25" w:rsidRDefault="00D46E25" w:rsidP="00B9733B">
      <w:pPr>
        <w:rPr>
          <w:rFonts w:ascii="Times New Roman" w:hAnsi="Times New Roman" w:cs="Times New Roman"/>
          <w:sz w:val="28"/>
          <w:szCs w:val="28"/>
        </w:rPr>
      </w:pPr>
      <w:r>
        <w:rPr>
          <w:noProof/>
          <w:lang w:eastAsia="ru-RU"/>
        </w:rPr>
        <w:lastRenderedPageBreak/>
        <w:drawing>
          <wp:inline distT="0" distB="0" distL="0" distR="0" wp14:anchorId="6447C99B" wp14:editId="6EA1DBF8">
            <wp:extent cx="4381500" cy="2849880"/>
            <wp:effectExtent l="0" t="0" r="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3869" t="17621" r="14930"/>
                    <a:stretch/>
                  </pic:blipFill>
                  <pic:spPr bwMode="auto">
                    <a:xfrm>
                      <a:off x="0" y="0"/>
                      <a:ext cx="4380696" cy="2849357"/>
                    </a:xfrm>
                    <a:prstGeom prst="rect">
                      <a:avLst/>
                    </a:prstGeom>
                    <a:ln>
                      <a:noFill/>
                    </a:ln>
                    <a:extLst>
                      <a:ext uri="{53640926-AAD7-44D8-BBD7-CCE9431645EC}">
                        <a14:shadowObscured xmlns:a14="http://schemas.microsoft.com/office/drawing/2010/main"/>
                      </a:ext>
                    </a:extLst>
                  </pic:spPr>
                </pic:pic>
              </a:graphicData>
            </a:graphic>
          </wp:inline>
        </w:drawing>
      </w:r>
      <w:r w:rsidRPr="00D46E25">
        <w:rPr>
          <w:rFonts w:ascii="Times New Roman" w:hAnsi="Times New Roman" w:cs="Times New Roman"/>
          <w:sz w:val="28"/>
          <w:szCs w:val="28"/>
        </w:rPr>
        <w:t>рис.9</w:t>
      </w:r>
    </w:p>
    <w:p w:rsidR="00D46E25" w:rsidRPr="00D46E25" w:rsidRDefault="00D46E25" w:rsidP="00B9733B">
      <w:pPr>
        <w:rPr>
          <w:rFonts w:ascii="Times New Roman" w:hAnsi="Times New Roman" w:cs="Times New Roman"/>
          <w:b/>
          <w:sz w:val="28"/>
          <w:szCs w:val="28"/>
        </w:rPr>
      </w:pPr>
      <w:r>
        <w:rPr>
          <w:rFonts w:ascii="Times New Roman" w:hAnsi="Times New Roman" w:cs="Times New Roman"/>
          <w:sz w:val="28"/>
          <w:szCs w:val="28"/>
        </w:rPr>
        <w:t>Возможно создание упражнений с использованием карты, например, такое (рис.10)</w:t>
      </w:r>
    </w:p>
    <w:p w:rsidR="00B9733B" w:rsidRDefault="0009019A" w:rsidP="00B9733B">
      <w:pPr>
        <w:rPr>
          <w:rFonts w:ascii="Times New Roman" w:hAnsi="Times New Roman" w:cs="Times New Roman"/>
          <w:sz w:val="28"/>
          <w:szCs w:val="28"/>
        </w:rPr>
      </w:pPr>
      <w:r>
        <w:rPr>
          <w:noProof/>
          <w:lang w:eastAsia="ru-RU"/>
        </w:rPr>
        <mc:AlternateContent>
          <mc:Choice Requires="wps">
            <w:drawing>
              <wp:anchor distT="0" distB="0" distL="114300" distR="114300" simplePos="0" relativeHeight="251680768" behindDoc="0" locked="0" layoutInCell="1" allowOverlap="1">
                <wp:simplePos x="0" y="0"/>
                <wp:positionH relativeFrom="column">
                  <wp:posOffset>1792287</wp:posOffset>
                </wp:positionH>
                <wp:positionV relativeFrom="paragraph">
                  <wp:posOffset>2272666</wp:posOffset>
                </wp:positionV>
                <wp:extent cx="244795" cy="978408"/>
                <wp:effectExtent l="0" t="23812" r="0" b="36513"/>
                <wp:wrapNone/>
                <wp:docPr id="37" name="Стрелка вниз 37"/>
                <wp:cNvGraphicFramePr/>
                <a:graphic xmlns:a="http://schemas.openxmlformats.org/drawingml/2006/main">
                  <a:graphicData uri="http://schemas.microsoft.com/office/word/2010/wordprocessingShape">
                    <wps:wsp>
                      <wps:cNvSpPr/>
                      <wps:spPr>
                        <a:xfrm rot="5400000">
                          <a:off x="0" y="0"/>
                          <a:ext cx="244795" cy="978408"/>
                        </a:xfrm>
                        <a:prstGeom prst="downArrow">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Стрелка вниз 37" o:spid="_x0000_s1026" type="#_x0000_t67" style="position:absolute;margin-left:141.1pt;margin-top:178.95pt;width:19.3pt;height:77.05pt;rotation:90;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1lLvQIAAJwFAAAOAAAAZHJzL2Uyb0RvYy54bWysVMFuEzEQvSPxD5bvdJOQkDbqpopaBSFV&#10;bUWLena83mQlr8fYTjbhhPiT/gFCQiAQ/7D9I8b27jYq5YLYg+XxzLyZeTszxyfbUpKNMLYAldL+&#10;QY8SoThkhVqm9N3N/MUhJdYxlTEJSqR0Jyw9mT5/dlzpiRjACmQmDEEQZSeVTunKOT1JEstXomT2&#10;ALRQqMzBlMyhaJZJZliF6KVMBr3eq6QCk2kDXFiLr2dRSacBP88Fd5d5boUjMqWYmwunCefCn8n0&#10;mE2WhulVwZs02D9kUbJCYdAO6ow5Rtam+AOqLLgBC7k74FAmkOcFF6EGrKbfe1TN9YppEWpBcqzu&#10;aLL/D5ZfbK4MKbKUvhxToliJ/6i+u/90/7H+Wv+sf9SfSf2l/lV/r78RtEC6Km0n6HWtr0wjWbz6&#10;2re5KYkB5Hg07PkvMII1km0gfNcRLraOcHwcDIfjoxElHFVH48Nh79BHSCKUh9TGutcCSuIvKc2g&#10;UjNjoArIbHNuXbRv7byPVP60IItsXkgZBLNcnEpDNgzbYD4PuUXHPTMM610TX2AsKdzcTooI+1bk&#10;yJRPO4QPPSo6WMa5UK4fVSuWiRhttB/Md7X3CDVKhYAeOccsO+wGoLWMIC12zLmx964itHjnHBn/&#10;S2LRufMIkUG5zrksFJinKpNYVRM52rckRWo8SwvIdthH4efjmFnN5wX+sXNm3RUzOFH4iFvCXeKR&#10;S6hSCs2NkhWYD0+9e3tsdNRSUuGEptS+XzMjKJFvFI7AUX849CMdhOFoPEDB7GsW+xq1Lk8B/34/&#10;ZBeu3t7J9pobKG9xmcx8VFQxxTF2SrkzrXDq4ubAdcTFbBbMcIw1c+fqWnMP7ln1zXizvWVGN23r&#10;sN8voJ1mNnnUuNHWeyqYrR3kRejqB14bvnEFhMZp1pXfMftysHpYqtPfAAAA//8DAFBLAwQUAAYA&#10;CAAAACEAMlBcn+MAAAALAQAADwAAAGRycy9kb3ducmV2LnhtbEyPy07DMBBF90j8gzVIbBB16jq0&#10;CnEqhIQEGx5tF1lOYxOnxHZku23C12NWsJyZozvnluvR9OSkfOicFTCfZUCUbZzsbCtgt326XQEJ&#10;Ea3E3lklYFIB1tXlRYmFdGf7oU6b2JIUYkOBAnSMQ0FpaLQyGGZuUDbdPp03GNPoWyo9nlO46SnL&#10;sjtqsLPpg8ZBPWrVfG2ORoBnU11Pzzdv7KCRf2OdH17fX4S4vhof7oFENcY/GH71kzpUyWnvjlYG&#10;0gtgjPOECuDzfAkkEYvlKgeyT5ucL4BWJf3fofoBAAD//wMAUEsBAi0AFAAGAAgAAAAhALaDOJL+&#10;AAAA4QEAABMAAAAAAAAAAAAAAAAAAAAAAFtDb250ZW50X1R5cGVzXS54bWxQSwECLQAUAAYACAAA&#10;ACEAOP0h/9YAAACUAQAACwAAAAAAAAAAAAAAAAAvAQAAX3JlbHMvLnJlbHNQSwECLQAUAAYACAAA&#10;ACEAK8dZS70CAACcBQAADgAAAAAAAAAAAAAAAAAuAgAAZHJzL2Uyb0RvYy54bWxQSwECLQAUAAYA&#10;CAAAACEAMlBcn+MAAAALAQAADwAAAAAAAAAAAAAAAAAXBQAAZHJzL2Rvd25yZXYueG1sUEsFBgAA&#10;AAAEAAQA8wAAACcGAAAAAA==&#10;" adj="18898" fillcolor="#ddd [3204]" strokecolor="red" strokeweight="2pt"/>
            </w:pict>
          </mc:Fallback>
        </mc:AlternateContent>
      </w:r>
      <w:r w:rsidR="00202D88">
        <w:rPr>
          <w:noProof/>
          <w:lang w:eastAsia="ru-RU"/>
        </w:rPr>
        <w:drawing>
          <wp:inline distT="0" distB="0" distL="0" distR="0" wp14:anchorId="2840CBAF" wp14:editId="10D57AD2">
            <wp:extent cx="4282440" cy="2887980"/>
            <wp:effectExtent l="0" t="0" r="381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4364" t="16519" r="16044"/>
                    <a:stretch/>
                  </pic:blipFill>
                  <pic:spPr bwMode="auto">
                    <a:xfrm>
                      <a:off x="0" y="0"/>
                      <a:ext cx="4281654" cy="2887450"/>
                    </a:xfrm>
                    <a:prstGeom prst="rect">
                      <a:avLst/>
                    </a:prstGeom>
                    <a:ln>
                      <a:noFill/>
                    </a:ln>
                    <a:extLst>
                      <a:ext uri="{53640926-AAD7-44D8-BBD7-CCE9431645EC}">
                        <a14:shadowObscured xmlns:a14="http://schemas.microsoft.com/office/drawing/2010/main"/>
                      </a:ext>
                    </a:extLst>
                  </pic:spPr>
                </pic:pic>
              </a:graphicData>
            </a:graphic>
          </wp:inline>
        </w:drawing>
      </w:r>
      <w:r w:rsidR="00D46E25">
        <w:rPr>
          <w:rFonts w:ascii="Times New Roman" w:hAnsi="Times New Roman" w:cs="Times New Roman"/>
          <w:sz w:val="28"/>
          <w:szCs w:val="28"/>
        </w:rPr>
        <w:t>рис.10</w:t>
      </w:r>
    </w:p>
    <w:p w:rsidR="0009019A" w:rsidRPr="002C1466" w:rsidRDefault="00D46E25" w:rsidP="002C1466">
      <w:pPr>
        <w:spacing w:after="0" w:line="240" w:lineRule="auto"/>
        <w:rPr>
          <w:rFonts w:ascii="Times New Roman" w:eastAsia="Times New Roman" w:hAnsi="Times New Roman" w:cs="Times New Roman"/>
          <w:sz w:val="28"/>
          <w:szCs w:val="28"/>
          <w:lang w:eastAsia="ru-RU"/>
        </w:rPr>
      </w:pPr>
      <w:r w:rsidRPr="002C1466">
        <w:rPr>
          <w:rFonts w:ascii="Times New Roman" w:hAnsi="Times New Roman" w:cs="Times New Roman"/>
          <w:sz w:val="28"/>
          <w:szCs w:val="28"/>
        </w:rPr>
        <w:t xml:space="preserve">Проще всего создавать </w:t>
      </w:r>
      <w:r w:rsidR="0009019A" w:rsidRPr="002C1466">
        <w:rPr>
          <w:rFonts w:ascii="Times New Roman" w:hAnsi="Times New Roman" w:cs="Times New Roman"/>
          <w:sz w:val="28"/>
          <w:szCs w:val="28"/>
        </w:rPr>
        <w:t xml:space="preserve">новые упражнения по уже созданному шаблону. </w:t>
      </w:r>
      <w:r w:rsidR="0009019A" w:rsidRPr="002C1466">
        <w:rPr>
          <w:rFonts w:ascii="Times New Roman" w:eastAsia="Times New Roman" w:hAnsi="Times New Roman" w:cs="Times New Roman"/>
          <w:sz w:val="28"/>
          <w:szCs w:val="28"/>
          <w:lang w:eastAsia="ru-RU"/>
        </w:rPr>
        <w:t>Чтобы создать упражнение по выбранному шаблону, нажмем на кнопку СОЗДАТЬ ПОДОБНОЕ ПРИЛОЖЕНИЕ (рисунок10.)</w:t>
      </w:r>
    </w:p>
    <w:p w:rsidR="00D46E25" w:rsidRPr="002C1466" w:rsidRDefault="0009019A" w:rsidP="002C1466">
      <w:pPr>
        <w:spacing w:after="0" w:line="240" w:lineRule="auto"/>
        <w:rPr>
          <w:rFonts w:ascii="Times New Roman" w:eastAsia="Times New Roman" w:hAnsi="Times New Roman" w:cs="Times New Roman"/>
          <w:sz w:val="28"/>
          <w:szCs w:val="28"/>
          <w:lang w:eastAsia="ru-RU"/>
        </w:rPr>
      </w:pPr>
      <w:r w:rsidRPr="002C1466">
        <w:rPr>
          <w:rFonts w:ascii="Times New Roman" w:eastAsia="Times New Roman" w:hAnsi="Times New Roman" w:cs="Times New Roman"/>
          <w:sz w:val="28"/>
          <w:szCs w:val="28"/>
          <w:lang w:eastAsia="ru-RU"/>
        </w:rPr>
        <w:t>Открывается страница редактирования содержания в шаблоне. Здесь мы вводим своё содержимое упражнения, внимательно читая и заполняя поля шаблона (рис.11)</w:t>
      </w:r>
    </w:p>
    <w:p w:rsidR="0009019A" w:rsidRDefault="0009019A" w:rsidP="0009019A">
      <w:pPr>
        <w:rPr>
          <w:rFonts w:ascii="Times New Roman" w:hAnsi="Times New Roman" w:cs="Times New Roman"/>
          <w:sz w:val="28"/>
          <w:szCs w:val="28"/>
        </w:rPr>
      </w:pPr>
      <w:r>
        <w:rPr>
          <w:noProof/>
          <w:lang w:eastAsia="ru-RU"/>
        </w:rPr>
        <w:lastRenderedPageBreak/>
        <w:drawing>
          <wp:inline distT="0" distB="0" distL="0" distR="0" wp14:anchorId="5003CE64" wp14:editId="664F5DA5">
            <wp:extent cx="4465320" cy="284226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3746" t="17842" r="13691"/>
                    <a:stretch/>
                  </pic:blipFill>
                  <pic:spPr bwMode="auto">
                    <a:xfrm>
                      <a:off x="0" y="0"/>
                      <a:ext cx="4464500" cy="284173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рис.11</w:t>
      </w:r>
    </w:p>
    <w:p w:rsidR="0009019A" w:rsidRPr="002C1466" w:rsidRDefault="0009019A" w:rsidP="002C1466">
      <w:pPr>
        <w:spacing w:after="0" w:line="240" w:lineRule="auto"/>
        <w:rPr>
          <w:rFonts w:ascii="Times New Roman" w:eastAsia="Times New Roman" w:hAnsi="Times New Roman" w:cs="Times New Roman"/>
          <w:sz w:val="28"/>
          <w:szCs w:val="28"/>
          <w:lang w:eastAsia="ru-RU"/>
        </w:rPr>
      </w:pPr>
      <w:r w:rsidRPr="002C1466">
        <w:rPr>
          <w:rFonts w:ascii="Times New Roman" w:eastAsia="Times New Roman" w:hAnsi="Times New Roman" w:cs="Times New Roman"/>
          <w:sz w:val="28"/>
          <w:szCs w:val="28"/>
          <w:lang w:eastAsia="ru-RU"/>
        </w:rPr>
        <w:t>Меняем в соответствующих полях названия приложения и постановку задачи и удаляем предыдущую картинку, нажимаем ОК. (рис.12)</w:t>
      </w:r>
    </w:p>
    <w:p w:rsidR="0009019A" w:rsidRDefault="0009019A" w:rsidP="0009019A">
      <w:pPr>
        <w:rPr>
          <w:rFonts w:ascii="Times New Roman" w:hAnsi="Times New Roman" w:cs="Times New Roman"/>
          <w:sz w:val="28"/>
          <w:szCs w:val="28"/>
        </w:rPr>
      </w:pPr>
      <w:r>
        <w:rPr>
          <w:noProof/>
          <w:lang w:eastAsia="ru-RU"/>
        </w:rPr>
        <w:drawing>
          <wp:inline distT="0" distB="0" distL="0" distR="0" wp14:anchorId="5F52559D" wp14:editId="74AB629D">
            <wp:extent cx="4389120" cy="2034540"/>
            <wp:effectExtent l="0" t="0" r="0" b="3810"/>
            <wp:docPr id="39" name="Рисунок 39" descr="C:\Users\пк\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Desktop\4.png"/>
                    <pic:cNvPicPr>
                      <a:picLocks noChangeAspect="1" noChangeArrowheads="1"/>
                    </pic:cNvPicPr>
                  </pic:nvPicPr>
                  <pic:blipFill rotWithShape="1">
                    <a:blip r:embed="rId29">
                      <a:extLst>
                        <a:ext uri="{28A0092B-C50C-407E-A947-70E740481C1C}">
                          <a14:useLocalDpi xmlns:a14="http://schemas.microsoft.com/office/drawing/2010/main" val="0"/>
                        </a:ext>
                      </a:extLst>
                    </a:blip>
                    <a:srcRect t="49192" r="33958" b="2872"/>
                    <a:stretch/>
                  </pic:blipFill>
                  <pic:spPr bwMode="auto">
                    <a:xfrm>
                      <a:off x="0" y="0"/>
                      <a:ext cx="4389120" cy="20345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рис.12</w:t>
      </w:r>
    </w:p>
    <w:p w:rsidR="0009019A" w:rsidRPr="002C1466" w:rsidRDefault="0009019A" w:rsidP="002C1466">
      <w:pPr>
        <w:spacing w:after="0" w:line="240" w:lineRule="auto"/>
        <w:rPr>
          <w:rFonts w:ascii="Times New Roman" w:eastAsia="Times New Roman" w:hAnsi="Times New Roman" w:cs="Times New Roman"/>
          <w:sz w:val="28"/>
          <w:szCs w:val="28"/>
          <w:lang w:eastAsia="ru-RU"/>
        </w:rPr>
      </w:pPr>
      <w:r w:rsidRPr="002C1466">
        <w:rPr>
          <w:rFonts w:ascii="Times New Roman" w:eastAsia="Times New Roman" w:hAnsi="Times New Roman" w:cs="Times New Roman"/>
          <w:sz w:val="28"/>
          <w:szCs w:val="28"/>
          <w:lang w:eastAsia="ru-RU"/>
        </w:rPr>
        <w:t>Нажимаем на кнопку КАРТИНКА и переносим в соответствующее окно фоновое изображение либо загружаем URL ссылку изображения, как это делаем обычно</w:t>
      </w:r>
      <w:proofErr w:type="gramStart"/>
      <w:r w:rsidRPr="002C1466">
        <w:rPr>
          <w:rFonts w:ascii="Times New Roman" w:eastAsia="Times New Roman" w:hAnsi="Times New Roman" w:cs="Times New Roman"/>
          <w:sz w:val="28"/>
          <w:szCs w:val="28"/>
          <w:lang w:eastAsia="ru-RU"/>
        </w:rPr>
        <w:t>.</w:t>
      </w:r>
      <w:proofErr w:type="gramEnd"/>
      <w:r w:rsidRPr="002C1466">
        <w:rPr>
          <w:rFonts w:ascii="Times New Roman" w:eastAsia="Times New Roman" w:hAnsi="Times New Roman" w:cs="Times New Roman"/>
          <w:sz w:val="28"/>
          <w:szCs w:val="28"/>
          <w:lang w:eastAsia="ru-RU"/>
        </w:rPr>
        <w:t xml:space="preserve"> (</w:t>
      </w:r>
      <w:proofErr w:type="gramStart"/>
      <w:r w:rsidRPr="002C1466">
        <w:rPr>
          <w:rFonts w:ascii="Times New Roman" w:eastAsia="Times New Roman" w:hAnsi="Times New Roman" w:cs="Times New Roman"/>
          <w:sz w:val="28"/>
          <w:szCs w:val="28"/>
          <w:lang w:eastAsia="ru-RU"/>
        </w:rPr>
        <w:t>р</w:t>
      </w:r>
      <w:proofErr w:type="gramEnd"/>
      <w:r w:rsidRPr="002C1466">
        <w:rPr>
          <w:rFonts w:ascii="Times New Roman" w:eastAsia="Times New Roman" w:hAnsi="Times New Roman" w:cs="Times New Roman"/>
          <w:sz w:val="28"/>
          <w:szCs w:val="28"/>
          <w:lang w:eastAsia="ru-RU"/>
        </w:rPr>
        <w:t>ис.13)</w:t>
      </w:r>
    </w:p>
    <w:p w:rsidR="0009019A" w:rsidRDefault="0009019A" w:rsidP="0009019A">
      <w:pPr>
        <w:rPr>
          <w:rFonts w:ascii="Times New Roman" w:hAnsi="Times New Roman" w:cs="Times New Roman"/>
          <w:sz w:val="28"/>
          <w:szCs w:val="28"/>
        </w:rPr>
      </w:pPr>
      <w:r>
        <w:rPr>
          <w:noProof/>
          <w:lang w:eastAsia="ru-RU"/>
        </w:rPr>
        <w:drawing>
          <wp:inline distT="0" distB="0" distL="0" distR="0" wp14:anchorId="52AB6196" wp14:editId="13CBA231">
            <wp:extent cx="4556760" cy="1116761"/>
            <wp:effectExtent l="0" t="0" r="0" b="7620"/>
            <wp:docPr id="25" name="Рисунок 25" descr="C:\Users\пк\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Desktop\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52410" cy="1115695"/>
                    </a:xfrm>
                    <a:prstGeom prst="rect">
                      <a:avLst/>
                    </a:prstGeom>
                    <a:noFill/>
                    <a:ln>
                      <a:noFill/>
                    </a:ln>
                  </pic:spPr>
                </pic:pic>
              </a:graphicData>
            </a:graphic>
          </wp:inline>
        </w:drawing>
      </w:r>
    </w:p>
    <w:p w:rsidR="0009019A" w:rsidRDefault="0009019A" w:rsidP="0009019A">
      <w:pPr>
        <w:rPr>
          <w:rFonts w:ascii="Times New Roman" w:hAnsi="Times New Roman" w:cs="Times New Roman"/>
          <w:sz w:val="28"/>
          <w:szCs w:val="28"/>
        </w:rPr>
      </w:pPr>
      <w:r>
        <w:rPr>
          <w:noProof/>
          <w:lang w:eastAsia="ru-RU"/>
        </w:rPr>
        <w:lastRenderedPageBreak/>
        <w:drawing>
          <wp:inline distT="0" distB="0" distL="0" distR="0" wp14:anchorId="517C721E" wp14:editId="2E32BAA6">
            <wp:extent cx="6069624" cy="2491740"/>
            <wp:effectExtent l="0" t="0" r="7620" b="3810"/>
            <wp:docPr id="40" name="Рисунок 40" descr="C:\Users\пк\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Desktop\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65368" cy="2489993"/>
                    </a:xfrm>
                    <a:prstGeom prst="rect">
                      <a:avLst/>
                    </a:prstGeom>
                    <a:noFill/>
                    <a:ln>
                      <a:noFill/>
                    </a:ln>
                  </pic:spPr>
                </pic:pic>
              </a:graphicData>
            </a:graphic>
          </wp:inline>
        </w:drawing>
      </w:r>
      <w:r>
        <w:rPr>
          <w:rFonts w:ascii="Times New Roman" w:hAnsi="Times New Roman" w:cs="Times New Roman"/>
          <w:sz w:val="28"/>
          <w:szCs w:val="28"/>
        </w:rPr>
        <w:t>рис.13</w:t>
      </w:r>
    </w:p>
    <w:p w:rsidR="00C35EE3" w:rsidRPr="002C1466" w:rsidRDefault="00C35EE3" w:rsidP="002C1466">
      <w:pPr>
        <w:spacing w:after="0" w:line="240" w:lineRule="auto"/>
        <w:rPr>
          <w:rFonts w:ascii="Times New Roman" w:eastAsia="Times New Roman" w:hAnsi="Times New Roman" w:cs="Times New Roman"/>
          <w:sz w:val="28"/>
          <w:szCs w:val="28"/>
          <w:lang w:eastAsia="ru-RU"/>
        </w:rPr>
      </w:pPr>
      <w:r w:rsidRPr="002C1466">
        <w:rPr>
          <w:rFonts w:ascii="Times New Roman" w:eastAsia="Times New Roman" w:hAnsi="Times New Roman" w:cs="Times New Roman"/>
          <w:sz w:val="28"/>
          <w:szCs w:val="28"/>
          <w:lang w:eastAsia="ru-RU"/>
        </w:rPr>
        <w:t xml:space="preserve">Заполняем остальные поля своим содержанием, Прокручиваем ниже страницу и устанавливаем </w:t>
      </w:r>
      <w:proofErr w:type="spellStart"/>
      <w:r w:rsidRPr="002C1466">
        <w:rPr>
          <w:rFonts w:ascii="Times New Roman" w:eastAsia="Times New Roman" w:hAnsi="Times New Roman" w:cs="Times New Roman"/>
          <w:sz w:val="28"/>
          <w:szCs w:val="28"/>
          <w:lang w:eastAsia="ru-RU"/>
        </w:rPr>
        <w:t>словестное</w:t>
      </w:r>
      <w:proofErr w:type="spellEnd"/>
      <w:r w:rsidRPr="002C1466">
        <w:rPr>
          <w:rFonts w:ascii="Times New Roman" w:eastAsia="Times New Roman" w:hAnsi="Times New Roman" w:cs="Times New Roman"/>
          <w:sz w:val="28"/>
          <w:szCs w:val="28"/>
          <w:lang w:eastAsia="ru-RU"/>
        </w:rPr>
        <w:t xml:space="preserve"> поощрение, которое появится, когда ребенок выполнит всё упражнение. Нажимаем на кнопку УСТАНОВИТЬ И ПОКАЗАТЬ В ПРЕДВОРИТЕЛЬНОМ ПРОСМОТРЕ (рис.14,15):</w:t>
      </w:r>
    </w:p>
    <w:p w:rsidR="00C35EE3" w:rsidRDefault="00C35EE3" w:rsidP="00C35EE3">
      <w:pPr>
        <w:spacing w:after="240" w:line="240" w:lineRule="atLeast"/>
        <w:rPr>
          <w:rFonts w:ascii="Arial" w:eastAsia="Times New Roman" w:hAnsi="Arial" w:cs="Arial"/>
          <w:color w:val="1D3142"/>
          <w:sz w:val="20"/>
          <w:szCs w:val="20"/>
          <w:lang w:eastAsia="ru-RU"/>
        </w:rPr>
      </w:pPr>
      <w:r>
        <w:rPr>
          <w:noProof/>
          <w:lang w:eastAsia="ru-RU"/>
        </w:rPr>
        <w:drawing>
          <wp:inline distT="0" distB="0" distL="0" distR="0" wp14:anchorId="0D926421" wp14:editId="22155C72">
            <wp:extent cx="4434840" cy="2872740"/>
            <wp:effectExtent l="0" t="0" r="3810" b="381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3250" t="16960" r="14682"/>
                    <a:stretch/>
                  </pic:blipFill>
                  <pic:spPr bwMode="auto">
                    <a:xfrm>
                      <a:off x="0" y="0"/>
                      <a:ext cx="4434027" cy="2872213"/>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color w:val="1D3142"/>
          <w:sz w:val="20"/>
          <w:szCs w:val="20"/>
          <w:lang w:eastAsia="ru-RU"/>
        </w:rPr>
        <w:t>рис.14</w:t>
      </w:r>
    </w:p>
    <w:p w:rsidR="00C35EE3" w:rsidRDefault="00C35EE3" w:rsidP="00C35EE3">
      <w:pPr>
        <w:spacing w:after="240" w:line="240" w:lineRule="atLeast"/>
        <w:rPr>
          <w:rFonts w:ascii="Arial" w:eastAsia="Times New Roman" w:hAnsi="Arial" w:cs="Arial"/>
          <w:color w:val="1D3142"/>
          <w:sz w:val="20"/>
          <w:szCs w:val="20"/>
          <w:lang w:eastAsia="ru-RU"/>
        </w:rPr>
      </w:pPr>
      <w:r>
        <w:rPr>
          <w:noProof/>
          <w:lang w:eastAsia="ru-RU"/>
        </w:rPr>
        <w:lastRenderedPageBreak/>
        <w:drawing>
          <wp:inline distT="0" distB="0" distL="0" distR="0" wp14:anchorId="1B9D6811" wp14:editId="00AE0256">
            <wp:extent cx="5905500" cy="3268980"/>
            <wp:effectExtent l="0" t="0" r="0" b="7620"/>
            <wp:docPr id="43" name="Рисунок 43" descr="C:\Users\пк\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к\Desktop\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7794" cy="3270250"/>
                    </a:xfrm>
                    <a:prstGeom prst="rect">
                      <a:avLst/>
                    </a:prstGeom>
                    <a:noFill/>
                    <a:ln>
                      <a:noFill/>
                    </a:ln>
                  </pic:spPr>
                </pic:pic>
              </a:graphicData>
            </a:graphic>
          </wp:inline>
        </w:drawing>
      </w:r>
      <w:r>
        <w:rPr>
          <w:rFonts w:ascii="Arial" w:eastAsia="Times New Roman" w:hAnsi="Arial" w:cs="Arial"/>
          <w:color w:val="1D3142"/>
          <w:sz w:val="20"/>
          <w:szCs w:val="20"/>
          <w:lang w:eastAsia="ru-RU"/>
        </w:rPr>
        <w:t>рис.15</w:t>
      </w:r>
    </w:p>
    <w:p w:rsidR="00C35EE3" w:rsidRPr="00796B20" w:rsidRDefault="00C35EE3" w:rsidP="00796B20">
      <w:pPr>
        <w:spacing w:after="0" w:line="240" w:lineRule="auto"/>
        <w:rPr>
          <w:rFonts w:ascii="Times New Roman" w:eastAsia="Times New Roman" w:hAnsi="Times New Roman" w:cs="Times New Roman"/>
          <w:sz w:val="28"/>
          <w:szCs w:val="28"/>
          <w:lang w:eastAsia="ru-RU"/>
        </w:rPr>
      </w:pPr>
      <w:r w:rsidRPr="00796B20">
        <w:rPr>
          <w:rFonts w:ascii="Times New Roman" w:eastAsia="Times New Roman" w:hAnsi="Times New Roman" w:cs="Times New Roman"/>
          <w:sz w:val="28"/>
          <w:szCs w:val="28"/>
          <w:lang w:eastAsia="ru-RU"/>
        </w:rPr>
        <w:t xml:space="preserve">Готовое упражнение необходимо сохранить. </w:t>
      </w:r>
      <w:proofErr w:type="gramStart"/>
      <w:r w:rsidRPr="00796B20">
        <w:rPr>
          <w:rFonts w:ascii="Times New Roman" w:eastAsia="Times New Roman" w:hAnsi="Times New Roman" w:cs="Times New Roman"/>
          <w:sz w:val="28"/>
          <w:szCs w:val="28"/>
          <w:lang w:eastAsia="ru-RU"/>
        </w:rPr>
        <w:t>Скопировав ссылку, его можно перенести в свой блог, можно также опубликовать в каталоге.</w:t>
      </w:r>
      <w:proofErr w:type="gramEnd"/>
      <w:r w:rsidRPr="00796B20">
        <w:rPr>
          <w:rFonts w:ascii="Times New Roman" w:eastAsia="Times New Roman" w:hAnsi="Times New Roman" w:cs="Times New Roman"/>
          <w:sz w:val="28"/>
          <w:szCs w:val="28"/>
          <w:lang w:eastAsia="ru-RU"/>
        </w:rPr>
        <w:t xml:space="preserve">  Чтобы опубликовать свое приложение в каталоге, надо нажать кнопку ОПУБЛИКОВАННОЕ ПРИЛОЖЕНИЕ. Откроется страница, где надо заполнить информацией соответствующие поля. Внизу страницы нажать кнопку ОТПРАВИТЬ ФОРМУЛЯР</w:t>
      </w:r>
      <w:r w:rsidR="002C1466" w:rsidRPr="00796B20">
        <w:rPr>
          <w:rFonts w:ascii="Times New Roman" w:eastAsia="Times New Roman" w:hAnsi="Times New Roman" w:cs="Times New Roman"/>
          <w:sz w:val="28"/>
          <w:szCs w:val="28"/>
          <w:lang w:eastAsia="ru-RU"/>
        </w:rPr>
        <w:t xml:space="preserve"> (рис.16)</w:t>
      </w:r>
    </w:p>
    <w:p w:rsidR="002C1466" w:rsidRDefault="002C1466" w:rsidP="00C35EE3">
      <w:pPr>
        <w:spacing w:after="240" w:line="240" w:lineRule="atLeast"/>
        <w:rPr>
          <w:rFonts w:ascii="Arial" w:eastAsia="Times New Roman" w:hAnsi="Arial" w:cs="Arial"/>
          <w:color w:val="1D3142"/>
          <w:sz w:val="20"/>
          <w:szCs w:val="20"/>
          <w:lang w:eastAsia="ru-RU"/>
        </w:rPr>
      </w:pPr>
      <w:r>
        <w:rPr>
          <w:noProof/>
          <w:lang w:eastAsia="ru-RU"/>
        </w:rPr>
        <w:drawing>
          <wp:inline distT="0" distB="0" distL="0" distR="0" wp14:anchorId="73CE9047" wp14:editId="5681DDF7">
            <wp:extent cx="5402580" cy="1104900"/>
            <wp:effectExtent l="0" t="0" r="7620" b="0"/>
            <wp:docPr id="44" name="Рисунок 44" descr="C:\Users\пк\Desktop\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к\Desktop\121.png"/>
                    <pic:cNvPicPr>
                      <a:picLocks noChangeAspect="1" noChangeArrowheads="1"/>
                    </pic:cNvPicPr>
                  </pic:nvPicPr>
                  <pic:blipFill rotWithShape="1">
                    <a:blip r:embed="rId34">
                      <a:extLst>
                        <a:ext uri="{28A0092B-C50C-407E-A947-70E740481C1C}">
                          <a14:useLocalDpi xmlns:a14="http://schemas.microsoft.com/office/drawing/2010/main" val="0"/>
                        </a:ext>
                      </a:extLst>
                    </a:blip>
                    <a:srcRect t="71000"/>
                    <a:stretch/>
                  </pic:blipFill>
                  <pic:spPr bwMode="auto">
                    <a:xfrm>
                      <a:off x="0" y="0"/>
                      <a:ext cx="5402580" cy="11049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color w:val="1D3142"/>
          <w:sz w:val="20"/>
          <w:szCs w:val="20"/>
          <w:lang w:eastAsia="ru-RU"/>
        </w:rPr>
        <w:t>рис.16</w:t>
      </w:r>
    </w:p>
    <w:p w:rsidR="002C1466" w:rsidRDefault="002C1466" w:rsidP="00796B20">
      <w:pPr>
        <w:spacing w:after="0" w:line="240" w:lineRule="auto"/>
        <w:rPr>
          <w:rFonts w:ascii="Times New Roman" w:eastAsia="Times New Roman" w:hAnsi="Times New Roman" w:cs="Times New Roman"/>
          <w:sz w:val="28"/>
          <w:szCs w:val="28"/>
          <w:lang w:eastAsia="ru-RU"/>
        </w:rPr>
      </w:pPr>
      <w:r w:rsidRPr="00796B20">
        <w:rPr>
          <w:rFonts w:ascii="Times New Roman" w:eastAsia="Times New Roman" w:hAnsi="Times New Roman" w:cs="Times New Roman"/>
          <w:sz w:val="28"/>
          <w:szCs w:val="28"/>
          <w:lang w:eastAsia="ru-RU"/>
        </w:rPr>
        <w:t>После отправки формы высветиться окно, а после публикации под приложением отобразится ваше имя.</w:t>
      </w:r>
      <w:r>
        <w:rPr>
          <w:noProof/>
          <w:lang w:eastAsia="ru-RU"/>
        </w:rPr>
        <w:drawing>
          <wp:inline distT="0" distB="0" distL="0" distR="0" wp14:anchorId="2A790B16" wp14:editId="00AB2429">
            <wp:extent cx="5334000" cy="2080260"/>
            <wp:effectExtent l="0" t="0" r="0" b="0"/>
            <wp:docPr id="45" name="Рисунок 45" descr="C:\Users\пк\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к\Desktop\1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7256" cy="2081530"/>
                    </a:xfrm>
                    <a:prstGeom prst="rect">
                      <a:avLst/>
                    </a:prstGeom>
                    <a:noFill/>
                    <a:ln>
                      <a:noFill/>
                    </a:ln>
                  </pic:spPr>
                </pic:pic>
              </a:graphicData>
            </a:graphic>
          </wp:inline>
        </w:drawing>
      </w:r>
    </w:p>
    <w:p w:rsidR="00796B20" w:rsidRDefault="00796B20" w:rsidP="00796B20">
      <w:pPr>
        <w:spacing w:after="0" w:line="240" w:lineRule="auto"/>
        <w:rPr>
          <w:rFonts w:ascii="Arial" w:eastAsia="Times New Roman" w:hAnsi="Arial" w:cs="Arial"/>
          <w:color w:val="1D3142"/>
          <w:sz w:val="20"/>
          <w:szCs w:val="20"/>
          <w:lang w:eastAsia="ru-RU"/>
        </w:rPr>
      </w:pPr>
      <w:r>
        <w:rPr>
          <w:rFonts w:ascii="Times New Roman" w:eastAsia="Times New Roman" w:hAnsi="Times New Roman" w:cs="Times New Roman"/>
          <w:sz w:val="28"/>
          <w:szCs w:val="28"/>
          <w:lang w:eastAsia="ru-RU"/>
        </w:rPr>
        <w:t>Вы можете выбрать и другие шаблоны, следуя пошаговым инструкциям,  вы без особых сложностей сможете создавать интерактивные упражнения по любому предмету и для любого возраста. Желаю удачи!</w:t>
      </w:r>
    </w:p>
    <w:p w:rsidR="002C1466" w:rsidRPr="002424EF" w:rsidRDefault="002C1466" w:rsidP="00C35EE3">
      <w:pPr>
        <w:spacing w:after="240" w:line="240" w:lineRule="atLeast"/>
        <w:rPr>
          <w:rFonts w:ascii="Arial" w:eastAsia="Times New Roman" w:hAnsi="Arial" w:cs="Arial"/>
          <w:color w:val="1D3142"/>
          <w:sz w:val="20"/>
          <w:szCs w:val="20"/>
          <w:lang w:eastAsia="ru-RU"/>
        </w:rPr>
      </w:pPr>
      <w:r>
        <w:rPr>
          <w:noProof/>
          <w:lang w:eastAsia="ru-RU"/>
        </w:rPr>
        <w:lastRenderedPageBreak/>
        <w:drawing>
          <wp:inline distT="0" distB="0" distL="0" distR="0" wp14:anchorId="126B9108" wp14:editId="33D3CD61">
            <wp:extent cx="4495800" cy="2872740"/>
            <wp:effectExtent l="0" t="0" r="0"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3498" t="16960" r="13444"/>
                    <a:stretch/>
                  </pic:blipFill>
                  <pic:spPr bwMode="auto">
                    <a:xfrm>
                      <a:off x="0" y="0"/>
                      <a:ext cx="4494975" cy="2872213"/>
                    </a:xfrm>
                    <a:prstGeom prst="rect">
                      <a:avLst/>
                    </a:prstGeom>
                    <a:ln>
                      <a:noFill/>
                    </a:ln>
                    <a:extLst>
                      <a:ext uri="{53640926-AAD7-44D8-BBD7-CCE9431645EC}">
                        <a14:shadowObscured xmlns:a14="http://schemas.microsoft.com/office/drawing/2010/main"/>
                      </a:ext>
                    </a:extLst>
                  </pic:spPr>
                </pic:pic>
              </a:graphicData>
            </a:graphic>
          </wp:inline>
        </w:drawing>
      </w:r>
    </w:p>
    <w:p w:rsidR="00C35EE3" w:rsidRDefault="00C35EE3" w:rsidP="0009019A">
      <w:pPr>
        <w:rPr>
          <w:rFonts w:ascii="Times New Roman" w:hAnsi="Times New Roman" w:cs="Times New Roman"/>
          <w:sz w:val="28"/>
          <w:szCs w:val="28"/>
        </w:rPr>
      </w:pPr>
    </w:p>
    <w:p w:rsidR="0009019A" w:rsidRPr="003B6AA5" w:rsidRDefault="0009019A" w:rsidP="0009019A">
      <w:pPr>
        <w:rPr>
          <w:rFonts w:ascii="Times New Roman" w:hAnsi="Times New Roman" w:cs="Times New Roman"/>
          <w:sz w:val="28"/>
          <w:szCs w:val="28"/>
        </w:rPr>
      </w:pPr>
    </w:p>
    <w:sectPr w:rsidR="0009019A" w:rsidRPr="003B6AA5" w:rsidSect="00184AD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12AF1"/>
    <w:multiLevelType w:val="multilevel"/>
    <w:tmpl w:val="54C8D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3A76CB4"/>
    <w:multiLevelType w:val="hybridMultilevel"/>
    <w:tmpl w:val="FD600E1A"/>
    <w:lvl w:ilvl="0" w:tplc="208606A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B935AD5"/>
    <w:multiLevelType w:val="hybridMultilevel"/>
    <w:tmpl w:val="B240CB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BC01292"/>
    <w:multiLevelType w:val="hybridMultilevel"/>
    <w:tmpl w:val="48845D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20D5028"/>
    <w:multiLevelType w:val="hybridMultilevel"/>
    <w:tmpl w:val="A6243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AB3569B"/>
    <w:multiLevelType w:val="hybridMultilevel"/>
    <w:tmpl w:val="663479B4"/>
    <w:lvl w:ilvl="0" w:tplc="208606AA">
      <w:numFmt w:val="bullet"/>
      <w:lvlText w:val=""/>
      <w:lvlJc w:val="left"/>
      <w:pPr>
        <w:ind w:left="720"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BB14DA1"/>
    <w:multiLevelType w:val="hybridMultilevel"/>
    <w:tmpl w:val="99C80B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06C29FE"/>
    <w:multiLevelType w:val="hybridMultilevel"/>
    <w:tmpl w:val="4EA6A5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5405EA0"/>
    <w:multiLevelType w:val="multilevel"/>
    <w:tmpl w:val="F340A7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
  </w:num>
  <w:num w:numId="3">
    <w:abstractNumId w:val="5"/>
  </w:num>
  <w:num w:numId="4">
    <w:abstractNumId w:val="7"/>
  </w:num>
  <w:num w:numId="5">
    <w:abstractNumId w:val="8"/>
  </w:num>
  <w:num w:numId="6">
    <w:abstractNumId w:val="4"/>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9D3"/>
    <w:rsid w:val="0009019A"/>
    <w:rsid w:val="001207D7"/>
    <w:rsid w:val="00147756"/>
    <w:rsid w:val="001777F2"/>
    <w:rsid w:val="00184ADE"/>
    <w:rsid w:val="00202D88"/>
    <w:rsid w:val="00267561"/>
    <w:rsid w:val="002C1466"/>
    <w:rsid w:val="00316554"/>
    <w:rsid w:val="00322C3C"/>
    <w:rsid w:val="003257D1"/>
    <w:rsid w:val="003301CE"/>
    <w:rsid w:val="003B6AA5"/>
    <w:rsid w:val="003C2E9F"/>
    <w:rsid w:val="00416469"/>
    <w:rsid w:val="00444419"/>
    <w:rsid w:val="004640AC"/>
    <w:rsid w:val="00465DC8"/>
    <w:rsid w:val="00522D1E"/>
    <w:rsid w:val="005C0C6E"/>
    <w:rsid w:val="0062281A"/>
    <w:rsid w:val="00650F3C"/>
    <w:rsid w:val="00654FEA"/>
    <w:rsid w:val="006804AF"/>
    <w:rsid w:val="006E7E97"/>
    <w:rsid w:val="007229D3"/>
    <w:rsid w:val="00796B20"/>
    <w:rsid w:val="007E0B33"/>
    <w:rsid w:val="00876760"/>
    <w:rsid w:val="008B2D17"/>
    <w:rsid w:val="008F0613"/>
    <w:rsid w:val="00986BEA"/>
    <w:rsid w:val="00AE494E"/>
    <w:rsid w:val="00B21AF9"/>
    <w:rsid w:val="00B53F69"/>
    <w:rsid w:val="00B76447"/>
    <w:rsid w:val="00B9733B"/>
    <w:rsid w:val="00BC606C"/>
    <w:rsid w:val="00BF4B14"/>
    <w:rsid w:val="00C35EE3"/>
    <w:rsid w:val="00CC4C43"/>
    <w:rsid w:val="00D46E25"/>
    <w:rsid w:val="00E46DA2"/>
    <w:rsid w:val="00E956F2"/>
    <w:rsid w:val="00EE2C8C"/>
    <w:rsid w:val="00F8671F"/>
    <w:rsid w:val="00FC3A37"/>
    <w:rsid w:val="00FD6F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84ADE"/>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184A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C3A3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C3A37"/>
    <w:rPr>
      <w:rFonts w:ascii="Tahoma" w:hAnsi="Tahoma" w:cs="Tahoma"/>
      <w:sz w:val="16"/>
      <w:szCs w:val="16"/>
    </w:rPr>
  </w:style>
  <w:style w:type="paragraph" w:styleId="a6">
    <w:name w:val="List Paragraph"/>
    <w:basedOn w:val="a"/>
    <w:uiPriority w:val="34"/>
    <w:qFormat/>
    <w:rsid w:val="00267561"/>
    <w:pPr>
      <w:ind w:left="720"/>
      <w:contextualSpacing/>
    </w:pPr>
  </w:style>
  <w:style w:type="character" w:customStyle="1" w:styleId="apple-converted-space">
    <w:name w:val="apple-converted-space"/>
    <w:basedOn w:val="a0"/>
    <w:rsid w:val="003301CE"/>
  </w:style>
  <w:style w:type="paragraph" w:styleId="a7">
    <w:name w:val="Normal (Web)"/>
    <w:basedOn w:val="a"/>
    <w:uiPriority w:val="99"/>
    <w:unhideWhenUsed/>
    <w:rsid w:val="003B6A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3B6AA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84ADE"/>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184A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C3A3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C3A37"/>
    <w:rPr>
      <w:rFonts w:ascii="Tahoma" w:hAnsi="Tahoma" w:cs="Tahoma"/>
      <w:sz w:val="16"/>
      <w:szCs w:val="16"/>
    </w:rPr>
  </w:style>
  <w:style w:type="paragraph" w:styleId="a6">
    <w:name w:val="List Paragraph"/>
    <w:basedOn w:val="a"/>
    <w:uiPriority w:val="34"/>
    <w:qFormat/>
    <w:rsid w:val="00267561"/>
    <w:pPr>
      <w:ind w:left="720"/>
      <w:contextualSpacing/>
    </w:pPr>
  </w:style>
  <w:style w:type="character" w:customStyle="1" w:styleId="apple-converted-space">
    <w:name w:val="apple-converted-space"/>
    <w:basedOn w:val="a0"/>
    <w:rsid w:val="003301CE"/>
  </w:style>
  <w:style w:type="paragraph" w:styleId="a7">
    <w:name w:val="Normal (Web)"/>
    <w:basedOn w:val="a"/>
    <w:uiPriority w:val="99"/>
    <w:unhideWhenUsed/>
    <w:rsid w:val="003B6A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3B6AA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image" Target="media/image17.png"/><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earningapps.org/" TargetMode="External"/><Relationship Id="rId23" Type="http://schemas.openxmlformats.org/officeDocument/2006/relationships/hyperlink" Target="http://LearningApps.org/2051732" TargetMode="External"/><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5.png"/><Relationship Id="rId19" Type="http://schemas.openxmlformats.org/officeDocument/2006/relationships/hyperlink" Target="http://learningapps.org/view964886" TargetMode="External"/><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learningapps.org/" TargetMode="External"/><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3.emf"/><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4454</Words>
  <Characters>25391</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Алекс</cp:lastModifiedBy>
  <cp:revision>6</cp:revision>
  <dcterms:created xsi:type="dcterms:W3CDTF">2016-03-06T20:51:00Z</dcterms:created>
  <dcterms:modified xsi:type="dcterms:W3CDTF">2016-03-20T17:12:00Z</dcterms:modified>
</cp:coreProperties>
</file>