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CF" w:rsidRPr="00C878B0" w:rsidRDefault="00A57293" w:rsidP="001525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78B0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Преодоление </w:t>
      </w:r>
      <w:proofErr w:type="spellStart"/>
      <w:r w:rsidRPr="00C878B0">
        <w:rPr>
          <w:rFonts w:ascii="Times New Roman" w:hAnsi="Times New Roman" w:cs="Times New Roman"/>
          <w:b/>
          <w:sz w:val="32"/>
          <w:szCs w:val="32"/>
          <w:u w:val="single"/>
        </w:rPr>
        <w:t>дисграфии</w:t>
      </w:r>
      <w:proofErr w:type="spellEnd"/>
      <w:r w:rsidRPr="00C878B0">
        <w:rPr>
          <w:rFonts w:ascii="Times New Roman" w:hAnsi="Times New Roman" w:cs="Times New Roman"/>
          <w:b/>
          <w:sz w:val="32"/>
          <w:szCs w:val="32"/>
          <w:u w:val="single"/>
        </w:rPr>
        <w:t xml:space="preserve"> у детей с ЗПР</w:t>
      </w:r>
    </w:p>
    <w:p w:rsidR="00A57293" w:rsidRDefault="00A57293" w:rsidP="00A57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78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понимают частичное специфическое нарушение процесса письма письмо это сложная форма речевой </w:t>
      </w:r>
      <w:r w:rsidR="0015256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При письме в работу включаются речевой, </w:t>
      </w:r>
      <w:proofErr w:type="spellStart"/>
      <w:r w:rsidR="00152566">
        <w:rPr>
          <w:rFonts w:ascii="Times New Roman" w:hAnsi="Times New Roman" w:cs="Times New Roman"/>
          <w:sz w:val="28"/>
          <w:szCs w:val="28"/>
        </w:rPr>
        <w:t>р</w:t>
      </w:r>
      <w:r w:rsidR="00C878B0">
        <w:rPr>
          <w:rFonts w:ascii="Times New Roman" w:hAnsi="Times New Roman" w:cs="Times New Roman"/>
          <w:sz w:val="28"/>
          <w:szCs w:val="28"/>
        </w:rPr>
        <w:t>ече</w:t>
      </w:r>
      <w:r w:rsidR="00152566">
        <w:rPr>
          <w:rFonts w:ascii="Times New Roman" w:hAnsi="Times New Roman" w:cs="Times New Roman"/>
          <w:sz w:val="28"/>
          <w:szCs w:val="28"/>
        </w:rPr>
        <w:t>двигательный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зрительный, </w:t>
      </w:r>
      <w:proofErr w:type="spellStart"/>
      <w:r w:rsidR="00C878B0">
        <w:rPr>
          <w:rFonts w:ascii="Times New Roman" w:hAnsi="Times New Roman" w:cs="Times New Roman"/>
          <w:sz w:val="28"/>
          <w:szCs w:val="28"/>
        </w:rPr>
        <w:t>обще</w:t>
      </w:r>
      <w:r w:rsidR="00152566">
        <w:rPr>
          <w:rFonts w:ascii="Times New Roman" w:hAnsi="Times New Roman" w:cs="Times New Roman"/>
          <w:sz w:val="28"/>
          <w:szCs w:val="28"/>
        </w:rPr>
        <w:t>двигательный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которыми, в процессе работы,</w:t>
      </w:r>
      <w:r w:rsidR="00152566">
        <w:rPr>
          <w:rFonts w:ascii="Times New Roman" w:hAnsi="Times New Roman" w:cs="Times New Roman"/>
          <w:sz w:val="28"/>
          <w:szCs w:val="28"/>
        </w:rPr>
        <w:t xml:space="preserve"> устанавливается тесная связь.</w:t>
      </w:r>
    </w:p>
    <w:p w:rsidR="00152566" w:rsidRDefault="00152566" w:rsidP="00A57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78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плохо сформированы или грубо нарушены многие психические функции: зрительный анализ и синтез, пространственные представления, фонематический слух,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-слоговой анализ и синтез, деление предложений на слоги слова, лексико-грамматический строй речи, расстройства памяти, внимания мышления эмоционально-волевой сферы.</w:t>
      </w:r>
    </w:p>
    <w:p w:rsidR="00152566" w:rsidRDefault="00152566" w:rsidP="00A57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Правильно организовать логопедическую работу с учётом нарушенных психических функций поможет соблюдений положений и рекомендаций, основанных на заключении психолого-медико-педагогического школьного консилиума для детей с ЗПР.</w:t>
      </w:r>
    </w:p>
    <w:p w:rsidR="00152566" w:rsidRDefault="00152566" w:rsidP="00A57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достичь положительных результатов в работе </w:t>
      </w:r>
      <w:r w:rsidR="00DE207C">
        <w:rPr>
          <w:rFonts w:ascii="Times New Roman" w:hAnsi="Times New Roman" w:cs="Times New Roman"/>
          <w:sz w:val="28"/>
          <w:szCs w:val="28"/>
        </w:rPr>
        <w:t xml:space="preserve">с преодолением </w:t>
      </w:r>
      <w:proofErr w:type="spellStart"/>
      <w:r w:rsidR="00DE207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DE207C">
        <w:rPr>
          <w:rFonts w:ascii="Times New Roman" w:hAnsi="Times New Roman" w:cs="Times New Roman"/>
          <w:sz w:val="28"/>
          <w:szCs w:val="28"/>
        </w:rPr>
        <w:t xml:space="preserve"> у младших школьников с ЗПР важно правильно сочетать подготовительный и основной этап коррекционного обучения.</w:t>
      </w:r>
    </w:p>
    <w:p w:rsidR="00DE207C" w:rsidRDefault="00DE207C" w:rsidP="00A57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Целями подготовительного этапа являются уточнения данных, полученных в процессе логопедического обследования, определения деятельности на данном этапе и создания благоприятных условий его эффективности. Занятия с детьми осуществляются в индивидуальной форме для более полного дифференцированного подхода и качественного коррекционного воздействия.</w:t>
      </w:r>
    </w:p>
    <w:p w:rsidR="00DE207C" w:rsidRDefault="00DE207C" w:rsidP="00A57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подготовительном этапе решаются следующие задачи:</w:t>
      </w:r>
    </w:p>
    <w:p w:rsidR="00DE207C" w:rsidRDefault="00C878B0" w:rsidP="00DE20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E207C">
        <w:rPr>
          <w:rFonts w:ascii="Times New Roman" w:hAnsi="Times New Roman" w:cs="Times New Roman"/>
          <w:sz w:val="28"/>
          <w:szCs w:val="28"/>
        </w:rPr>
        <w:t>ормирование положительной установки ребёнка на участие в коррекционных занятиях совместно с логопедом.</w:t>
      </w:r>
    </w:p>
    <w:p w:rsidR="00DE207C" w:rsidRDefault="00DE207C" w:rsidP="00DE20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 логопедом необходимой информации об учащимся путём дополнительного обследования.</w:t>
      </w:r>
      <w:proofErr w:type="gramEnd"/>
    </w:p>
    <w:p w:rsidR="00DE207C" w:rsidRDefault="00DE207C" w:rsidP="00DE20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Выбор педагогического стратегии основного этапа </w:t>
      </w:r>
      <w:r w:rsidR="00C878B0">
        <w:rPr>
          <w:rFonts w:ascii="Times New Roman" w:hAnsi="Times New Roman" w:cs="Times New Roman"/>
          <w:sz w:val="28"/>
          <w:szCs w:val="28"/>
        </w:rPr>
        <w:t>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DE207C" w:rsidRDefault="00DE207C" w:rsidP="00C878B0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также решает вопрос </w:t>
      </w:r>
      <w:r w:rsidR="003403F7">
        <w:rPr>
          <w:rFonts w:ascii="Times New Roman" w:hAnsi="Times New Roman" w:cs="Times New Roman"/>
          <w:sz w:val="28"/>
          <w:szCs w:val="28"/>
        </w:rPr>
        <w:t xml:space="preserve"> о возможности логопедической помощи ребёнка в условиях групповых занятий ил индивидуальных работ.</w:t>
      </w:r>
    </w:p>
    <w:p w:rsidR="003403F7" w:rsidRDefault="003403F7" w:rsidP="00DE2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Коррекционная работа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преодолении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основном этапе решается в процессе систематических логопедических </w:t>
      </w:r>
      <w:r w:rsidR="00C878B0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на которых совершенствуется письмо детей, им оказывается помощь во владении учебной программы по владению учебной программы по родному языку.</w:t>
      </w:r>
    </w:p>
    <w:p w:rsidR="003403F7" w:rsidRDefault="003403F7" w:rsidP="00DE2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Проводя коррекционные занятия с детьми ЗПР необходимо учитывать особенности психического и соматического здоровья этих детей. Учебный день школьника </w:t>
      </w:r>
      <w:r w:rsidR="00C878B0">
        <w:rPr>
          <w:rFonts w:ascii="Times New Roman" w:hAnsi="Times New Roman" w:cs="Times New Roman"/>
          <w:sz w:val="28"/>
          <w:szCs w:val="28"/>
        </w:rPr>
        <w:t>недолжен,</w:t>
      </w:r>
      <w:r>
        <w:rPr>
          <w:rFonts w:ascii="Times New Roman" w:hAnsi="Times New Roman" w:cs="Times New Roman"/>
          <w:sz w:val="28"/>
          <w:szCs w:val="28"/>
        </w:rPr>
        <w:t xml:space="preserve"> быть перегружен, а потому время проведения логопедических занятий и их длительность согласовываются с недельной учебной нагрузкой детей.</w:t>
      </w:r>
    </w:p>
    <w:p w:rsidR="003403F7" w:rsidRDefault="003403F7" w:rsidP="00DE2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логопедических занятиях должна </w:t>
      </w:r>
      <w:r w:rsidR="00C878B0">
        <w:rPr>
          <w:rFonts w:ascii="Times New Roman" w:hAnsi="Times New Roman" w:cs="Times New Roman"/>
          <w:sz w:val="28"/>
          <w:szCs w:val="28"/>
        </w:rPr>
        <w:t>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ситуация успешности. В связи с этим логопед, планируя занятия, должен учитывать объёмы занятий учебного </w:t>
      </w:r>
      <w:r w:rsidR="00C878B0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, чередования сложных и лёгких заданий, а также смену видов деятельности детей в процессе занятий.</w:t>
      </w:r>
    </w:p>
    <w:p w:rsidR="003403F7" w:rsidRDefault="003403F7" w:rsidP="00DE2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 чтобы школьники с ЗПР лучше усваивали учебный материал, необходимо более детально устанавливать связи между предшествующим и последующ</w:t>
      </w:r>
      <w:r w:rsidR="00C878B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8B0">
        <w:rPr>
          <w:rFonts w:ascii="Times New Roman" w:hAnsi="Times New Roman" w:cs="Times New Roman"/>
          <w:sz w:val="28"/>
          <w:szCs w:val="28"/>
        </w:rPr>
        <w:t>материалом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8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еобходимо представлять детям с ЗПР достаточное количество яркого красочного наглядного материала, что значительно облегчит восприятие школьника. Детям младшего школьного возраста с ЗПР необходимо неоднократное привидение образца восприятия данного задания с </w:t>
      </w:r>
      <w:r w:rsidR="00C878B0">
        <w:rPr>
          <w:rFonts w:ascii="Times New Roman" w:hAnsi="Times New Roman" w:cs="Times New Roman"/>
          <w:sz w:val="28"/>
          <w:szCs w:val="28"/>
        </w:rPr>
        <w:t>подробным</w:t>
      </w:r>
      <w:r>
        <w:rPr>
          <w:rFonts w:ascii="Times New Roman" w:hAnsi="Times New Roman" w:cs="Times New Roman"/>
          <w:sz w:val="28"/>
          <w:szCs w:val="28"/>
        </w:rPr>
        <w:t xml:space="preserve"> анализом с каждого из производимых действий. Инструкция по выполнению заданий должна быть точной и не </w:t>
      </w:r>
      <w:r w:rsidR="00C878B0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нескольких требований.</w:t>
      </w:r>
    </w:p>
    <w:p w:rsidR="003403F7" w:rsidRPr="00DE207C" w:rsidRDefault="003403F7" w:rsidP="00DE2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 остановиться на одной из ведущих задач </w:t>
      </w:r>
      <w:r w:rsidR="00C878B0">
        <w:rPr>
          <w:rFonts w:ascii="Times New Roman" w:hAnsi="Times New Roman" w:cs="Times New Roman"/>
          <w:sz w:val="28"/>
          <w:szCs w:val="28"/>
        </w:rPr>
        <w:t>коррекционного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 детей с ЗПР младшего школьного возраста. </w:t>
      </w:r>
      <w:r w:rsidR="00C878B0">
        <w:rPr>
          <w:rFonts w:ascii="Times New Roman" w:hAnsi="Times New Roman" w:cs="Times New Roman"/>
          <w:sz w:val="28"/>
          <w:szCs w:val="28"/>
        </w:rPr>
        <w:t xml:space="preserve">Это оптимизация деятельности данная задача решается и на логопедических </w:t>
      </w:r>
      <w:r w:rsidR="00C878B0">
        <w:rPr>
          <w:rFonts w:ascii="Times New Roman" w:hAnsi="Times New Roman" w:cs="Times New Roman"/>
          <w:sz w:val="28"/>
          <w:szCs w:val="28"/>
        </w:rPr>
        <w:lastRenderedPageBreak/>
        <w:t xml:space="preserve">занятиях и </w:t>
      </w:r>
      <w:proofErr w:type="gramStart"/>
      <w:r w:rsidR="00C878B0">
        <w:rPr>
          <w:rFonts w:ascii="Times New Roman" w:hAnsi="Times New Roman" w:cs="Times New Roman"/>
          <w:sz w:val="28"/>
          <w:szCs w:val="28"/>
        </w:rPr>
        <w:t>на занятиях учителем в классе с помощью формирования у детей положительной мотивации к овладению</w:t>
      </w:r>
      <w:proofErr w:type="gramEnd"/>
      <w:r w:rsidR="00C878B0">
        <w:rPr>
          <w:rFonts w:ascii="Times New Roman" w:hAnsi="Times New Roman" w:cs="Times New Roman"/>
          <w:sz w:val="28"/>
          <w:szCs w:val="28"/>
        </w:rPr>
        <w:t xml:space="preserve"> письму и благодаря речевой регуляции, которая способствует осознанности деятельности: проговаривание, комментирование, подведение итогов осуществление анализов в работе, проявление навыков самоконтроля и взаимопроверки.</w:t>
      </w:r>
      <w:bookmarkStart w:id="0" w:name="_GoBack"/>
      <w:bookmarkEnd w:id="0"/>
    </w:p>
    <w:sectPr w:rsidR="003403F7" w:rsidRPr="00DE207C" w:rsidSect="00A572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F9B"/>
    <w:multiLevelType w:val="hybridMultilevel"/>
    <w:tmpl w:val="C80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93"/>
    <w:rsid w:val="00152566"/>
    <w:rsid w:val="003403F7"/>
    <w:rsid w:val="00463FCF"/>
    <w:rsid w:val="00A57293"/>
    <w:rsid w:val="00C878B0"/>
    <w:rsid w:val="00D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2016-08-17T08:15:00Z</dcterms:created>
  <dcterms:modified xsi:type="dcterms:W3CDTF">2016-08-17T09:11:00Z</dcterms:modified>
</cp:coreProperties>
</file>