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35B" w:rsidRDefault="004E435B"/>
    <w:p w:rsidR="004E435B" w:rsidRPr="004E435B" w:rsidRDefault="004E435B" w:rsidP="004E435B"/>
    <w:p w:rsidR="00C24475" w:rsidRPr="00E91DCF" w:rsidRDefault="00C24475" w:rsidP="00C24475">
      <w:pPr>
        <w:jc w:val="center"/>
        <w:rPr>
          <w:sz w:val="32"/>
          <w:szCs w:val="32"/>
        </w:rPr>
      </w:pPr>
      <w:r w:rsidRPr="00E91DCF">
        <w:rPr>
          <w:sz w:val="32"/>
          <w:szCs w:val="32"/>
        </w:rPr>
        <w:t>Департамент образования города Москвы</w:t>
      </w:r>
    </w:p>
    <w:p w:rsidR="00C24475" w:rsidRPr="00E91DCF" w:rsidRDefault="00C24475" w:rsidP="00C24475">
      <w:pPr>
        <w:jc w:val="center"/>
        <w:rPr>
          <w:sz w:val="32"/>
          <w:szCs w:val="32"/>
        </w:rPr>
      </w:pPr>
      <w:r w:rsidRPr="00E91DCF">
        <w:rPr>
          <w:sz w:val="32"/>
          <w:szCs w:val="32"/>
        </w:rPr>
        <w:t>Юго-Восточное окружное управление образования</w:t>
      </w:r>
    </w:p>
    <w:p w:rsidR="00C24475" w:rsidRPr="00E91DCF" w:rsidRDefault="00C24475" w:rsidP="00C24475">
      <w:pPr>
        <w:jc w:val="center"/>
        <w:rPr>
          <w:b/>
          <w:sz w:val="32"/>
          <w:szCs w:val="32"/>
        </w:rPr>
      </w:pPr>
      <w:r w:rsidRPr="00E91DCF">
        <w:rPr>
          <w:sz w:val="32"/>
          <w:szCs w:val="32"/>
        </w:rPr>
        <w:t>Государственное бюджетное образовательное учреждение</w:t>
      </w:r>
    </w:p>
    <w:p w:rsidR="00C24475" w:rsidRDefault="00C24475" w:rsidP="00C24475">
      <w:pPr>
        <w:spacing w:after="0" w:line="360" w:lineRule="atLeast"/>
        <w:ind w:left="300" w:right="300"/>
        <w:jc w:val="center"/>
        <w:textAlignment w:val="baseline"/>
        <w:rPr>
          <w:rFonts w:eastAsia="Times New Roman"/>
          <w:b/>
          <w:bCs/>
          <w:sz w:val="28"/>
          <w:szCs w:val="28"/>
          <w:lang w:eastAsia="ru-RU"/>
        </w:rPr>
      </w:pPr>
    </w:p>
    <w:p w:rsidR="00C24475" w:rsidRDefault="00C24475" w:rsidP="00E91DCF">
      <w:pPr>
        <w:spacing w:after="0" w:line="360" w:lineRule="atLeast"/>
        <w:ind w:left="300" w:right="300"/>
        <w:jc w:val="center"/>
        <w:textAlignment w:val="baseline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ГБОУ </w:t>
      </w:r>
      <w:r w:rsidR="00E91DCF">
        <w:rPr>
          <w:rFonts w:eastAsia="Times New Roman"/>
          <w:sz w:val="28"/>
          <w:szCs w:val="28"/>
          <w:lang w:eastAsia="ru-RU"/>
        </w:rPr>
        <w:t>Ш</w:t>
      </w:r>
      <w:r>
        <w:rPr>
          <w:rFonts w:eastAsia="Times New Roman"/>
          <w:sz w:val="28"/>
          <w:szCs w:val="28"/>
          <w:lang w:eastAsia="ru-RU"/>
        </w:rPr>
        <w:t xml:space="preserve">кола №1566 </w:t>
      </w:r>
      <w:r w:rsidR="00E91DCF">
        <w:rPr>
          <w:rFonts w:eastAsia="Times New Roman"/>
          <w:sz w:val="28"/>
          <w:szCs w:val="28"/>
          <w:lang w:eastAsia="ru-RU"/>
        </w:rPr>
        <w:t>«</w:t>
      </w:r>
      <w:proofErr w:type="spellStart"/>
      <w:r w:rsidR="00E91DCF">
        <w:rPr>
          <w:rFonts w:eastAsia="Times New Roman"/>
          <w:sz w:val="28"/>
          <w:szCs w:val="28"/>
          <w:lang w:eastAsia="ru-RU"/>
        </w:rPr>
        <w:t>Марьинская</w:t>
      </w:r>
      <w:proofErr w:type="spellEnd"/>
      <w:r w:rsidR="00E91DCF">
        <w:rPr>
          <w:rFonts w:eastAsia="Times New Roman"/>
          <w:sz w:val="28"/>
          <w:szCs w:val="28"/>
          <w:lang w:eastAsia="ru-RU"/>
        </w:rPr>
        <w:t xml:space="preserve"> гимназия с кадетскими классами памяти Героев Сталинградской битвы» </w:t>
      </w:r>
      <w:r>
        <w:rPr>
          <w:rFonts w:eastAsia="Times New Roman"/>
          <w:sz w:val="28"/>
          <w:szCs w:val="28"/>
          <w:lang w:eastAsia="ru-RU"/>
        </w:rPr>
        <w:t>корпус 1493</w:t>
      </w:r>
    </w:p>
    <w:p w:rsidR="00C24475" w:rsidRDefault="00C24475" w:rsidP="00C24475">
      <w:pPr>
        <w:spacing w:after="0" w:line="360" w:lineRule="atLeast"/>
        <w:ind w:left="300" w:right="300"/>
        <w:jc w:val="center"/>
        <w:textAlignment w:val="baseline"/>
        <w:rPr>
          <w:rFonts w:eastAsia="Times New Roman"/>
          <w:b/>
          <w:bCs/>
          <w:sz w:val="28"/>
          <w:szCs w:val="28"/>
          <w:lang w:eastAsia="ru-RU"/>
        </w:rPr>
      </w:pPr>
    </w:p>
    <w:p w:rsidR="00C24475" w:rsidRPr="00FE591C" w:rsidRDefault="00C24475" w:rsidP="00C24475">
      <w:pPr>
        <w:spacing w:after="0" w:line="360" w:lineRule="atLeast"/>
        <w:ind w:left="708" w:right="300"/>
        <w:jc w:val="center"/>
        <w:textAlignment w:val="baseline"/>
        <w:rPr>
          <w:rFonts w:eastAsia="Times New Roman"/>
          <w:bCs/>
          <w:sz w:val="36"/>
          <w:szCs w:val="36"/>
          <w:lang w:eastAsia="ru-RU"/>
        </w:rPr>
      </w:pPr>
      <w:r w:rsidRPr="00FE591C">
        <w:rPr>
          <w:rFonts w:eastAsia="Times New Roman"/>
          <w:sz w:val="36"/>
          <w:szCs w:val="36"/>
          <w:lang w:eastAsia="ru-RU"/>
        </w:rPr>
        <w:t>Изобразительное</w:t>
      </w:r>
      <w:r>
        <w:rPr>
          <w:rFonts w:eastAsia="Times New Roman"/>
          <w:sz w:val="36"/>
          <w:szCs w:val="36"/>
          <w:lang w:eastAsia="ru-RU"/>
        </w:rPr>
        <w:t xml:space="preserve"> </w:t>
      </w:r>
      <w:r w:rsidRPr="00FE591C">
        <w:rPr>
          <w:rFonts w:eastAsia="Times New Roman"/>
          <w:sz w:val="36"/>
          <w:szCs w:val="36"/>
          <w:lang w:eastAsia="ru-RU"/>
        </w:rPr>
        <w:t>искусство</w:t>
      </w:r>
    </w:p>
    <w:p w:rsidR="00C24475" w:rsidRPr="00AE2EEC" w:rsidRDefault="00C24475" w:rsidP="00C24475">
      <w:pPr>
        <w:tabs>
          <w:tab w:val="left" w:pos="2430"/>
        </w:tabs>
        <w:spacing w:after="0" w:line="360" w:lineRule="atLeast"/>
        <w:ind w:left="708" w:right="300"/>
        <w:jc w:val="center"/>
        <w:textAlignment w:val="baseline"/>
        <w:rPr>
          <w:rFonts w:eastAsia="Times New Roman"/>
          <w:bCs/>
          <w:sz w:val="28"/>
          <w:szCs w:val="28"/>
          <w:lang w:eastAsia="ru-RU"/>
        </w:rPr>
      </w:pPr>
      <w:r w:rsidRPr="00AE2EEC">
        <w:rPr>
          <w:rFonts w:eastAsia="Times New Roman"/>
          <w:sz w:val="28"/>
          <w:szCs w:val="28"/>
          <w:lang w:eastAsia="ru-RU"/>
        </w:rPr>
        <w:t>Современный</w:t>
      </w:r>
    </w:p>
    <w:p w:rsidR="00C24475" w:rsidRPr="00AE2EEC" w:rsidRDefault="00C24475" w:rsidP="00C24475">
      <w:pPr>
        <w:spacing w:after="0" w:line="360" w:lineRule="atLeast"/>
        <w:ind w:left="300" w:right="300"/>
        <w:jc w:val="center"/>
        <w:textAlignment w:val="baseline"/>
        <w:rPr>
          <w:rFonts w:eastAsia="Times New Roman"/>
          <w:bCs/>
          <w:sz w:val="28"/>
          <w:szCs w:val="28"/>
          <w:lang w:eastAsia="ru-RU"/>
        </w:rPr>
      </w:pPr>
      <w:r w:rsidRPr="00AE2EEC">
        <w:rPr>
          <w:rFonts w:eastAsia="Times New Roman"/>
          <w:sz w:val="28"/>
          <w:szCs w:val="28"/>
          <w:lang w:eastAsia="ru-RU"/>
        </w:rPr>
        <w:t>открытый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AE2EEC">
        <w:rPr>
          <w:rFonts w:eastAsia="Times New Roman"/>
          <w:sz w:val="28"/>
          <w:szCs w:val="28"/>
          <w:lang w:eastAsia="ru-RU"/>
        </w:rPr>
        <w:t>урок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AE2EEC">
        <w:rPr>
          <w:rFonts w:eastAsia="Times New Roman"/>
          <w:sz w:val="28"/>
          <w:szCs w:val="28"/>
          <w:lang w:eastAsia="ru-RU"/>
        </w:rPr>
        <w:t>–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sz w:val="28"/>
          <w:szCs w:val="28"/>
          <w:lang w:eastAsia="ru-RU"/>
        </w:rPr>
        <w:t>открытие новых знаний.</w:t>
      </w:r>
    </w:p>
    <w:p w:rsidR="00C24475" w:rsidRPr="00AE2EEC" w:rsidRDefault="00C24475" w:rsidP="00C24475">
      <w:pPr>
        <w:spacing w:after="0" w:line="360" w:lineRule="atLeast"/>
        <w:ind w:left="300" w:right="300"/>
        <w:jc w:val="center"/>
        <w:textAlignment w:val="baseline"/>
        <w:rPr>
          <w:rFonts w:eastAsia="Times New Roman"/>
          <w:bCs/>
          <w:sz w:val="28"/>
          <w:szCs w:val="28"/>
          <w:lang w:eastAsia="ru-RU"/>
        </w:rPr>
      </w:pPr>
    </w:p>
    <w:p w:rsidR="00C24475" w:rsidRDefault="00C24475" w:rsidP="00C24475">
      <w:pPr>
        <w:spacing w:after="0" w:line="360" w:lineRule="atLeast"/>
        <w:ind w:left="300" w:right="300"/>
        <w:jc w:val="center"/>
        <w:textAlignment w:val="baseline"/>
        <w:rPr>
          <w:rFonts w:eastAsia="Times New Roman"/>
          <w:b/>
          <w:bCs/>
          <w:sz w:val="36"/>
          <w:szCs w:val="36"/>
          <w:lang w:eastAsia="ru-RU"/>
        </w:rPr>
      </w:pPr>
    </w:p>
    <w:p w:rsidR="00C24475" w:rsidRDefault="00C24475" w:rsidP="00C24475">
      <w:pPr>
        <w:spacing w:after="0" w:line="360" w:lineRule="atLeast"/>
        <w:ind w:left="300" w:right="300"/>
        <w:jc w:val="center"/>
        <w:textAlignment w:val="baseline"/>
        <w:rPr>
          <w:rFonts w:eastAsia="Times New Roman"/>
          <w:b/>
          <w:bCs/>
          <w:sz w:val="36"/>
          <w:szCs w:val="36"/>
          <w:lang w:eastAsia="ru-RU"/>
        </w:rPr>
      </w:pPr>
      <w:r>
        <w:rPr>
          <w:rFonts w:eastAsia="Times New Roman"/>
          <w:b/>
          <w:bCs/>
          <w:sz w:val="36"/>
          <w:szCs w:val="36"/>
          <w:lang w:eastAsia="ru-RU"/>
        </w:rPr>
        <w:t>Реальность и постройка.</w:t>
      </w:r>
    </w:p>
    <w:p w:rsidR="00C24475" w:rsidRPr="00AA6E50" w:rsidRDefault="00C24475" w:rsidP="00C24475">
      <w:pPr>
        <w:spacing w:after="0" w:line="360" w:lineRule="atLeast"/>
        <w:ind w:left="300" w:right="300"/>
        <w:jc w:val="center"/>
        <w:textAlignment w:val="baseline"/>
        <w:rPr>
          <w:rFonts w:eastAsia="Times New Roman"/>
          <w:b/>
          <w:bCs/>
          <w:sz w:val="36"/>
          <w:szCs w:val="36"/>
          <w:lang w:eastAsia="ru-RU"/>
        </w:rPr>
      </w:pPr>
    </w:p>
    <w:p w:rsidR="00C24475" w:rsidRDefault="00C24475" w:rsidP="00C24475">
      <w:pPr>
        <w:spacing w:after="0" w:line="360" w:lineRule="atLeast"/>
        <w:ind w:left="300" w:right="300"/>
        <w:jc w:val="center"/>
        <w:textAlignment w:val="baseline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2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AA6E50">
        <w:rPr>
          <w:rFonts w:eastAsia="Times New Roman"/>
          <w:sz w:val="28"/>
          <w:szCs w:val="28"/>
          <w:lang w:eastAsia="ru-RU"/>
        </w:rPr>
        <w:t>класс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bCs/>
          <w:sz w:val="28"/>
          <w:szCs w:val="28"/>
          <w:lang w:eastAsia="ru-RU"/>
        </w:rPr>
        <w:t>урок №13</w:t>
      </w:r>
    </w:p>
    <w:p w:rsidR="00C24475" w:rsidRPr="00AA6E50" w:rsidRDefault="00C24475" w:rsidP="00C24475">
      <w:pPr>
        <w:spacing w:after="0" w:line="360" w:lineRule="atLeast"/>
        <w:ind w:left="300" w:right="300"/>
        <w:jc w:val="center"/>
        <w:textAlignment w:val="baseline"/>
        <w:rPr>
          <w:rFonts w:eastAsia="Times New Roman"/>
          <w:b/>
          <w:bCs/>
          <w:sz w:val="28"/>
          <w:szCs w:val="28"/>
          <w:lang w:eastAsia="ru-RU"/>
        </w:rPr>
      </w:pPr>
    </w:p>
    <w:p w:rsidR="00C24475" w:rsidRDefault="00C24475" w:rsidP="00C24475">
      <w:pPr>
        <w:spacing w:after="0" w:line="360" w:lineRule="atLeast"/>
        <w:ind w:left="300" w:right="300"/>
        <w:jc w:val="center"/>
        <w:textAlignment w:val="baseline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продолжительность - 4</w:t>
      </w:r>
      <w:r>
        <w:rPr>
          <w:rFonts w:eastAsia="Times New Roman"/>
          <w:b/>
          <w:bCs/>
          <w:sz w:val="28"/>
          <w:szCs w:val="28"/>
          <w:lang w:eastAsia="ru-RU"/>
        </w:rPr>
        <w:t>5</w:t>
      </w:r>
      <w:r>
        <w:rPr>
          <w:rFonts w:eastAsia="Times New Roman"/>
          <w:sz w:val="28"/>
          <w:szCs w:val="28"/>
          <w:lang w:eastAsia="ru-RU"/>
        </w:rPr>
        <w:t xml:space="preserve"> минут</w:t>
      </w:r>
    </w:p>
    <w:p w:rsidR="00C24475" w:rsidRDefault="00C24475" w:rsidP="00C24475">
      <w:pPr>
        <w:spacing w:after="0" w:line="360" w:lineRule="atLeast"/>
        <w:ind w:left="300" w:right="300"/>
        <w:jc w:val="center"/>
        <w:textAlignment w:val="baseline"/>
        <w:rPr>
          <w:rFonts w:eastAsia="Times New Roman"/>
          <w:b/>
          <w:bCs/>
          <w:sz w:val="28"/>
          <w:szCs w:val="28"/>
          <w:lang w:eastAsia="ru-RU"/>
        </w:rPr>
      </w:pPr>
    </w:p>
    <w:p w:rsidR="00C24475" w:rsidRDefault="00C24475" w:rsidP="00C24475">
      <w:pPr>
        <w:spacing w:after="0" w:line="360" w:lineRule="atLeast"/>
        <w:ind w:left="300" w:right="300"/>
        <w:jc w:val="center"/>
        <w:textAlignment w:val="baseline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используются современные икт технологии</w:t>
      </w:r>
      <w:r>
        <w:rPr>
          <w:rFonts w:eastAsia="Times New Roman"/>
          <w:b/>
          <w:bCs/>
          <w:sz w:val="28"/>
          <w:szCs w:val="28"/>
          <w:lang w:eastAsia="ru-RU"/>
        </w:rPr>
        <w:t>,</w:t>
      </w:r>
    </w:p>
    <w:p w:rsidR="00C24475" w:rsidRPr="00AA6E50" w:rsidRDefault="00C24475" w:rsidP="00C24475">
      <w:pPr>
        <w:spacing w:after="0" w:line="360" w:lineRule="atLeast"/>
        <w:ind w:left="300" w:right="300"/>
        <w:jc w:val="center"/>
        <w:textAlignment w:val="baseline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просмотр на большом экране</w:t>
      </w:r>
    </w:p>
    <w:p w:rsidR="00C24475" w:rsidRPr="00AA6E50" w:rsidRDefault="00C24475" w:rsidP="00C24475">
      <w:pPr>
        <w:spacing w:after="0" w:line="360" w:lineRule="atLeast"/>
        <w:ind w:left="300" w:right="300"/>
        <w:jc w:val="center"/>
        <w:textAlignment w:val="baseline"/>
        <w:rPr>
          <w:rFonts w:eastAsia="Times New Roman"/>
          <w:b/>
          <w:bCs/>
          <w:sz w:val="28"/>
          <w:szCs w:val="28"/>
          <w:lang w:eastAsia="ru-RU"/>
        </w:rPr>
      </w:pPr>
    </w:p>
    <w:p w:rsidR="00C24475" w:rsidRPr="00AA6E50" w:rsidRDefault="00C24475" w:rsidP="00C24475">
      <w:pPr>
        <w:spacing w:after="0" w:line="360" w:lineRule="atLeast"/>
        <w:ind w:left="300" w:right="300"/>
        <w:jc w:val="center"/>
        <w:textAlignment w:val="baseline"/>
        <w:rPr>
          <w:rFonts w:eastAsia="Times New Roman"/>
          <w:b/>
          <w:bCs/>
          <w:sz w:val="36"/>
          <w:szCs w:val="36"/>
          <w:lang w:eastAsia="ru-RU"/>
        </w:rPr>
      </w:pPr>
    </w:p>
    <w:p w:rsidR="00C24475" w:rsidRPr="00AA6E50" w:rsidRDefault="00C24475" w:rsidP="00C24475">
      <w:pPr>
        <w:spacing w:after="0" w:line="360" w:lineRule="atLeast"/>
        <w:ind w:left="300" w:right="300"/>
        <w:jc w:val="center"/>
        <w:textAlignment w:val="baseline"/>
        <w:rPr>
          <w:rFonts w:eastAsia="Times New Roman"/>
          <w:b/>
          <w:bCs/>
          <w:sz w:val="36"/>
          <w:szCs w:val="36"/>
          <w:lang w:eastAsia="ru-RU"/>
        </w:rPr>
      </w:pPr>
    </w:p>
    <w:p w:rsidR="00E91DCF" w:rsidRDefault="00C24475" w:rsidP="00E91DCF">
      <w:pPr>
        <w:spacing w:after="0" w:line="360" w:lineRule="atLeast"/>
        <w:ind w:left="300" w:right="300"/>
        <w:jc w:val="right"/>
        <w:textAlignment w:val="baseline"/>
        <w:rPr>
          <w:rFonts w:eastAsia="Times New Roman"/>
          <w:sz w:val="28"/>
          <w:szCs w:val="28"/>
          <w:lang w:eastAsia="ru-RU"/>
        </w:rPr>
      </w:pPr>
      <w:r w:rsidRPr="00E04063">
        <w:rPr>
          <w:rFonts w:eastAsia="Times New Roman"/>
          <w:sz w:val="28"/>
          <w:szCs w:val="28"/>
          <w:lang w:eastAsia="ru-RU"/>
        </w:rPr>
        <w:t>Учитель</w:t>
      </w:r>
      <w:r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Pr="00E04063">
        <w:rPr>
          <w:rFonts w:eastAsia="Times New Roman"/>
          <w:sz w:val="28"/>
          <w:szCs w:val="28"/>
          <w:lang w:eastAsia="ru-RU"/>
        </w:rPr>
        <w:t>изо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высшей категории</w:t>
      </w:r>
      <w:r w:rsidR="00C70D27">
        <w:rPr>
          <w:rFonts w:eastAsia="Times New Roman"/>
          <w:sz w:val="28"/>
          <w:szCs w:val="28"/>
          <w:lang w:eastAsia="ru-RU"/>
        </w:rPr>
        <w:t xml:space="preserve"> </w:t>
      </w:r>
      <w:r w:rsidR="00E91DCF">
        <w:rPr>
          <w:rFonts w:eastAsia="Times New Roman"/>
          <w:sz w:val="28"/>
          <w:szCs w:val="28"/>
          <w:lang w:eastAsia="ru-RU"/>
        </w:rPr>
        <w:t>-</w:t>
      </w:r>
    </w:p>
    <w:p w:rsidR="00C24475" w:rsidRPr="00E04063" w:rsidRDefault="00C24475" w:rsidP="00E91DCF">
      <w:pPr>
        <w:spacing w:after="0" w:line="360" w:lineRule="atLeast"/>
        <w:ind w:left="300" w:right="300"/>
        <w:jc w:val="right"/>
        <w:textAlignment w:val="baseline"/>
        <w:rPr>
          <w:rFonts w:eastAsia="Times New Roman"/>
          <w:b/>
          <w:bCs/>
          <w:sz w:val="28"/>
          <w:szCs w:val="28"/>
          <w:lang w:eastAsia="ru-RU"/>
        </w:rPr>
      </w:pPr>
      <w:r w:rsidRPr="00E04063">
        <w:rPr>
          <w:rFonts w:eastAsia="Times New Roman"/>
          <w:sz w:val="28"/>
          <w:szCs w:val="28"/>
          <w:lang w:eastAsia="ru-RU"/>
        </w:rPr>
        <w:t>Самарина</w:t>
      </w:r>
      <w:r w:rsidR="00C70D27">
        <w:rPr>
          <w:rFonts w:eastAsia="Times New Roman"/>
          <w:sz w:val="28"/>
          <w:szCs w:val="28"/>
          <w:lang w:eastAsia="ru-RU"/>
        </w:rPr>
        <w:t xml:space="preserve"> </w:t>
      </w:r>
      <w:r w:rsidRPr="00E04063">
        <w:rPr>
          <w:rFonts w:eastAsia="Times New Roman"/>
          <w:sz w:val="28"/>
          <w:szCs w:val="28"/>
          <w:lang w:eastAsia="ru-RU"/>
        </w:rPr>
        <w:t>-</w:t>
      </w:r>
      <w:r w:rsidR="00C70D27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E04063">
        <w:rPr>
          <w:rFonts w:eastAsia="Times New Roman"/>
          <w:sz w:val="28"/>
          <w:szCs w:val="28"/>
          <w:lang w:eastAsia="ru-RU"/>
        </w:rPr>
        <w:t>Жулёва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</w:t>
      </w:r>
      <w:r w:rsidRPr="00E04063">
        <w:rPr>
          <w:rFonts w:eastAsia="Times New Roman"/>
          <w:sz w:val="28"/>
          <w:szCs w:val="28"/>
          <w:lang w:eastAsia="ru-RU"/>
        </w:rPr>
        <w:t>Е</w:t>
      </w:r>
      <w:r>
        <w:rPr>
          <w:rFonts w:eastAsia="Times New Roman"/>
          <w:sz w:val="28"/>
          <w:szCs w:val="28"/>
          <w:lang w:eastAsia="ru-RU"/>
        </w:rPr>
        <w:t>лена Валерьевна</w:t>
      </w:r>
    </w:p>
    <w:p w:rsidR="00C24475" w:rsidRDefault="00C24475" w:rsidP="00E91DCF">
      <w:pPr>
        <w:spacing w:after="0" w:line="360" w:lineRule="atLeast"/>
        <w:ind w:left="300" w:right="300"/>
        <w:jc w:val="right"/>
        <w:textAlignment w:val="baseline"/>
        <w:rPr>
          <w:rFonts w:eastAsia="Times New Roman"/>
          <w:b/>
          <w:bCs/>
          <w:lang w:eastAsia="ru-RU"/>
        </w:rPr>
      </w:pPr>
    </w:p>
    <w:p w:rsidR="004E435B" w:rsidRPr="004E435B" w:rsidRDefault="004E435B" w:rsidP="004E435B"/>
    <w:p w:rsidR="004E435B" w:rsidRPr="004E435B" w:rsidRDefault="004E435B" w:rsidP="004E435B"/>
    <w:p w:rsidR="004E435B" w:rsidRPr="004E435B" w:rsidRDefault="004E435B" w:rsidP="004E435B"/>
    <w:p w:rsidR="004E435B" w:rsidRPr="004E435B" w:rsidRDefault="004E435B" w:rsidP="004E435B"/>
    <w:p w:rsidR="004E435B" w:rsidRDefault="004E435B" w:rsidP="004E435B"/>
    <w:p w:rsidR="004E435B" w:rsidRDefault="00C70D27" w:rsidP="004E435B">
      <w:r>
        <w:t xml:space="preserve">                                                       </w:t>
      </w:r>
      <w:r w:rsidR="00E91DCF">
        <w:t xml:space="preserve">         </w:t>
      </w:r>
      <w:r>
        <w:t>2016 год</w:t>
      </w:r>
    </w:p>
    <w:p w:rsidR="00C9672A" w:rsidRPr="00E91DCF" w:rsidRDefault="00C9672A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  <w:r w:rsidRPr="00E91DCF">
        <w:rPr>
          <w:color w:val="000000"/>
          <w:sz w:val="28"/>
          <w:szCs w:val="28"/>
        </w:rPr>
        <w:lastRenderedPageBreak/>
        <w:t>Тема четверти: «Ты изображаешь, украшаешь, строишь».</w:t>
      </w:r>
    </w:p>
    <w:p w:rsidR="00C9672A" w:rsidRPr="00E91DCF" w:rsidRDefault="00C9672A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  <w:r w:rsidRPr="00E91DCF">
        <w:rPr>
          <w:color w:val="000000"/>
          <w:sz w:val="28"/>
          <w:szCs w:val="28"/>
        </w:rPr>
        <w:t>Тема урока: Реальность и постройка.</w:t>
      </w:r>
    </w:p>
    <w:p w:rsidR="00C9672A" w:rsidRPr="00E91DCF" w:rsidRDefault="00C9672A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  <w:r w:rsidRPr="00E91DCF">
        <w:rPr>
          <w:color w:val="000000"/>
          <w:sz w:val="28"/>
          <w:szCs w:val="28"/>
        </w:rPr>
        <w:t>Тип урока: Открытие новых знаний.</w:t>
      </w:r>
    </w:p>
    <w:p w:rsidR="00C9672A" w:rsidRPr="00E91DCF" w:rsidRDefault="00C9672A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  <w:r w:rsidRPr="00E91DCF">
        <w:rPr>
          <w:color w:val="000000"/>
          <w:sz w:val="28"/>
          <w:szCs w:val="28"/>
        </w:rPr>
        <w:t>Цели урока:</w:t>
      </w:r>
    </w:p>
    <w:p w:rsidR="00C9672A" w:rsidRPr="00E91DCF" w:rsidRDefault="00C9672A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  <w:r w:rsidRPr="00E91DCF">
        <w:rPr>
          <w:color w:val="000000"/>
          <w:sz w:val="28"/>
          <w:szCs w:val="28"/>
        </w:rPr>
        <w:t xml:space="preserve"> </w:t>
      </w:r>
      <w:proofErr w:type="spellStart"/>
      <w:r w:rsidRPr="00E91DCF">
        <w:rPr>
          <w:color w:val="000000"/>
          <w:sz w:val="28"/>
          <w:szCs w:val="28"/>
        </w:rPr>
        <w:t>Деятельностная</w:t>
      </w:r>
      <w:proofErr w:type="spellEnd"/>
      <w:r w:rsidRPr="00E91DCF">
        <w:rPr>
          <w:color w:val="000000"/>
          <w:sz w:val="28"/>
          <w:szCs w:val="28"/>
        </w:rPr>
        <w:t xml:space="preserve">: научить учащегося проводить ровные линии без использования линейки, проводить линию горизонта в зависимости от поставленного творческого замысла и поставленной задачи, научить учащегося разбивать пространство листа на планы, </w:t>
      </w:r>
      <w:r w:rsidR="00D7258B" w:rsidRPr="00E91DCF">
        <w:rPr>
          <w:color w:val="000000"/>
          <w:sz w:val="28"/>
          <w:szCs w:val="28"/>
        </w:rPr>
        <w:t>располагать объекты на листе в зависимости от дальности их расположения от наблюдателя, принимать творческие решения по разнообразию изображения построек, использовать прием загораживания.</w:t>
      </w:r>
    </w:p>
    <w:p w:rsidR="0078775C" w:rsidRPr="00E91DCF" w:rsidRDefault="0078775C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D7258B" w:rsidRPr="00E91DCF" w:rsidRDefault="00D7258B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  <w:r w:rsidRPr="00E91DCF">
        <w:rPr>
          <w:color w:val="000000"/>
          <w:sz w:val="28"/>
          <w:szCs w:val="28"/>
        </w:rPr>
        <w:t>Образовательная: линия горизонт</w:t>
      </w:r>
      <w:proofErr w:type="gramStart"/>
      <w:r w:rsidRPr="00E91DCF">
        <w:rPr>
          <w:color w:val="000000"/>
          <w:sz w:val="28"/>
          <w:szCs w:val="28"/>
        </w:rPr>
        <w:t>а-</w:t>
      </w:r>
      <w:proofErr w:type="gramEnd"/>
      <w:r w:rsidRPr="00E91DCF">
        <w:rPr>
          <w:color w:val="000000"/>
          <w:sz w:val="28"/>
          <w:szCs w:val="28"/>
        </w:rPr>
        <w:t xml:space="preserve"> это всегда линия, уровень или точка зрения ваших глаз, понятие плановости- это помощь в изображении пространства на листе, перспектива-это глубина пространства на листе, уход вглубь изображения. </w:t>
      </w:r>
    </w:p>
    <w:p w:rsidR="00D7258B" w:rsidRPr="00E91DCF" w:rsidRDefault="00D7258B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  <w:r w:rsidRPr="00E91DCF">
        <w:rPr>
          <w:color w:val="000000"/>
          <w:sz w:val="28"/>
          <w:szCs w:val="28"/>
        </w:rPr>
        <w:t>Новые термины - линия горизонта, перспектива, глубина пространства, прием загораживания.</w:t>
      </w:r>
    </w:p>
    <w:p w:rsidR="0078775C" w:rsidRPr="00E91DCF" w:rsidRDefault="0078775C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78775C" w:rsidRPr="00E91DCF" w:rsidRDefault="00D7258B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  <w:proofErr w:type="gramStart"/>
      <w:r w:rsidRPr="00E91DCF">
        <w:rPr>
          <w:color w:val="000000"/>
          <w:sz w:val="28"/>
          <w:szCs w:val="28"/>
        </w:rPr>
        <w:t>Развивающая: развитие чувства композиции, развитие чувства, гармонии, вкуса, меры, развитие аналитических способностей,</w:t>
      </w:r>
      <w:r w:rsidR="0078775C" w:rsidRPr="00E91DCF">
        <w:rPr>
          <w:color w:val="000000"/>
          <w:sz w:val="28"/>
          <w:szCs w:val="28"/>
        </w:rPr>
        <w:t xml:space="preserve"> наблюдательности,</w:t>
      </w:r>
      <w:r w:rsidRPr="00E91DCF">
        <w:rPr>
          <w:color w:val="000000"/>
          <w:sz w:val="28"/>
          <w:szCs w:val="28"/>
        </w:rPr>
        <w:t xml:space="preserve"> развитие фантазии,</w:t>
      </w:r>
      <w:proofErr w:type="gramEnd"/>
    </w:p>
    <w:p w:rsidR="0078775C" w:rsidRPr="00E91DCF" w:rsidRDefault="0078775C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D7258B" w:rsidRPr="00E91DCF" w:rsidRDefault="0078775C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  <w:proofErr w:type="gramStart"/>
      <w:r w:rsidRPr="00E91DCF">
        <w:rPr>
          <w:color w:val="000000"/>
          <w:sz w:val="28"/>
          <w:szCs w:val="28"/>
        </w:rPr>
        <w:t>Воспитательная</w:t>
      </w:r>
      <w:proofErr w:type="gramEnd"/>
      <w:r w:rsidRPr="00E91DCF">
        <w:rPr>
          <w:color w:val="000000"/>
          <w:sz w:val="28"/>
          <w:szCs w:val="28"/>
        </w:rPr>
        <w:t>: воспитание эстетического чувства, трудолюбия, аккуратности, творческой смелости, воспитание уважения к своей работе и работам других учащихся.</w:t>
      </w:r>
      <w:r w:rsidR="00D7258B" w:rsidRPr="00E91DCF">
        <w:rPr>
          <w:color w:val="000000"/>
          <w:sz w:val="28"/>
          <w:szCs w:val="28"/>
        </w:rPr>
        <w:t xml:space="preserve"> </w:t>
      </w:r>
    </w:p>
    <w:p w:rsidR="0078775C" w:rsidRPr="00E91DCF" w:rsidRDefault="0078775C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78775C" w:rsidRPr="00E91DCF" w:rsidRDefault="0078775C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78775C" w:rsidRPr="00E91DCF" w:rsidRDefault="0078775C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78775C" w:rsidRPr="00E91DCF" w:rsidRDefault="0078775C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78775C" w:rsidRPr="00E91DCF" w:rsidRDefault="0078775C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78775C" w:rsidRPr="00E91DCF" w:rsidRDefault="0078775C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78775C" w:rsidRPr="00E91DCF" w:rsidRDefault="0078775C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78775C" w:rsidRPr="00E91DCF" w:rsidRDefault="0078775C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78775C" w:rsidRPr="00E91DCF" w:rsidRDefault="0078775C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78775C" w:rsidRPr="00E91DCF" w:rsidRDefault="0078775C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78775C" w:rsidRPr="00E91DCF" w:rsidRDefault="0078775C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78775C" w:rsidRPr="00E91DCF" w:rsidRDefault="0078775C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78775C" w:rsidRPr="00E91DCF" w:rsidRDefault="0078775C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78775C" w:rsidRPr="00E91DCF" w:rsidRDefault="0078775C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D7258B" w:rsidRPr="00E91DCF" w:rsidRDefault="00D7258B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C9672A" w:rsidRPr="00E91DCF" w:rsidRDefault="00C9672A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C9672A" w:rsidRPr="00E91DCF" w:rsidRDefault="00C9672A" w:rsidP="00B04348">
      <w:pPr>
        <w:spacing w:after="0" w:line="360" w:lineRule="atLeast"/>
        <w:ind w:left="300" w:right="300"/>
        <w:jc w:val="center"/>
        <w:textAlignment w:val="baseline"/>
        <w:rPr>
          <w:color w:val="000000"/>
          <w:sz w:val="28"/>
          <w:szCs w:val="28"/>
        </w:rPr>
      </w:pPr>
    </w:p>
    <w:p w:rsidR="00B04348" w:rsidRPr="00E91DCF" w:rsidRDefault="00B04348" w:rsidP="00B04348">
      <w:pPr>
        <w:spacing w:after="0" w:line="360" w:lineRule="atLeast"/>
        <w:ind w:left="300" w:right="300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E91DCF">
        <w:rPr>
          <w:b/>
          <w:color w:val="000000"/>
          <w:sz w:val="28"/>
          <w:szCs w:val="28"/>
        </w:rPr>
        <w:t>Аннотация:</w:t>
      </w:r>
    </w:p>
    <w:p w:rsidR="00B04348" w:rsidRPr="00E91DCF" w:rsidRDefault="00B04348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B04348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 xml:space="preserve">На уроке учащиеся учатся проводить прямые линии без использования линейки, использовать линию горизонта для организации перспективы пространства, разбивать пространство листа на планы в зависимости от поставленного </w:t>
      </w:r>
      <w:r w:rsidR="00F76143" w:rsidRPr="00E91DCF">
        <w:rPr>
          <w:sz w:val="28"/>
          <w:szCs w:val="28"/>
        </w:rPr>
        <w:t xml:space="preserve">творческого </w:t>
      </w:r>
      <w:r w:rsidRPr="00E91DCF">
        <w:rPr>
          <w:sz w:val="28"/>
          <w:szCs w:val="28"/>
        </w:rPr>
        <w:t>замысла</w:t>
      </w:r>
      <w:r w:rsidR="00F76143" w:rsidRPr="00E91DCF">
        <w:rPr>
          <w:sz w:val="28"/>
          <w:szCs w:val="28"/>
        </w:rPr>
        <w:t>, располагать объекты</w:t>
      </w:r>
      <w:proofErr w:type="gramStart"/>
      <w:r w:rsidR="00F76143" w:rsidRPr="00E91DCF">
        <w:rPr>
          <w:sz w:val="28"/>
          <w:szCs w:val="28"/>
        </w:rPr>
        <w:t xml:space="preserve"> ,</w:t>
      </w:r>
      <w:proofErr w:type="gramEnd"/>
      <w:r w:rsidR="00F76143" w:rsidRPr="00E91DCF">
        <w:rPr>
          <w:sz w:val="28"/>
          <w:szCs w:val="28"/>
        </w:rPr>
        <w:t xml:space="preserve"> находящиеся близко к наблюдателю, дальше от наблюдателя до горизонта, изменением размера объекта показывать глубину пространства, принимать решения, использовать прием загораживания</w:t>
      </w:r>
      <w:r w:rsidR="0078775C" w:rsidRPr="00E91DCF">
        <w:rPr>
          <w:sz w:val="28"/>
          <w:szCs w:val="28"/>
        </w:rPr>
        <w:t>, оценивать свои работы.</w:t>
      </w: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4E435B">
      <w:pPr>
        <w:tabs>
          <w:tab w:val="left" w:pos="1245"/>
        </w:tabs>
        <w:rPr>
          <w:sz w:val="28"/>
          <w:szCs w:val="28"/>
        </w:rPr>
      </w:pPr>
    </w:p>
    <w:p w:rsidR="00FF250E" w:rsidRPr="00E91DCF" w:rsidRDefault="00FF250E" w:rsidP="00FF250E">
      <w:pPr>
        <w:spacing w:after="0" w:line="360" w:lineRule="atLeast"/>
        <w:ind w:left="300" w:right="300"/>
        <w:textAlignment w:val="baseline"/>
        <w:rPr>
          <w:rFonts w:eastAsia="Times New Roman"/>
          <w:b/>
          <w:bCs/>
          <w:sz w:val="28"/>
          <w:szCs w:val="28"/>
          <w:lang w:eastAsia="ru-RU"/>
        </w:rPr>
      </w:pPr>
      <w:r w:rsidRPr="00E91DCF">
        <w:rPr>
          <w:b/>
          <w:color w:val="333333"/>
          <w:sz w:val="28"/>
          <w:szCs w:val="28"/>
          <w:shd w:val="clear" w:color="auto" w:fill="FFFFFF"/>
        </w:rPr>
        <w:t>Орг. момент</w:t>
      </w:r>
    </w:p>
    <w:p w:rsidR="00FF250E" w:rsidRPr="00E91DCF" w:rsidRDefault="00FF250E" w:rsidP="00FF250E">
      <w:pPr>
        <w:spacing w:after="0" w:line="360" w:lineRule="atLeast"/>
        <w:ind w:left="300" w:right="300"/>
        <w:jc w:val="both"/>
        <w:textAlignment w:val="baseline"/>
        <w:rPr>
          <w:rFonts w:eastAsia="Times New Roman"/>
          <w:b/>
          <w:bCs/>
          <w:sz w:val="28"/>
          <w:szCs w:val="28"/>
          <w:lang w:eastAsia="ru-RU"/>
        </w:rPr>
      </w:pPr>
      <w:r w:rsidRPr="00E91DCF">
        <w:rPr>
          <w:rFonts w:eastAsia="Times New Roman"/>
          <w:sz w:val="28"/>
          <w:szCs w:val="28"/>
          <w:lang w:eastAsia="ru-RU"/>
        </w:rPr>
        <w:t>Подготовка класса и проверка внимания.</w:t>
      </w:r>
    </w:p>
    <w:p w:rsidR="00BC4E4A" w:rsidRPr="00E91DCF" w:rsidRDefault="00FF250E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Приветствие.</w:t>
      </w:r>
      <w:r w:rsidR="00F57B6C" w:rsidRPr="00E91DCF">
        <w:rPr>
          <w:sz w:val="28"/>
          <w:szCs w:val="28"/>
        </w:rPr>
        <w:t xml:space="preserve"> </w:t>
      </w:r>
    </w:p>
    <w:p w:rsidR="00F57B6C" w:rsidRPr="00E91DCF" w:rsidRDefault="00F57B6C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 xml:space="preserve">Лист располагаем горизонтально, в середине </w:t>
      </w:r>
      <w:r w:rsidR="00725D97" w:rsidRPr="00E91DCF">
        <w:rPr>
          <w:sz w:val="28"/>
          <w:szCs w:val="28"/>
        </w:rPr>
        <w:t>листа нарисуйте солнышко с улыбкой. Пусть это солнышко напоминает вам, что только у тех, кто слушает внимательно и не отвлекается</w:t>
      </w:r>
      <w:r w:rsidR="0078775C" w:rsidRPr="00E91DCF">
        <w:rPr>
          <w:sz w:val="28"/>
          <w:szCs w:val="28"/>
        </w:rPr>
        <w:t>,</w:t>
      </w:r>
      <w:r w:rsidR="00725D97" w:rsidRPr="00E91DCF">
        <w:rPr>
          <w:sz w:val="28"/>
          <w:szCs w:val="28"/>
        </w:rPr>
        <w:t xml:space="preserve"> все получится. Почему я сегодня разрешила нарисовать солнышко с улыбкой</w:t>
      </w:r>
      <w:r w:rsidR="0078775C" w:rsidRPr="00E91DCF">
        <w:rPr>
          <w:sz w:val="28"/>
          <w:szCs w:val="28"/>
        </w:rPr>
        <w:t>,</w:t>
      </w:r>
      <w:r w:rsidR="00725D97" w:rsidRPr="00E91DCF">
        <w:rPr>
          <w:sz w:val="28"/>
          <w:szCs w:val="28"/>
        </w:rPr>
        <w:t xml:space="preserve"> я расскажу позже.</w:t>
      </w:r>
    </w:p>
    <w:p w:rsidR="00FF250E" w:rsidRPr="00E91DCF" w:rsidRDefault="00E44BA9" w:rsidP="004E435B">
      <w:pPr>
        <w:tabs>
          <w:tab w:val="left" w:pos="1245"/>
        </w:tabs>
        <w:rPr>
          <w:b/>
          <w:sz w:val="28"/>
          <w:szCs w:val="28"/>
        </w:rPr>
      </w:pPr>
      <w:r w:rsidRPr="00E91DCF">
        <w:rPr>
          <w:b/>
          <w:sz w:val="28"/>
          <w:szCs w:val="28"/>
        </w:rPr>
        <w:t>Вводная часть.</w:t>
      </w:r>
    </w:p>
    <w:p w:rsidR="0031385D" w:rsidRPr="00E91DCF" w:rsidRDefault="00E44BA9" w:rsidP="004E435B">
      <w:pPr>
        <w:tabs>
          <w:tab w:val="left" w:pos="1245"/>
        </w:tabs>
        <w:rPr>
          <w:sz w:val="28"/>
          <w:szCs w:val="28"/>
        </w:rPr>
      </w:pPr>
      <w:proofErr w:type="gramStart"/>
      <w:r w:rsidRPr="00E91DCF">
        <w:rPr>
          <w:sz w:val="28"/>
          <w:szCs w:val="28"/>
        </w:rPr>
        <w:t>Мы знаем</w:t>
      </w:r>
      <w:r w:rsidR="0048201B" w:rsidRPr="00E91DCF">
        <w:rPr>
          <w:sz w:val="28"/>
          <w:szCs w:val="28"/>
        </w:rPr>
        <w:t>,</w:t>
      </w:r>
      <w:r w:rsidRPr="00E91DCF">
        <w:rPr>
          <w:sz w:val="28"/>
          <w:szCs w:val="28"/>
        </w:rPr>
        <w:t xml:space="preserve"> что </w:t>
      </w:r>
      <w:r w:rsidR="00E91DCF">
        <w:rPr>
          <w:sz w:val="28"/>
          <w:szCs w:val="28"/>
        </w:rPr>
        <w:t>существуют</w:t>
      </w:r>
      <w:r w:rsidRPr="00E91DCF">
        <w:rPr>
          <w:sz w:val="28"/>
          <w:szCs w:val="28"/>
        </w:rPr>
        <w:t xml:space="preserve"> пейзаж</w:t>
      </w:r>
      <w:r w:rsidR="00E91DCF">
        <w:rPr>
          <w:sz w:val="28"/>
          <w:szCs w:val="28"/>
        </w:rPr>
        <w:t>и</w:t>
      </w:r>
      <w:r w:rsidRPr="00E91DCF">
        <w:rPr>
          <w:sz w:val="28"/>
          <w:szCs w:val="28"/>
        </w:rPr>
        <w:t xml:space="preserve"> с изображением природы</w:t>
      </w:r>
      <w:r w:rsidR="0048201B" w:rsidRPr="00E91DCF">
        <w:rPr>
          <w:sz w:val="28"/>
          <w:szCs w:val="28"/>
        </w:rPr>
        <w:t xml:space="preserve"> -</w:t>
      </w:r>
      <w:r w:rsidRPr="00E91DCF">
        <w:rPr>
          <w:sz w:val="28"/>
          <w:szCs w:val="28"/>
        </w:rPr>
        <w:t xml:space="preserve"> поля, холмы, деревья, реки, горы, озё</w:t>
      </w:r>
      <w:r w:rsidR="00F57B6C" w:rsidRPr="00E91DCF">
        <w:rPr>
          <w:sz w:val="28"/>
          <w:szCs w:val="28"/>
        </w:rPr>
        <w:t>ра</w:t>
      </w:r>
      <w:r w:rsidRPr="00E91DCF">
        <w:rPr>
          <w:sz w:val="28"/>
          <w:szCs w:val="28"/>
        </w:rPr>
        <w:t>.</w:t>
      </w:r>
      <w:proofErr w:type="gramEnd"/>
      <w:r w:rsidR="0078775C" w:rsidRPr="00E91DCF">
        <w:rPr>
          <w:sz w:val="28"/>
          <w:szCs w:val="28"/>
        </w:rPr>
        <w:t xml:space="preserve"> Сегодня мы с вами отправимся в путешествие по реальному городу</w:t>
      </w:r>
      <w:r w:rsidR="0048201B" w:rsidRPr="00E91DCF">
        <w:rPr>
          <w:sz w:val="28"/>
          <w:szCs w:val="28"/>
        </w:rPr>
        <w:t>, поможет нам Мастер Изображения Постройки. Это художники, которые пишут и рисуют город, называют картину – городской пейзаж.</w:t>
      </w:r>
    </w:p>
    <w:p w:rsidR="00E44BA9" w:rsidRPr="00E91DCF" w:rsidRDefault="0048201B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lastRenderedPageBreak/>
        <w:t xml:space="preserve">  </w:t>
      </w:r>
      <w:r w:rsidR="00611B37" w:rsidRPr="00E91DCF">
        <w:rPr>
          <w:sz w:val="28"/>
          <w:szCs w:val="28"/>
        </w:rPr>
        <w:t xml:space="preserve">Применение икт </w:t>
      </w:r>
      <w:r w:rsidR="009512B6" w:rsidRPr="00E91DCF">
        <w:rPr>
          <w:sz w:val="28"/>
          <w:szCs w:val="28"/>
        </w:rPr>
        <w:t>технологий и ТВ.</w:t>
      </w:r>
      <w:r w:rsidR="00430373" w:rsidRPr="00E91DCF">
        <w:rPr>
          <w:noProof/>
          <w:sz w:val="28"/>
          <w:szCs w:val="28"/>
          <w:lang w:eastAsia="ru-RU"/>
        </w:rPr>
        <w:drawing>
          <wp:inline distT="0" distB="0" distL="0" distR="0">
            <wp:extent cx="5543550" cy="4454348"/>
            <wp:effectExtent l="19050" t="0" r="0" b="0"/>
            <wp:docPr id="2" name="Рисунок 2" descr="F:\импрессионизм\Эжена Джея Папроски\Impressionizm-E.J.Paprocki.-Kartina-Boulevard-St.-Germain-Paris.-24h30-dyuymov-holst-mas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мпрессионизм\Эжена Джея Папроски\Impressionizm-E.J.Paprocki.-Kartina-Boulevard-St.-Germain-Paris.-24h30-dyuymov-holst-mas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67" cy="445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75C" w:rsidRPr="00E91DCF">
        <w:rPr>
          <w:sz w:val="28"/>
          <w:szCs w:val="28"/>
        </w:rPr>
        <w:t xml:space="preserve"> </w:t>
      </w:r>
      <w:proofErr w:type="spellStart"/>
      <w:r w:rsidR="00430373" w:rsidRPr="00E91DCF">
        <w:rPr>
          <w:sz w:val="28"/>
          <w:szCs w:val="28"/>
        </w:rPr>
        <w:t>Эжена</w:t>
      </w:r>
      <w:proofErr w:type="spellEnd"/>
      <w:r w:rsidR="00430373" w:rsidRPr="00E91DCF">
        <w:rPr>
          <w:sz w:val="28"/>
          <w:szCs w:val="28"/>
        </w:rPr>
        <w:t xml:space="preserve"> </w:t>
      </w:r>
      <w:proofErr w:type="spellStart"/>
      <w:r w:rsidR="00430373" w:rsidRPr="00E91DCF">
        <w:rPr>
          <w:sz w:val="28"/>
          <w:szCs w:val="28"/>
        </w:rPr>
        <w:t>Джея</w:t>
      </w:r>
      <w:proofErr w:type="spellEnd"/>
      <w:r w:rsidR="00430373" w:rsidRPr="00E91DCF">
        <w:rPr>
          <w:sz w:val="28"/>
          <w:szCs w:val="28"/>
        </w:rPr>
        <w:t xml:space="preserve"> </w:t>
      </w:r>
      <w:proofErr w:type="spellStart"/>
      <w:r w:rsidR="00430373" w:rsidRPr="00E91DCF">
        <w:rPr>
          <w:sz w:val="28"/>
          <w:szCs w:val="28"/>
        </w:rPr>
        <w:t>Папроски</w:t>
      </w:r>
      <w:proofErr w:type="spellEnd"/>
    </w:p>
    <w:p w:rsidR="009512B6" w:rsidRPr="00E91DCF" w:rsidRDefault="009512B6" w:rsidP="004E435B">
      <w:pPr>
        <w:tabs>
          <w:tab w:val="left" w:pos="1245"/>
        </w:tabs>
        <w:rPr>
          <w:sz w:val="28"/>
          <w:szCs w:val="28"/>
        </w:rPr>
      </w:pPr>
    </w:p>
    <w:p w:rsidR="009512B6" w:rsidRPr="00E91DCF" w:rsidRDefault="009512B6" w:rsidP="004E435B">
      <w:pPr>
        <w:tabs>
          <w:tab w:val="left" w:pos="1245"/>
        </w:tabs>
        <w:rPr>
          <w:sz w:val="28"/>
          <w:szCs w:val="28"/>
        </w:rPr>
      </w:pPr>
    </w:p>
    <w:p w:rsidR="000B222D" w:rsidRDefault="000B222D" w:rsidP="004E435B">
      <w:pPr>
        <w:tabs>
          <w:tab w:val="left" w:pos="1245"/>
        </w:tabs>
        <w:rPr>
          <w:sz w:val="28"/>
          <w:szCs w:val="28"/>
        </w:rPr>
      </w:pPr>
    </w:p>
    <w:p w:rsidR="00E91DCF" w:rsidRDefault="00E91DCF" w:rsidP="004E435B">
      <w:pPr>
        <w:tabs>
          <w:tab w:val="left" w:pos="1245"/>
        </w:tabs>
        <w:rPr>
          <w:sz w:val="28"/>
          <w:szCs w:val="28"/>
        </w:rPr>
      </w:pPr>
    </w:p>
    <w:p w:rsidR="00E91DCF" w:rsidRDefault="00E91DCF" w:rsidP="004E435B">
      <w:pPr>
        <w:tabs>
          <w:tab w:val="left" w:pos="1245"/>
        </w:tabs>
        <w:rPr>
          <w:sz w:val="28"/>
          <w:szCs w:val="28"/>
        </w:rPr>
      </w:pPr>
    </w:p>
    <w:p w:rsidR="00E91DCF" w:rsidRDefault="00E91DCF" w:rsidP="004E435B">
      <w:pPr>
        <w:tabs>
          <w:tab w:val="left" w:pos="1245"/>
        </w:tabs>
        <w:rPr>
          <w:sz w:val="28"/>
          <w:szCs w:val="28"/>
        </w:rPr>
      </w:pPr>
    </w:p>
    <w:p w:rsidR="00E91DCF" w:rsidRDefault="00E91DCF" w:rsidP="004E435B">
      <w:pPr>
        <w:tabs>
          <w:tab w:val="left" w:pos="1245"/>
        </w:tabs>
        <w:rPr>
          <w:sz w:val="28"/>
          <w:szCs w:val="28"/>
        </w:rPr>
      </w:pPr>
    </w:p>
    <w:p w:rsidR="00E91DCF" w:rsidRDefault="00E91DCF" w:rsidP="004E435B">
      <w:pPr>
        <w:tabs>
          <w:tab w:val="left" w:pos="1245"/>
        </w:tabs>
        <w:rPr>
          <w:sz w:val="28"/>
          <w:szCs w:val="28"/>
        </w:rPr>
      </w:pPr>
    </w:p>
    <w:p w:rsidR="00E91DCF" w:rsidRDefault="00E91DCF" w:rsidP="004E435B">
      <w:pPr>
        <w:tabs>
          <w:tab w:val="left" w:pos="1245"/>
        </w:tabs>
        <w:rPr>
          <w:sz w:val="28"/>
          <w:szCs w:val="28"/>
        </w:rPr>
      </w:pPr>
    </w:p>
    <w:p w:rsidR="00E91DCF" w:rsidRPr="00E91DCF" w:rsidRDefault="00E91DCF" w:rsidP="004E435B">
      <w:pPr>
        <w:tabs>
          <w:tab w:val="left" w:pos="1245"/>
        </w:tabs>
        <w:rPr>
          <w:sz w:val="28"/>
          <w:szCs w:val="28"/>
        </w:rPr>
      </w:pPr>
    </w:p>
    <w:p w:rsidR="000B222D" w:rsidRPr="00E91DCF" w:rsidRDefault="000B222D" w:rsidP="004E435B">
      <w:pPr>
        <w:tabs>
          <w:tab w:val="left" w:pos="1245"/>
        </w:tabs>
        <w:rPr>
          <w:sz w:val="28"/>
          <w:szCs w:val="28"/>
        </w:rPr>
      </w:pPr>
    </w:p>
    <w:p w:rsidR="00162C10" w:rsidRPr="00E91DCF" w:rsidRDefault="00162C10" w:rsidP="004E435B">
      <w:pPr>
        <w:tabs>
          <w:tab w:val="left" w:pos="1245"/>
        </w:tabs>
        <w:rPr>
          <w:b/>
          <w:noProof/>
          <w:sz w:val="28"/>
          <w:szCs w:val="28"/>
          <w:lang w:eastAsia="ru-RU"/>
        </w:rPr>
      </w:pPr>
      <w:r w:rsidRPr="00E91DCF">
        <w:rPr>
          <w:b/>
          <w:noProof/>
          <w:sz w:val="28"/>
          <w:szCs w:val="28"/>
          <w:lang w:eastAsia="ru-RU"/>
        </w:rPr>
        <w:lastRenderedPageBreak/>
        <w:t>Мотивация.</w:t>
      </w:r>
    </w:p>
    <w:p w:rsidR="000B222D" w:rsidRPr="00E91DCF" w:rsidRDefault="00CB3798" w:rsidP="004E435B">
      <w:pPr>
        <w:tabs>
          <w:tab w:val="left" w:pos="1245"/>
        </w:tabs>
        <w:rPr>
          <w:noProof/>
          <w:sz w:val="28"/>
          <w:szCs w:val="28"/>
          <w:lang w:eastAsia="ru-RU"/>
        </w:rPr>
      </w:pPr>
      <w:r w:rsidRPr="00E91DCF">
        <w:rPr>
          <w:noProof/>
          <w:sz w:val="28"/>
          <w:szCs w:val="28"/>
          <w:lang w:eastAsia="ru-RU"/>
        </w:rPr>
        <w:t>А вот какие работы рисовали дети</w:t>
      </w:r>
      <w:r w:rsidR="00162C10" w:rsidRPr="00E91DCF">
        <w:rPr>
          <w:noProof/>
          <w:sz w:val="28"/>
          <w:szCs w:val="28"/>
          <w:lang w:eastAsia="ru-RU"/>
        </w:rPr>
        <w:t xml:space="preserve"> </w:t>
      </w:r>
      <w:r w:rsidRPr="00E91DCF">
        <w:rPr>
          <w:noProof/>
          <w:sz w:val="28"/>
          <w:szCs w:val="28"/>
          <w:lang w:eastAsia="ru-RU"/>
        </w:rPr>
        <w:t>вашего возраста и чуть постарше: (журнал для пассажиров Трансаэро-обложка)</w:t>
      </w:r>
    </w:p>
    <w:p w:rsidR="00CB3798" w:rsidRPr="00E91DCF" w:rsidRDefault="00CB3798" w:rsidP="004E435B">
      <w:pPr>
        <w:tabs>
          <w:tab w:val="left" w:pos="1245"/>
        </w:tabs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E91DCF">
        <w:rPr>
          <w:noProof/>
          <w:sz w:val="28"/>
          <w:szCs w:val="28"/>
          <w:lang w:eastAsia="ru-RU"/>
        </w:rPr>
        <w:drawing>
          <wp:inline distT="0" distB="0" distL="0" distR="0">
            <wp:extent cx="5431155" cy="3870963"/>
            <wp:effectExtent l="19050" t="0" r="0" b="0"/>
            <wp:docPr id="5" name="Рисунок 5" descr="C:\Users\user\Pictures\откр урок 5 дек 2 кл\LRM_EXPORT_20161116_12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откр урок 5 дек 2 кл\LRM_EXPORT_20161116_120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693" cy="387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798" w:rsidRPr="00E91DCF" w:rsidRDefault="00CB3798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E91DCF">
        <w:rPr>
          <w:noProof/>
          <w:sz w:val="28"/>
          <w:szCs w:val="28"/>
          <w:lang w:eastAsia="ru-RU"/>
        </w:rPr>
        <w:drawing>
          <wp:inline distT="0" distB="0" distL="0" distR="0">
            <wp:extent cx="5421208" cy="3952875"/>
            <wp:effectExtent l="19050" t="0" r="8042" b="0"/>
            <wp:docPr id="6" name="Рисунок 6" descr="C:\Users\user\Pictures\откр урок 5 дек 2 кл\LRM_EXPORT_20161116_1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откр урок 5 дек 2 кл\LRM_EXPORT_20161116_120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80" cy="39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10" w:rsidRPr="00E91DCF" w:rsidRDefault="00162C10" w:rsidP="004E435B">
      <w:pPr>
        <w:tabs>
          <w:tab w:val="left" w:pos="1245"/>
        </w:tabs>
        <w:rPr>
          <w:sz w:val="28"/>
          <w:szCs w:val="28"/>
        </w:rPr>
      </w:pPr>
    </w:p>
    <w:p w:rsidR="00162C10" w:rsidRPr="00E91DCF" w:rsidRDefault="00162C10" w:rsidP="004E435B">
      <w:pPr>
        <w:tabs>
          <w:tab w:val="left" w:pos="1245"/>
        </w:tabs>
        <w:rPr>
          <w:b/>
          <w:sz w:val="28"/>
          <w:szCs w:val="28"/>
        </w:rPr>
      </w:pPr>
      <w:r w:rsidRPr="00E91DCF">
        <w:rPr>
          <w:b/>
          <w:sz w:val="28"/>
          <w:szCs w:val="28"/>
        </w:rPr>
        <w:t>Актуализация знаний.</w:t>
      </w:r>
    </w:p>
    <w:p w:rsidR="00732F76" w:rsidRPr="00E91DCF" w:rsidRDefault="00732F76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Лист кладем горизонтально. Наверху листа можно нарисовать маленькое солнышко с улыбкой - сегодня это можно сделать, позже я скажу почему. Пусть это солнышко придаст вам уверенности, будет вам талисманом на этот урок и поможет сосредоточиться.</w:t>
      </w:r>
    </w:p>
    <w:p w:rsidR="00CB3798" w:rsidRPr="00E91DCF" w:rsidRDefault="003118F5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 xml:space="preserve">Чтобы </w:t>
      </w:r>
      <w:r w:rsidR="00F06A38" w:rsidRPr="00E91DCF">
        <w:rPr>
          <w:sz w:val="28"/>
          <w:szCs w:val="28"/>
        </w:rPr>
        <w:t>нарисовать</w:t>
      </w:r>
      <w:r w:rsidRPr="00E91DCF">
        <w:rPr>
          <w:sz w:val="28"/>
          <w:szCs w:val="28"/>
        </w:rPr>
        <w:t xml:space="preserve"> целый район города или улицу нам необходимо познакомится с Линией Горизонта. </w:t>
      </w:r>
      <w:r w:rsidR="00F06A38" w:rsidRPr="00E91DCF">
        <w:rPr>
          <w:sz w:val="28"/>
          <w:szCs w:val="28"/>
        </w:rPr>
        <w:t>Композиция горизонтальная</w:t>
      </w:r>
      <w:r w:rsidR="00732F76" w:rsidRPr="00E91DCF">
        <w:rPr>
          <w:sz w:val="28"/>
          <w:szCs w:val="28"/>
        </w:rPr>
        <w:t>.</w:t>
      </w:r>
      <w:r w:rsidR="00F06A38" w:rsidRPr="00E91DCF">
        <w:rPr>
          <w:sz w:val="28"/>
          <w:szCs w:val="28"/>
        </w:rPr>
        <w:t xml:space="preserve"> Что такое композиция?</w:t>
      </w:r>
    </w:p>
    <w:p w:rsidR="00F06A38" w:rsidRPr="00E91DCF" w:rsidRDefault="00F06A38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Дети отвечают: расположение предметов на листе, гармоничное и уравновешенное.</w:t>
      </w:r>
    </w:p>
    <w:p w:rsidR="00F06A38" w:rsidRPr="00E91DCF" w:rsidRDefault="00F06A38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Линия горизонта - это линия где условно, как мы видим,</w:t>
      </w:r>
      <w:r w:rsidR="00732F76" w:rsidRPr="00E91DCF">
        <w:rPr>
          <w:sz w:val="28"/>
          <w:szCs w:val="28"/>
        </w:rPr>
        <w:t xml:space="preserve"> как нам кажется,</w:t>
      </w:r>
      <w:r w:rsidRPr="00E91DCF">
        <w:rPr>
          <w:sz w:val="28"/>
          <w:szCs w:val="28"/>
        </w:rPr>
        <w:t xml:space="preserve"> сходится небо с землей. Она бывает высокой, если я сверху обозреваю окрестности и хочу это все нарисовать, мне потребуется много места на листе бумаги, я поднимаю линию горизонта. Столько домов я могу видеть только с высокой точки обзора</w:t>
      </w:r>
      <w:r w:rsidR="00732F76" w:rsidRPr="00E91DCF">
        <w:rPr>
          <w:sz w:val="28"/>
          <w:szCs w:val="28"/>
        </w:rPr>
        <w:t xml:space="preserve"> </w:t>
      </w:r>
      <w:r w:rsidRPr="00E91DCF">
        <w:rPr>
          <w:sz w:val="28"/>
          <w:szCs w:val="28"/>
        </w:rPr>
        <w:t>- линия горизонта высока.</w:t>
      </w:r>
    </w:p>
    <w:p w:rsidR="00F06A38" w:rsidRPr="00E91DCF" w:rsidRDefault="00F06A38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Если я лежу в траве и смотрю вокруг, то я увижу большое пространство неба над собой, травку и ближайшие деревья. У меня низкая точка обзора, линия горизонта опустится вместе со мной – много неба.</w:t>
      </w:r>
    </w:p>
    <w:p w:rsidR="00F06A38" w:rsidRPr="00E91DCF" w:rsidRDefault="00F06A38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Таким образом</w:t>
      </w:r>
      <w:r w:rsidR="00732F76" w:rsidRPr="00E91DCF">
        <w:rPr>
          <w:sz w:val="28"/>
          <w:szCs w:val="28"/>
        </w:rPr>
        <w:t>,</w:t>
      </w:r>
      <w:r w:rsidRPr="00E91DCF">
        <w:rPr>
          <w:sz w:val="28"/>
          <w:szCs w:val="28"/>
        </w:rPr>
        <w:t xml:space="preserve"> линия горизонта - всегда на уровне ваших глаз.</w:t>
      </w:r>
    </w:p>
    <w:p w:rsidR="00F06A38" w:rsidRPr="00E91DCF" w:rsidRDefault="00F06A38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Мы обычно рисуем среднюю линию горизонта.</w:t>
      </w:r>
      <w:r w:rsidR="00732F76" w:rsidRPr="00E91DCF">
        <w:rPr>
          <w:sz w:val="28"/>
          <w:szCs w:val="28"/>
        </w:rPr>
        <w:t xml:space="preserve"> Лист кладем ровно, горизонтально и проводим среднюю линию горизонта.</w:t>
      </w:r>
    </w:p>
    <w:p w:rsidR="00732F76" w:rsidRPr="00E91DCF" w:rsidRDefault="00732F76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 xml:space="preserve">Сегодня мы научимся рисовать целый город, много домов, располагать их грамотно с учетом перспективы на листе. </w:t>
      </w:r>
    </w:p>
    <w:p w:rsidR="00162C10" w:rsidRPr="00E91DCF" w:rsidRDefault="00424F2E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b/>
          <w:sz w:val="28"/>
          <w:szCs w:val="28"/>
        </w:rPr>
        <w:t>Проблема.</w:t>
      </w:r>
      <w:r w:rsidRPr="00E91DCF">
        <w:rPr>
          <w:sz w:val="28"/>
          <w:szCs w:val="28"/>
        </w:rPr>
        <w:t xml:space="preserve"> </w:t>
      </w:r>
      <w:r w:rsidR="00162C10" w:rsidRPr="00E91DCF">
        <w:rPr>
          <w:sz w:val="28"/>
          <w:szCs w:val="28"/>
        </w:rPr>
        <w:t>Но как расположить много домов, целый город?</w:t>
      </w:r>
    </w:p>
    <w:p w:rsidR="003E2EC7" w:rsidRPr="00E91DCF" w:rsidRDefault="00732F76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Новое слово – ПЕРСПЕКТИВА</w:t>
      </w:r>
      <w:r w:rsidR="00E91DCF">
        <w:rPr>
          <w:sz w:val="28"/>
          <w:szCs w:val="28"/>
        </w:rPr>
        <w:t xml:space="preserve"> </w:t>
      </w:r>
      <w:r w:rsidRPr="00E91DCF">
        <w:rPr>
          <w:sz w:val="28"/>
          <w:szCs w:val="28"/>
        </w:rPr>
        <w:t>- это глубина пространства, уход вглубь листа, от нас до горизонта. Новое слово – ПЛАНОВОСТЬ – мы разбиваем наше пространство до горизонта на первый план</w:t>
      </w:r>
      <w:r w:rsidR="009D40F3" w:rsidRPr="00E91DCF">
        <w:rPr>
          <w:sz w:val="28"/>
          <w:szCs w:val="28"/>
        </w:rPr>
        <w:t xml:space="preserve"> </w:t>
      </w:r>
      <w:r w:rsidRPr="00E91DCF">
        <w:rPr>
          <w:sz w:val="28"/>
          <w:szCs w:val="28"/>
        </w:rPr>
        <w:t>-</w:t>
      </w:r>
      <w:r w:rsidR="009D40F3" w:rsidRPr="00E91DCF">
        <w:rPr>
          <w:sz w:val="28"/>
          <w:szCs w:val="28"/>
        </w:rPr>
        <w:t xml:space="preserve"> </w:t>
      </w:r>
      <w:r w:rsidRPr="00E91DCF">
        <w:rPr>
          <w:sz w:val="28"/>
          <w:szCs w:val="28"/>
        </w:rPr>
        <w:t>рядом с нами, второй план – чуть дальше от нас, 3-й и т.д. до самого горизонта.</w:t>
      </w:r>
      <w:r w:rsidR="003E2EC7" w:rsidRPr="00E91DCF">
        <w:rPr>
          <w:sz w:val="28"/>
          <w:szCs w:val="28"/>
        </w:rPr>
        <w:t xml:space="preserve"> Чем больше планов, тем больше домов сможем построить. </w:t>
      </w:r>
      <w:r w:rsidRPr="00E91DCF">
        <w:rPr>
          <w:sz w:val="28"/>
          <w:szCs w:val="28"/>
        </w:rPr>
        <w:t xml:space="preserve"> Последние постройки расположатся на линии горизонта – очень далеко</w:t>
      </w:r>
      <w:r w:rsidR="003E2EC7" w:rsidRPr="00E91DCF">
        <w:rPr>
          <w:sz w:val="28"/>
          <w:szCs w:val="28"/>
        </w:rPr>
        <w:t xml:space="preserve"> от нас</w:t>
      </w:r>
      <w:r w:rsidRPr="00E91DCF">
        <w:rPr>
          <w:sz w:val="28"/>
          <w:szCs w:val="28"/>
        </w:rPr>
        <w:t>.</w:t>
      </w:r>
    </w:p>
    <w:p w:rsidR="00732F76" w:rsidRPr="00E91DCF" w:rsidRDefault="00162C10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16960" cy="2670175"/>
            <wp:effectExtent l="19050" t="0" r="2540" b="0"/>
            <wp:wrapSquare wrapText="bothSides"/>
            <wp:docPr id="7" name="Рисунок 7" descr="C:\Users\user\Pictures\LRM_EXPORT_20161122_12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LRM_EXPORT_20161122_123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F76" w:rsidRPr="00E91DCF">
        <w:rPr>
          <w:sz w:val="28"/>
          <w:szCs w:val="28"/>
        </w:rPr>
        <w:t>Давайте посмотрим на макет</w:t>
      </w:r>
      <w:r w:rsidR="009D40F3" w:rsidRPr="00E91DCF">
        <w:rPr>
          <w:sz w:val="28"/>
          <w:szCs w:val="28"/>
        </w:rPr>
        <w:t xml:space="preserve"> </w:t>
      </w:r>
      <w:r w:rsidR="00732F76" w:rsidRPr="00E91DCF">
        <w:rPr>
          <w:sz w:val="28"/>
          <w:szCs w:val="28"/>
        </w:rPr>
        <w:t>на доске</w:t>
      </w:r>
      <w:r w:rsidR="009D40F3" w:rsidRPr="00E91DCF">
        <w:rPr>
          <w:sz w:val="28"/>
          <w:szCs w:val="28"/>
        </w:rPr>
        <w:t>:</w:t>
      </w:r>
      <w:r w:rsidR="00C92BD7" w:rsidRPr="00E91DCF">
        <w:rPr>
          <w:sz w:val="28"/>
          <w:szCs w:val="28"/>
        </w:rPr>
        <w:t xml:space="preserve"> мы видим линию горизонта и планы.</w:t>
      </w:r>
    </w:p>
    <w:p w:rsidR="00C92BD7" w:rsidRPr="00E91DCF" w:rsidRDefault="003E2EC7" w:rsidP="004E435B">
      <w:pPr>
        <w:tabs>
          <w:tab w:val="left" w:pos="1245"/>
        </w:tabs>
        <w:rPr>
          <w:b/>
          <w:sz w:val="28"/>
          <w:szCs w:val="28"/>
        </w:rPr>
      </w:pPr>
      <w:r w:rsidRPr="00E91DCF">
        <w:rPr>
          <w:sz w:val="28"/>
          <w:szCs w:val="28"/>
        </w:rPr>
        <w:br w:type="textWrapping" w:clear="all"/>
      </w:r>
      <w:r w:rsidR="00162C10" w:rsidRPr="00E91DCF">
        <w:rPr>
          <w:b/>
          <w:sz w:val="28"/>
          <w:szCs w:val="28"/>
        </w:rPr>
        <w:t>Пр</w:t>
      </w:r>
      <w:r w:rsidR="00E91DCF">
        <w:rPr>
          <w:b/>
          <w:sz w:val="28"/>
          <w:szCs w:val="28"/>
        </w:rPr>
        <w:t>о</w:t>
      </w:r>
      <w:r w:rsidR="00162C10" w:rsidRPr="00E91DCF">
        <w:rPr>
          <w:b/>
          <w:sz w:val="28"/>
          <w:szCs w:val="28"/>
        </w:rPr>
        <w:t>ек</w:t>
      </w:r>
      <w:proofErr w:type="gramStart"/>
      <w:r w:rsidR="00162C10" w:rsidRPr="00E91DCF">
        <w:rPr>
          <w:b/>
          <w:sz w:val="28"/>
          <w:szCs w:val="28"/>
        </w:rPr>
        <w:t>т-</w:t>
      </w:r>
      <w:proofErr w:type="gramEnd"/>
      <w:r w:rsidR="00162C10" w:rsidRPr="00E91DCF">
        <w:rPr>
          <w:b/>
          <w:sz w:val="28"/>
          <w:szCs w:val="28"/>
        </w:rPr>
        <w:t xml:space="preserve"> решения проблемы.</w:t>
      </w:r>
    </w:p>
    <w:p w:rsidR="00732F76" w:rsidRPr="00E91DCF" w:rsidRDefault="00C92BD7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 xml:space="preserve">Мы с помощью прямоугольников цветной бумаги размещаем, начиная с переднего первого плана, первый самый большой дом – он рядом со мной, самый большой, я могу не видеть его крыши. </w:t>
      </w:r>
    </w:p>
    <w:p w:rsidR="00C92BD7" w:rsidRPr="00E91DCF" w:rsidRDefault="00C92BD7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Далее размещаем на другой стороне листа на втором плане дом немного меньшего размера, он чуть даль от меня и я уже могу видеть его крышу.</w:t>
      </w:r>
    </w:p>
    <w:p w:rsidR="00C92BD7" w:rsidRPr="00E91DCF" w:rsidRDefault="007A4472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Третий план занял дом поменьше. Но, если я буду размещать дома отдельно друг от друга, у меня может не хватить места на листе чтобы поставить много домов.</w:t>
      </w:r>
    </w:p>
    <w:p w:rsidR="007A4472" w:rsidRPr="00E91DCF" w:rsidRDefault="007A4472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Для этого применим прием ЗАГОРАЖИВАНИЯ. Это – новое слово. Загораживание используют, когда надо один предмет частично загородить другим. У нас мы его начинаем применять с четвертого плана.</w:t>
      </w:r>
    </w:p>
    <w:p w:rsidR="00773D31" w:rsidRPr="00E91DCF" w:rsidRDefault="00773D31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91451"/>
            <wp:effectExtent l="19050" t="0" r="3175" b="0"/>
            <wp:docPr id="8" name="Рисунок 8" descr="C:\Users\user\Pictures\LRM_EXPORT_20161122_12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LRM_EXPORT_20161122_122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72" w:rsidRPr="00E91DCF" w:rsidRDefault="003E2EC7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Пятый план – дом еще меньше, пусть он стоит отдельно.</w:t>
      </w:r>
    </w:p>
    <w:p w:rsidR="003E2EC7" w:rsidRPr="00E91DCF" w:rsidRDefault="003E2EC7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Шестой можно пропустить, потом там дорисуете клумбу или дерево, все, что украсит ваш город.</w:t>
      </w:r>
    </w:p>
    <w:p w:rsidR="003E2EC7" w:rsidRPr="00E91DCF" w:rsidRDefault="003E2EC7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На седьмом плане ставим два дома, используя прием загораживания.</w:t>
      </w:r>
    </w:p>
    <w:p w:rsidR="003E2EC7" w:rsidRPr="00E91DCF" w:rsidRDefault="003E2EC7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И мы дошли до самого горизонта – там самые маленькие дома, чем интереснее разнообразнее будет верхняя линия домов, тем интереснее картинка.</w:t>
      </w:r>
    </w:p>
    <w:p w:rsidR="00424F2E" w:rsidRPr="00E91DCF" w:rsidRDefault="00424F2E" w:rsidP="004E435B">
      <w:pPr>
        <w:tabs>
          <w:tab w:val="left" w:pos="1245"/>
        </w:tabs>
        <w:rPr>
          <w:sz w:val="28"/>
          <w:szCs w:val="28"/>
        </w:rPr>
      </w:pPr>
    </w:p>
    <w:p w:rsidR="00424F2E" w:rsidRPr="00E91DCF" w:rsidRDefault="00424F2E" w:rsidP="004E435B">
      <w:pPr>
        <w:tabs>
          <w:tab w:val="left" w:pos="1245"/>
        </w:tabs>
        <w:rPr>
          <w:sz w:val="28"/>
          <w:szCs w:val="28"/>
        </w:rPr>
      </w:pPr>
    </w:p>
    <w:p w:rsidR="00424F2E" w:rsidRDefault="00424F2E" w:rsidP="004E435B">
      <w:pPr>
        <w:tabs>
          <w:tab w:val="left" w:pos="1245"/>
        </w:tabs>
        <w:rPr>
          <w:sz w:val="28"/>
          <w:szCs w:val="28"/>
        </w:rPr>
      </w:pPr>
    </w:p>
    <w:p w:rsidR="00E91DCF" w:rsidRDefault="00E91DCF" w:rsidP="004E435B">
      <w:pPr>
        <w:tabs>
          <w:tab w:val="left" w:pos="1245"/>
        </w:tabs>
        <w:rPr>
          <w:sz w:val="28"/>
          <w:szCs w:val="28"/>
        </w:rPr>
      </w:pPr>
    </w:p>
    <w:p w:rsidR="00E91DCF" w:rsidRDefault="00E91DCF" w:rsidP="004E435B">
      <w:pPr>
        <w:tabs>
          <w:tab w:val="left" w:pos="1245"/>
        </w:tabs>
        <w:rPr>
          <w:sz w:val="28"/>
          <w:szCs w:val="28"/>
        </w:rPr>
      </w:pPr>
    </w:p>
    <w:p w:rsidR="00E91DCF" w:rsidRDefault="00E91DCF" w:rsidP="004E435B">
      <w:pPr>
        <w:tabs>
          <w:tab w:val="left" w:pos="1245"/>
        </w:tabs>
        <w:rPr>
          <w:sz w:val="28"/>
          <w:szCs w:val="28"/>
        </w:rPr>
      </w:pPr>
    </w:p>
    <w:p w:rsidR="00E91DCF" w:rsidRDefault="00E91DCF" w:rsidP="004E435B">
      <w:pPr>
        <w:tabs>
          <w:tab w:val="left" w:pos="1245"/>
        </w:tabs>
        <w:rPr>
          <w:sz w:val="28"/>
          <w:szCs w:val="28"/>
        </w:rPr>
      </w:pPr>
    </w:p>
    <w:p w:rsidR="00E91DCF" w:rsidRDefault="00E91DCF" w:rsidP="004E435B">
      <w:pPr>
        <w:tabs>
          <w:tab w:val="left" w:pos="1245"/>
        </w:tabs>
        <w:rPr>
          <w:sz w:val="28"/>
          <w:szCs w:val="28"/>
        </w:rPr>
      </w:pPr>
    </w:p>
    <w:p w:rsidR="00E91DCF" w:rsidRPr="00E91DCF" w:rsidRDefault="00E91DCF" w:rsidP="004E435B">
      <w:pPr>
        <w:tabs>
          <w:tab w:val="left" w:pos="1245"/>
        </w:tabs>
        <w:rPr>
          <w:sz w:val="28"/>
          <w:szCs w:val="28"/>
        </w:rPr>
      </w:pPr>
    </w:p>
    <w:p w:rsidR="00424F2E" w:rsidRPr="00E91DCF" w:rsidRDefault="00424F2E" w:rsidP="004E435B">
      <w:pPr>
        <w:tabs>
          <w:tab w:val="left" w:pos="1245"/>
        </w:tabs>
        <w:rPr>
          <w:b/>
          <w:sz w:val="28"/>
          <w:szCs w:val="28"/>
        </w:rPr>
      </w:pPr>
      <w:r w:rsidRPr="00E91DCF">
        <w:rPr>
          <w:b/>
          <w:sz w:val="28"/>
          <w:szCs w:val="28"/>
        </w:rPr>
        <w:lastRenderedPageBreak/>
        <w:t>Реализация плана - решения – открытие новых знаний - основной этап.</w:t>
      </w:r>
    </w:p>
    <w:p w:rsidR="00424F2E" w:rsidRPr="00E91DCF" w:rsidRDefault="00424F2E" w:rsidP="00424F2E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Начнем работу. У всех лист лежит ровно, горизонтально. Линию горизонта мы уже нарисовали. Отступаем от нижнего края листа, некрасиво, если рисуют на кромке листа  и проводим первый план. Чтобы линии были ровные, глазками сравниваем линию с кромкой листа.</w:t>
      </w:r>
    </w:p>
    <w:p w:rsidR="00424F2E" w:rsidRPr="00E91DCF" w:rsidRDefault="00424F2E" w:rsidP="00424F2E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 xml:space="preserve">Отступили еще немного и провели еще линию - это второй план. С каждым планом все выше на листе, все дальше от нас в перспективе. Третью и так до самого горизонта. </w:t>
      </w:r>
    </w:p>
    <w:p w:rsidR="00424F2E" w:rsidRPr="00E91DCF" w:rsidRDefault="00424F2E" w:rsidP="00424F2E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На первом плане рисуем дом, крышу которого я не вижу, он может уходить за лист высоту. Помним, что вертикальную линию можно сравнить глазками с вертикальной стороной листа, лист лежит ровно, тогда дома будут ровные и красивые.</w:t>
      </w:r>
    </w:p>
    <w:p w:rsidR="00424F2E" w:rsidRPr="00E91DCF" w:rsidRDefault="00424F2E" w:rsidP="00424F2E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Мы не рисуем окна и крыши. Почему скажу позже.</w:t>
      </w:r>
    </w:p>
    <w:p w:rsidR="00772A6B" w:rsidRPr="00E91DCF" w:rsidRDefault="00772A6B" w:rsidP="00424F2E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Второй план, дом, крышу которого мы можем видеть. Он стоит дальше от нас, выше на листе</w:t>
      </w:r>
      <w:proofErr w:type="gramStart"/>
      <w:r w:rsidRPr="00E91DCF">
        <w:rPr>
          <w:sz w:val="28"/>
          <w:szCs w:val="28"/>
        </w:rPr>
        <w:t xml:space="preserve"> ,</w:t>
      </w:r>
      <w:proofErr w:type="gramEnd"/>
      <w:r w:rsidRPr="00E91DCF">
        <w:rPr>
          <w:sz w:val="28"/>
          <w:szCs w:val="28"/>
        </w:rPr>
        <w:t xml:space="preserve"> на втором плане. Вертикальные линии сравниваем с краем листа.</w:t>
      </w:r>
    </w:p>
    <w:p w:rsidR="005E7EDD" w:rsidRPr="00E91DCF" w:rsidRDefault="00772A6B" w:rsidP="00424F2E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 xml:space="preserve">Третий план отступим вправо от дома на первом плане, проведем ровные вертикали. Дом меньше и выше на листе. </w:t>
      </w:r>
    </w:p>
    <w:p w:rsidR="005E7EDD" w:rsidRPr="00E91DCF" w:rsidRDefault="005E7EDD" w:rsidP="00424F2E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Четвертый план</w:t>
      </w:r>
      <w:proofErr w:type="gramStart"/>
      <w:r w:rsidRPr="00E91DCF">
        <w:rPr>
          <w:sz w:val="28"/>
          <w:szCs w:val="28"/>
        </w:rPr>
        <w:t xml:space="preserve"> ,</w:t>
      </w:r>
      <w:proofErr w:type="gramEnd"/>
      <w:r w:rsidRPr="00E91DCF">
        <w:rPr>
          <w:sz w:val="28"/>
          <w:szCs w:val="28"/>
        </w:rPr>
        <w:t xml:space="preserve"> применим прием загораживания, дом видим не весь.</w:t>
      </w:r>
    </w:p>
    <w:p w:rsidR="009A7172" w:rsidRPr="00E91DCF" w:rsidRDefault="009A7172" w:rsidP="00424F2E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Пятый дом еще выше на листе, нашли пятый план, отдельно стоящий дом, проверим вертикали, они ровные.</w:t>
      </w:r>
    </w:p>
    <w:p w:rsidR="009A7172" w:rsidRPr="00E91DCF" w:rsidRDefault="009A7172" w:rsidP="00424F2E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Шестой план пропустим. Потом дорисуете украшение улиц - деревья, клумбу.</w:t>
      </w:r>
    </w:p>
    <w:p w:rsidR="009A7172" w:rsidRPr="00E91DCF" w:rsidRDefault="009A7172" w:rsidP="00424F2E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Седьмой план: два дома. Один отдельно стоящий, другой виден в проеме между домами.</w:t>
      </w:r>
    </w:p>
    <w:p w:rsidR="009A7172" w:rsidRPr="00E91DCF" w:rsidRDefault="009A7172" w:rsidP="00424F2E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Мы дошли до горизонта. Там самые маленькие дома. Линия крыш разнообразна.</w:t>
      </w:r>
    </w:p>
    <w:p w:rsidR="00E91DCF" w:rsidRDefault="009A7172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Молодцы!</w:t>
      </w:r>
    </w:p>
    <w:p w:rsidR="00E91DCF" w:rsidRDefault="00E91DCF" w:rsidP="004E435B">
      <w:pPr>
        <w:tabs>
          <w:tab w:val="left" w:pos="1245"/>
        </w:tabs>
        <w:rPr>
          <w:sz w:val="28"/>
          <w:szCs w:val="28"/>
        </w:rPr>
      </w:pPr>
    </w:p>
    <w:p w:rsidR="00E91DCF" w:rsidRDefault="00E91DCF" w:rsidP="004E435B">
      <w:pPr>
        <w:tabs>
          <w:tab w:val="left" w:pos="1245"/>
        </w:tabs>
        <w:rPr>
          <w:sz w:val="28"/>
          <w:szCs w:val="28"/>
        </w:rPr>
      </w:pPr>
    </w:p>
    <w:p w:rsidR="00424F2E" w:rsidRPr="00E91DCF" w:rsidRDefault="00772A6B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 xml:space="preserve"> </w:t>
      </w:r>
    </w:p>
    <w:p w:rsidR="00162C10" w:rsidRPr="00E91DCF" w:rsidRDefault="00162C10" w:rsidP="004E435B">
      <w:pPr>
        <w:tabs>
          <w:tab w:val="left" w:pos="1245"/>
        </w:tabs>
        <w:rPr>
          <w:b/>
          <w:sz w:val="28"/>
          <w:szCs w:val="28"/>
        </w:rPr>
      </w:pPr>
      <w:r w:rsidRPr="00E91DCF">
        <w:rPr>
          <w:b/>
          <w:sz w:val="28"/>
          <w:szCs w:val="28"/>
        </w:rPr>
        <w:lastRenderedPageBreak/>
        <w:t>Закрепление новых знаний.</w:t>
      </w:r>
      <w:r w:rsidR="00424F2E" w:rsidRPr="00E91DCF">
        <w:rPr>
          <w:b/>
          <w:sz w:val="28"/>
          <w:szCs w:val="28"/>
        </w:rPr>
        <w:t xml:space="preserve"> </w:t>
      </w:r>
    </w:p>
    <w:p w:rsidR="00E25BC6" w:rsidRPr="00E91DCF" w:rsidRDefault="00E25BC6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Нам надо расположить много домов. Давайте вспомним про наших помощников. Как они называются?</w:t>
      </w:r>
    </w:p>
    <w:p w:rsidR="00E25BC6" w:rsidRPr="00E91DCF" w:rsidRDefault="00E25BC6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 xml:space="preserve">Дети отвечают: </w:t>
      </w:r>
      <w:r w:rsidRPr="00E91DCF">
        <w:rPr>
          <w:b/>
          <w:sz w:val="28"/>
          <w:szCs w:val="28"/>
        </w:rPr>
        <w:t>линия горизонта, плановость и прием загораживания.</w:t>
      </w:r>
    </w:p>
    <w:p w:rsidR="00E25BC6" w:rsidRPr="00E91DCF" w:rsidRDefault="00E25BC6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Какие еще могут возникнуть сложности? Как нарисовать дома ровно</w:t>
      </w:r>
      <w:r w:rsidR="00162C10" w:rsidRPr="00E91DCF">
        <w:rPr>
          <w:sz w:val="28"/>
          <w:szCs w:val="28"/>
        </w:rPr>
        <w:t xml:space="preserve"> вертикально</w:t>
      </w:r>
      <w:r w:rsidRPr="00E91DCF">
        <w:rPr>
          <w:sz w:val="28"/>
          <w:szCs w:val="28"/>
        </w:rPr>
        <w:t>, красиво</w:t>
      </w:r>
      <w:r w:rsidR="00162C10" w:rsidRPr="00E91DCF">
        <w:rPr>
          <w:sz w:val="28"/>
          <w:szCs w:val="28"/>
        </w:rPr>
        <w:t>.</w:t>
      </w:r>
    </w:p>
    <w:p w:rsidR="00162C10" w:rsidRPr="00E91DCF" w:rsidRDefault="00162C10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Как расположить их, чтобы было ощущение реальности глубины пространства?</w:t>
      </w:r>
    </w:p>
    <w:p w:rsidR="00162C10" w:rsidRPr="00E91DCF" w:rsidRDefault="00162C10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С чего мы начина</w:t>
      </w:r>
      <w:r w:rsidR="00424F2E" w:rsidRPr="00E91DCF">
        <w:rPr>
          <w:sz w:val="28"/>
          <w:szCs w:val="28"/>
        </w:rPr>
        <w:t>ли</w:t>
      </w:r>
      <w:r w:rsidRPr="00E91DCF">
        <w:rPr>
          <w:sz w:val="28"/>
          <w:szCs w:val="28"/>
        </w:rPr>
        <w:t>?</w:t>
      </w:r>
    </w:p>
    <w:p w:rsidR="00162C10" w:rsidRPr="00E91DCF" w:rsidRDefault="00162C10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Дети отвечают: с первого плана, дом на первом плане</w:t>
      </w:r>
      <w:r w:rsidR="009A7172" w:rsidRPr="00E91DCF">
        <w:rPr>
          <w:sz w:val="28"/>
          <w:szCs w:val="28"/>
        </w:rPr>
        <w:t>.</w:t>
      </w:r>
    </w:p>
    <w:p w:rsidR="00880F5F" w:rsidRPr="00E91DCF" w:rsidRDefault="00880F5F" w:rsidP="004E435B">
      <w:pPr>
        <w:tabs>
          <w:tab w:val="left" w:pos="1245"/>
        </w:tabs>
        <w:rPr>
          <w:sz w:val="28"/>
          <w:szCs w:val="28"/>
        </w:rPr>
      </w:pPr>
    </w:p>
    <w:p w:rsidR="00880F5F" w:rsidRPr="00E91DCF" w:rsidRDefault="00880F5F" w:rsidP="004E435B">
      <w:pPr>
        <w:tabs>
          <w:tab w:val="left" w:pos="1245"/>
        </w:tabs>
        <w:rPr>
          <w:b/>
          <w:sz w:val="28"/>
          <w:szCs w:val="28"/>
        </w:rPr>
      </w:pPr>
      <w:r w:rsidRPr="00E91DCF">
        <w:rPr>
          <w:b/>
          <w:sz w:val="28"/>
          <w:szCs w:val="28"/>
        </w:rPr>
        <w:t>Рефлексия и оценки.</w:t>
      </w:r>
    </w:p>
    <w:p w:rsidR="00880F5F" w:rsidRPr="00E91DCF" w:rsidRDefault="00880F5F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Получилось у всех?</w:t>
      </w:r>
    </w:p>
    <w:p w:rsidR="00880F5F" w:rsidRPr="00E91DCF" w:rsidRDefault="00880F5F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Поднимите работы, кому было непросто, у кого были сложности.</w:t>
      </w:r>
    </w:p>
    <w:p w:rsidR="00880F5F" w:rsidRPr="00E91DCF" w:rsidRDefault="00880F5F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В чем сложности?</w:t>
      </w:r>
    </w:p>
    <w:p w:rsidR="00880F5F" w:rsidRPr="00E91DCF" w:rsidRDefault="00880F5F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Работы хорошие, красивые, грамотные.</w:t>
      </w:r>
    </w:p>
    <w:p w:rsidR="00880F5F" w:rsidRPr="00E91DCF" w:rsidRDefault="00880F5F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Поднимите работы, кому было легко.</w:t>
      </w:r>
    </w:p>
    <w:p w:rsidR="00880F5F" w:rsidRPr="00E91DCF" w:rsidRDefault="00880F5F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У вас одинаково красивые работы, вы все – молодцы.</w:t>
      </w:r>
    </w:p>
    <w:p w:rsidR="00880F5F" w:rsidRPr="00E91DCF" w:rsidRDefault="00880F5F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Выставление оценок</w:t>
      </w:r>
      <w:r w:rsidR="00E91DCF">
        <w:rPr>
          <w:sz w:val="28"/>
          <w:szCs w:val="28"/>
        </w:rPr>
        <w:t xml:space="preserve"> происходит всеми учащимися, ребята смотрят, радуются успехам</w:t>
      </w:r>
      <w:r w:rsidRPr="00E91DCF">
        <w:rPr>
          <w:sz w:val="28"/>
          <w:szCs w:val="28"/>
        </w:rPr>
        <w:t>.</w:t>
      </w:r>
    </w:p>
    <w:p w:rsidR="009A7172" w:rsidRPr="00E91DCF" w:rsidRDefault="009A7172" w:rsidP="004E435B">
      <w:pPr>
        <w:tabs>
          <w:tab w:val="left" w:pos="1245"/>
        </w:tabs>
        <w:rPr>
          <w:b/>
          <w:sz w:val="28"/>
          <w:szCs w:val="28"/>
        </w:rPr>
      </w:pPr>
      <w:r w:rsidRPr="00E91DCF">
        <w:rPr>
          <w:b/>
          <w:sz w:val="28"/>
          <w:szCs w:val="28"/>
        </w:rPr>
        <w:t>Связь с материалом следующего урока.</w:t>
      </w:r>
    </w:p>
    <w:p w:rsidR="009A7172" w:rsidRPr="00E91DCF" w:rsidRDefault="009A7172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Теперь я расскажу, почему я сегодня разрешила нарисовать солнышко с улыбкой.</w:t>
      </w:r>
    </w:p>
    <w:p w:rsidR="00D77F3A" w:rsidRDefault="009A7172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 xml:space="preserve">На следующем уроке, через неделю, мы будем рисовать сказочный город. </w:t>
      </w:r>
      <w:r w:rsidR="00D77F3A">
        <w:rPr>
          <w:sz w:val="28"/>
          <w:szCs w:val="28"/>
        </w:rPr>
        <w:t xml:space="preserve">Вспомните города в известных вам сказках «Незнайка в Солнечном городе», «Волшебник Изумрудного города», «Замок Снежной королевы». </w:t>
      </w:r>
    </w:p>
    <w:p w:rsidR="009A7172" w:rsidRPr="00E91DCF" w:rsidRDefault="009A7172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 xml:space="preserve">Сегодня мы сделали хороший, грамотно построенный эскиз размещения строений на листе. </w:t>
      </w:r>
      <w:r w:rsidR="00880F5F" w:rsidRPr="00E91DCF">
        <w:rPr>
          <w:sz w:val="28"/>
          <w:szCs w:val="28"/>
        </w:rPr>
        <w:t xml:space="preserve">Осталось время, вы можете дорисовать у домов сказочные </w:t>
      </w:r>
      <w:r w:rsidR="00880F5F" w:rsidRPr="00E91DCF">
        <w:rPr>
          <w:sz w:val="28"/>
          <w:szCs w:val="28"/>
        </w:rPr>
        <w:lastRenderedPageBreak/>
        <w:t>крыши, окна, лесенки, балк</w:t>
      </w:r>
      <w:r w:rsidR="009512B6" w:rsidRPr="00E91DCF">
        <w:rPr>
          <w:sz w:val="28"/>
          <w:szCs w:val="28"/>
        </w:rPr>
        <w:t>о</w:t>
      </w:r>
      <w:r w:rsidR="00880F5F" w:rsidRPr="00E91DCF">
        <w:rPr>
          <w:sz w:val="28"/>
          <w:szCs w:val="28"/>
        </w:rPr>
        <w:t>ны, украсить свои дома камешками и кирпичика</w:t>
      </w:r>
      <w:r w:rsidR="009512B6" w:rsidRPr="00E91DCF">
        <w:rPr>
          <w:sz w:val="28"/>
          <w:szCs w:val="28"/>
        </w:rPr>
        <w:t>ми</w:t>
      </w:r>
      <w:r w:rsidR="00880F5F" w:rsidRPr="00E91DCF">
        <w:rPr>
          <w:sz w:val="28"/>
          <w:szCs w:val="28"/>
        </w:rPr>
        <w:t>, черепицей, изменив крышу.</w:t>
      </w:r>
    </w:p>
    <w:p w:rsidR="00880F5F" w:rsidRPr="00E91DCF" w:rsidRDefault="00880F5F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Посмотрите, что можно нарисовать.</w:t>
      </w:r>
      <w:r w:rsidR="00611B37" w:rsidRPr="00E91DCF">
        <w:rPr>
          <w:sz w:val="28"/>
          <w:szCs w:val="28"/>
        </w:rPr>
        <w:t xml:space="preserve"> Применение икт технологий и ТВ.</w:t>
      </w:r>
    </w:p>
    <w:p w:rsidR="00162C10" w:rsidRDefault="00611B37" w:rsidP="004E435B">
      <w:pPr>
        <w:tabs>
          <w:tab w:val="left" w:pos="1245"/>
        </w:tabs>
      </w:pPr>
      <w:r>
        <w:rPr>
          <w:noProof/>
          <w:lang w:eastAsia="ru-RU"/>
        </w:rPr>
        <w:drawing>
          <wp:inline distT="0" distB="0" distL="0" distR="0">
            <wp:extent cx="2326298" cy="3333750"/>
            <wp:effectExtent l="19050" t="0" r="0" b="0"/>
            <wp:docPr id="11" name="Рисунок 10" descr="C:\Users\user\Pictures\откр урок 5 дек 2 кл\EPs3eIZ9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откр урок 5 дек 2 кл\EPs3eIZ9p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27" cy="333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F5F">
        <w:rPr>
          <w:noProof/>
          <w:lang w:eastAsia="ru-RU"/>
        </w:rPr>
        <w:drawing>
          <wp:inline distT="0" distB="0" distL="0" distR="0">
            <wp:extent cx="3553905" cy="2486025"/>
            <wp:effectExtent l="19050" t="0" r="8445" b="0"/>
            <wp:docPr id="9" name="Рисунок 9" descr="C:\Users\user\Pictures\откр урок 5 дек 2 кл\17843834-Cartoon-hand-drawing-houses-Stock-Vector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откр урок 5 дек 2 кл\17843834-Cartoon-hand-drawing-houses-Stock-Vector-hous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052" cy="248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BAE" w:rsidRPr="00E91DCF" w:rsidRDefault="00D81BAE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Рис. Головиной Анастасии</w:t>
      </w:r>
    </w:p>
    <w:p w:rsidR="00E25BC6" w:rsidRPr="00E91DCF" w:rsidRDefault="009512B6" w:rsidP="004E435B">
      <w:pPr>
        <w:tabs>
          <w:tab w:val="left" w:pos="1245"/>
        </w:tabs>
        <w:rPr>
          <w:b/>
          <w:sz w:val="28"/>
          <w:szCs w:val="28"/>
        </w:rPr>
      </w:pPr>
      <w:r w:rsidRPr="00E91DCF">
        <w:rPr>
          <w:b/>
          <w:sz w:val="28"/>
          <w:szCs w:val="28"/>
        </w:rPr>
        <w:t>Домашнее задание.</w:t>
      </w:r>
    </w:p>
    <w:p w:rsidR="009512B6" w:rsidRPr="00E91DCF" w:rsidRDefault="009512B6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Дома дорисовать эскиз карандашом. На следующий урок</w:t>
      </w:r>
      <w:r w:rsidR="001338B6">
        <w:rPr>
          <w:sz w:val="28"/>
          <w:szCs w:val="28"/>
        </w:rPr>
        <w:t xml:space="preserve"> приносим кисти, краски, палитр</w:t>
      </w:r>
      <w:r w:rsidRPr="00E91DCF">
        <w:rPr>
          <w:sz w:val="28"/>
          <w:szCs w:val="28"/>
        </w:rPr>
        <w:t>, тряпочку и эскиз, который вы нарисовали сегодня. Все свободны. До встречи.</w:t>
      </w:r>
    </w:p>
    <w:p w:rsidR="009512B6" w:rsidRPr="00E91DCF" w:rsidRDefault="009512B6" w:rsidP="004E435B">
      <w:pPr>
        <w:tabs>
          <w:tab w:val="left" w:pos="1245"/>
        </w:tabs>
        <w:rPr>
          <w:sz w:val="28"/>
          <w:szCs w:val="28"/>
        </w:rPr>
      </w:pPr>
    </w:p>
    <w:p w:rsidR="009512B6" w:rsidRPr="00E91DCF" w:rsidRDefault="009512B6" w:rsidP="004E435B">
      <w:pPr>
        <w:tabs>
          <w:tab w:val="left" w:pos="1245"/>
        </w:tabs>
        <w:rPr>
          <w:sz w:val="28"/>
          <w:szCs w:val="28"/>
        </w:rPr>
      </w:pPr>
    </w:p>
    <w:p w:rsidR="009512B6" w:rsidRPr="00E91DCF" w:rsidRDefault="009512B6" w:rsidP="004E435B">
      <w:p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Список литературы и рисунков:</w:t>
      </w:r>
    </w:p>
    <w:p w:rsidR="009512B6" w:rsidRPr="00E91DCF" w:rsidRDefault="009512B6" w:rsidP="009512B6">
      <w:pPr>
        <w:pStyle w:val="a5"/>
        <w:numPr>
          <w:ilvl w:val="0"/>
          <w:numId w:val="1"/>
        </w:num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 xml:space="preserve">Журнал для пассажиров </w:t>
      </w:r>
      <w:proofErr w:type="spellStart"/>
      <w:r w:rsidRPr="00E91DCF">
        <w:rPr>
          <w:sz w:val="28"/>
          <w:szCs w:val="28"/>
        </w:rPr>
        <w:t>Трансаэро</w:t>
      </w:r>
      <w:proofErr w:type="spellEnd"/>
      <w:r w:rsidRPr="00E91DCF">
        <w:rPr>
          <w:sz w:val="28"/>
          <w:szCs w:val="28"/>
        </w:rPr>
        <w:t>.</w:t>
      </w:r>
    </w:p>
    <w:p w:rsidR="009512B6" w:rsidRPr="00E91DCF" w:rsidRDefault="009512B6" w:rsidP="009512B6">
      <w:pPr>
        <w:pStyle w:val="a5"/>
        <w:numPr>
          <w:ilvl w:val="0"/>
          <w:numId w:val="1"/>
        </w:num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 xml:space="preserve">Репродукция картины </w:t>
      </w:r>
      <w:proofErr w:type="spellStart"/>
      <w:r w:rsidRPr="00E91DCF">
        <w:rPr>
          <w:sz w:val="28"/>
          <w:szCs w:val="28"/>
        </w:rPr>
        <w:t>Эжена</w:t>
      </w:r>
      <w:proofErr w:type="spellEnd"/>
      <w:r w:rsidRPr="00E91DCF">
        <w:rPr>
          <w:sz w:val="28"/>
          <w:szCs w:val="28"/>
        </w:rPr>
        <w:t xml:space="preserve"> </w:t>
      </w:r>
      <w:proofErr w:type="spellStart"/>
      <w:r w:rsidRPr="00E91DCF">
        <w:rPr>
          <w:sz w:val="28"/>
          <w:szCs w:val="28"/>
        </w:rPr>
        <w:t>Джея</w:t>
      </w:r>
      <w:proofErr w:type="spellEnd"/>
      <w:r w:rsidRPr="00E91DCF">
        <w:rPr>
          <w:sz w:val="28"/>
          <w:szCs w:val="28"/>
        </w:rPr>
        <w:t xml:space="preserve"> </w:t>
      </w:r>
      <w:proofErr w:type="spellStart"/>
      <w:r w:rsidRPr="00E91DCF">
        <w:rPr>
          <w:sz w:val="28"/>
          <w:szCs w:val="28"/>
        </w:rPr>
        <w:t>Папроски</w:t>
      </w:r>
      <w:proofErr w:type="spellEnd"/>
      <w:r w:rsidRPr="00E91DCF">
        <w:rPr>
          <w:sz w:val="28"/>
          <w:szCs w:val="28"/>
        </w:rPr>
        <w:t>.</w:t>
      </w:r>
    </w:p>
    <w:p w:rsidR="009512B6" w:rsidRPr="00E91DCF" w:rsidRDefault="009512B6" w:rsidP="009512B6">
      <w:pPr>
        <w:pStyle w:val="a5"/>
        <w:numPr>
          <w:ilvl w:val="0"/>
          <w:numId w:val="1"/>
        </w:numPr>
        <w:tabs>
          <w:tab w:val="left" w:pos="1245"/>
        </w:tabs>
        <w:rPr>
          <w:sz w:val="28"/>
          <w:szCs w:val="28"/>
          <w:lang w:val="en-US"/>
        </w:rPr>
      </w:pPr>
      <w:r w:rsidRPr="00E91DCF">
        <w:rPr>
          <w:sz w:val="28"/>
          <w:szCs w:val="28"/>
          <w:lang w:val="en-US"/>
        </w:rPr>
        <w:t>17843834-Cartoon-hand-drawing-houses-Stock-Vector-house</w:t>
      </w:r>
    </w:p>
    <w:p w:rsidR="009512B6" w:rsidRPr="00E91DCF" w:rsidRDefault="009512B6" w:rsidP="009512B6">
      <w:pPr>
        <w:pStyle w:val="a5"/>
        <w:numPr>
          <w:ilvl w:val="0"/>
          <w:numId w:val="1"/>
        </w:numPr>
        <w:tabs>
          <w:tab w:val="left" w:pos="1245"/>
        </w:tabs>
        <w:rPr>
          <w:sz w:val="28"/>
          <w:szCs w:val="28"/>
        </w:rPr>
      </w:pPr>
      <w:r w:rsidRPr="00E91DCF">
        <w:rPr>
          <w:sz w:val="28"/>
          <w:szCs w:val="28"/>
        </w:rPr>
        <w:t>Рисунок из интернета</w:t>
      </w:r>
      <w:r w:rsidR="00D81BAE" w:rsidRPr="00E91DCF">
        <w:rPr>
          <w:sz w:val="28"/>
          <w:szCs w:val="28"/>
        </w:rPr>
        <w:t xml:space="preserve"> «Сказочные города и дома. Архитектурные фантазии. Анастасия Головина»</w:t>
      </w:r>
    </w:p>
    <w:p w:rsidR="003E2EC7" w:rsidRPr="00E91DCF" w:rsidRDefault="001338B6" w:rsidP="004E435B">
      <w:pPr>
        <w:tabs>
          <w:tab w:val="left" w:pos="1245"/>
        </w:tabs>
        <w:rPr>
          <w:sz w:val="28"/>
          <w:szCs w:val="28"/>
        </w:rPr>
      </w:pPr>
      <w:r>
        <w:rPr>
          <w:sz w:val="28"/>
          <w:szCs w:val="28"/>
        </w:rPr>
        <w:t>Урок был записан на видео и одобрен комиссией по комплексу 1566.</w:t>
      </w:r>
    </w:p>
    <w:sectPr w:rsidR="003E2EC7" w:rsidRPr="00E91DCF" w:rsidSect="006D409C">
      <w:headerReference w:type="default" r:id="rId1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BE3" w:rsidRDefault="00806BE3" w:rsidP="006D409C">
      <w:pPr>
        <w:spacing w:after="0" w:line="240" w:lineRule="auto"/>
      </w:pPr>
      <w:r>
        <w:separator/>
      </w:r>
    </w:p>
  </w:endnote>
  <w:endnote w:type="continuationSeparator" w:id="0">
    <w:p w:rsidR="00806BE3" w:rsidRDefault="00806BE3" w:rsidP="006D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BE3" w:rsidRDefault="00806BE3" w:rsidP="006D409C">
      <w:pPr>
        <w:spacing w:after="0" w:line="240" w:lineRule="auto"/>
      </w:pPr>
      <w:r>
        <w:separator/>
      </w:r>
    </w:p>
  </w:footnote>
  <w:footnote w:type="continuationSeparator" w:id="0">
    <w:p w:rsidR="00806BE3" w:rsidRDefault="00806BE3" w:rsidP="006D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07927"/>
      <w:docPartObj>
        <w:docPartGallery w:val="Page Numbers (Top of Page)"/>
        <w:docPartUnique/>
      </w:docPartObj>
    </w:sdtPr>
    <w:sdtContent>
      <w:p w:rsidR="006D409C" w:rsidRDefault="00AB3FBA">
        <w:pPr>
          <w:pStyle w:val="a6"/>
          <w:jc w:val="center"/>
        </w:pPr>
        <w:fldSimple w:instr=" PAGE   \* MERGEFORMAT ">
          <w:r w:rsidR="00D77F3A">
            <w:rPr>
              <w:noProof/>
            </w:rPr>
            <w:t>12</w:t>
          </w:r>
        </w:fldSimple>
      </w:p>
    </w:sdtContent>
  </w:sdt>
  <w:p w:rsidR="006D409C" w:rsidRDefault="006D409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B1246F"/>
    <w:multiLevelType w:val="hybridMultilevel"/>
    <w:tmpl w:val="F184F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435B"/>
    <w:rsid w:val="000877B4"/>
    <w:rsid w:val="000B222D"/>
    <w:rsid w:val="001338B6"/>
    <w:rsid w:val="00162C10"/>
    <w:rsid w:val="002B491F"/>
    <w:rsid w:val="003118F5"/>
    <w:rsid w:val="0031385D"/>
    <w:rsid w:val="00353A06"/>
    <w:rsid w:val="003E2EC7"/>
    <w:rsid w:val="00424F2E"/>
    <w:rsid w:val="00430373"/>
    <w:rsid w:val="00430D17"/>
    <w:rsid w:val="00430DCB"/>
    <w:rsid w:val="0048201B"/>
    <w:rsid w:val="004E435B"/>
    <w:rsid w:val="00520CB7"/>
    <w:rsid w:val="005E7EDD"/>
    <w:rsid w:val="00611B37"/>
    <w:rsid w:val="006D409C"/>
    <w:rsid w:val="00725D97"/>
    <w:rsid w:val="00732F76"/>
    <w:rsid w:val="007562F8"/>
    <w:rsid w:val="00772A6B"/>
    <w:rsid w:val="00773D31"/>
    <w:rsid w:val="0078775C"/>
    <w:rsid w:val="007A4472"/>
    <w:rsid w:val="00806BE3"/>
    <w:rsid w:val="00880F5F"/>
    <w:rsid w:val="00892557"/>
    <w:rsid w:val="008E2AC9"/>
    <w:rsid w:val="008E4241"/>
    <w:rsid w:val="009512B6"/>
    <w:rsid w:val="009A7172"/>
    <w:rsid w:val="009D40F3"/>
    <w:rsid w:val="009F2B90"/>
    <w:rsid w:val="00AB3FBA"/>
    <w:rsid w:val="00B04348"/>
    <w:rsid w:val="00BC4E4A"/>
    <w:rsid w:val="00C24475"/>
    <w:rsid w:val="00C70D27"/>
    <w:rsid w:val="00C92BD7"/>
    <w:rsid w:val="00C9672A"/>
    <w:rsid w:val="00CB3798"/>
    <w:rsid w:val="00D7258B"/>
    <w:rsid w:val="00D77F3A"/>
    <w:rsid w:val="00D81BAE"/>
    <w:rsid w:val="00E25BC6"/>
    <w:rsid w:val="00E44BA9"/>
    <w:rsid w:val="00E91DCF"/>
    <w:rsid w:val="00F06A38"/>
    <w:rsid w:val="00F57B6C"/>
    <w:rsid w:val="00F76143"/>
    <w:rsid w:val="00FE4FCC"/>
    <w:rsid w:val="00FF2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170E02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8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512B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D4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409C"/>
  </w:style>
  <w:style w:type="paragraph" w:styleId="a8">
    <w:name w:val="footer"/>
    <w:basedOn w:val="a"/>
    <w:link w:val="a9"/>
    <w:uiPriority w:val="99"/>
    <w:semiHidden/>
    <w:unhideWhenUsed/>
    <w:rsid w:val="006D4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D40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5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12</Pages>
  <Words>1394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dcterms:created xsi:type="dcterms:W3CDTF">2016-11-21T12:36:00Z</dcterms:created>
  <dcterms:modified xsi:type="dcterms:W3CDTF">2017-02-02T09:14:00Z</dcterms:modified>
</cp:coreProperties>
</file>