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549" w:rsidRDefault="00CB4549" w:rsidP="00CB45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непосредственно образовательной деятельности </w:t>
      </w:r>
    </w:p>
    <w:p w:rsidR="00CB4549" w:rsidRPr="00CB4549" w:rsidRDefault="00CB4549" w:rsidP="00CB45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Тема «Скоро в школу»</w:t>
      </w:r>
    </w:p>
    <w:p w:rsidR="00CB4549" w:rsidRPr="00CB4549" w:rsidRDefault="00CB4549" w:rsidP="00CB454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B4549">
        <w:rPr>
          <w:rFonts w:ascii="Times New Roman" w:hAnsi="Times New Roman" w:cs="Times New Roman"/>
          <w:b/>
          <w:bCs/>
          <w:sz w:val="24"/>
          <w:szCs w:val="24"/>
        </w:rPr>
        <w:t>Куклис</w:t>
      </w:r>
      <w:proofErr w:type="spellEnd"/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 Наталья Владимировна,</w:t>
      </w:r>
    </w:p>
    <w:p w:rsidR="00CB4549" w:rsidRDefault="00CB4549" w:rsidP="00CB454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учитель-логопед, МДОУ № 20/1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вери</w:t>
      </w:r>
    </w:p>
    <w:p w:rsidR="00CB4549" w:rsidRPr="00CB4549" w:rsidRDefault="00CB4549" w:rsidP="00CB45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Возрастная группа: </w:t>
      </w:r>
      <w:r w:rsidRPr="00CB4549">
        <w:rPr>
          <w:rFonts w:ascii="Times New Roman" w:hAnsi="Times New Roman" w:cs="Times New Roman"/>
          <w:bCs/>
          <w:sz w:val="24"/>
          <w:szCs w:val="24"/>
        </w:rPr>
        <w:t>подготовительная к школе логопедическая группа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область: </w:t>
      </w:r>
      <w:r>
        <w:rPr>
          <w:rFonts w:ascii="Times New Roman" w:hAnsi="Times New Roman" w:cs="Times New Roman"/>
          <w:bCs/>
          <w:sz w:val="24"/>
          <w:szCs w:val="24"/>
        </w:rPr>
        <w:t>«К</w:t>
      </w:r>
      <w:r w:rsidRPr="00CB4549">
        <w:rPr>
          <w:rFonts w:ascii="Times New Roman" w:hAnsi="Times New Roman" w:cs="Times New Roman"/>
          <w:bCs/>
          <w:sz w:val="24"/>
          <w:szCs w:val="24"/>
        </w:rPr>
        <w:t>оммуникация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 с другими областями: </w:t>
      </w:r>
      <w:r>
        <w:rPr>
          <w:rFonts w:ascii="Times New Roman" w:hAnsi="Times New Roman" w:cs="Times New Roman"/>
          <w:bCs/>
          <w:sz w:val="24"/>
          <w:szCs w:val="24"/>
        </w:rPr>
        <w:t>«П</w:t>
      </w:r>
      <w:r w:rsidRPr="00CB4549">
        <w:rPr>
          <w:rFonts w:ascii="Times New Roman" w:hAnsi="Times New Roman" w:cs="Times New Roman"/>
          <w:bCs/>
          <w:sz w:val="24"/>
          <w:szCs w:val="24"/>
        </w:rPr>
        <w:t>ознание</w:t>
      </w:r>
      <w:r>
        <w:rPr>
          <w:rFonts w:ascii="Times New Roman" w:hAnsi="Times New Roman" w:cs="Times New Roman"/>
          <w:bCs/>
          <w:sz w:val="24"/>
          <w:szCs w:val="24"/>
        </w:rPr>
        <w:t>», «Ф</w:t>
      </w:r>
      <w:r w:rsidRPr="00CB4549">
        <w:rPr>
          <w:rFonts w:ascii="Times New Roman" w:hAnsi="Times New Roman" w:cs="Times New Roman"/>
          <w:bCs/>
          <w:sz w:val="24"/>
          <w:szCs w:val="24"/>
        </w:rPr>
        <w:t>из</w:t>
      </w:r>
      <w:r>
        <w:rPr>
          <w:rFonts w:ascii="Times New Roman" w:hAnsi="Times New Roman" w:cs="Times New Roman"/>
          <w:bCs/>
          <w:sz w:val="24"/>
          <w:szCs w:val="24"/>
        </w:rPr>
        <w:t xml:space="preserve">ическая </w:t>
      </w:r>
      <w:r w:rsidRPr="00CB4549">
        <w:rPr>
          <w:rFonts w:ascii="Times New Roman" w:hAnsi="Times New Roman" w:cs="Times New Roman"/>
          <w:bCs/>
          <w:sz w:val="24"/>
          <w:szCs w:val="24"/>
        </w:rPr>
        <w:t>культура</w:t>
      </w:r>
      <w:r>
        <w:rPr>
          <w:rFonts w:ascii="Times New Roman" w:hAnsi="Times New Roman" w:cs="Times New Roman"/>
          <w:bCs/>
          <w:sz w:val="24"/>
          <w:szCs w:val="24"/>
        </w:rPr>
        <w:t>», «З</w:t>
      </w:r>
      <w:r w:rsidRPr="00CB4549">
        <w:rPr>
          <w:rFonts w:ascii="Times New Roman" w:hAnsi="Times New Roman" w:cs="Times New Roman"/>
          <w:bCs/>
          <w:sz w:val="24"/>
          <w:szCs w:val="24"/>
        </w:rPr>
        <w:t>доровье</w:t>
      </w:r>
      <w:r>
        <w:rPr>
          <w:rFonts w:ascii="Times New Roman" w:hAnsi="Times New Roman" w:cs="Times New Roman"/>
          <w:bCs/>
          <w:sz w:val="24"/>
          <w:szCs w:val="24"/>
        </w:rPr>
        <w:t>», «Ч</w:t>
      </w:r>
      <w:r w:rsidRPr="00CB4549">
        <w:rPr>
          <w:rFonts w:ascii="Times New Roman" w:hAnsi="Times New Roman" w:cs="Times New Roman"/>
          <w:bCs/>
          <w:sz w:val="24"/>
          <w:szCs w:val="24"/>
        </w:rPr>
        <w:t>тение</w:t>
      </w:r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4549">
        <w:rPr>
          <w:rFonts w:ascii="Times New Roman" w:hAnsi="Times New Roman" w:cs="Times New Roman"/>
          <w:bCs/>
          <w:sz w:val="24"/>
          <w:szCs w:val="24"/>
        </w:rPr>
        <w:t>художественной литературы</w:t>
      </w:r>
      <w:r>
        <w:rPr>
          <w:rFonts w:ascii="Times New Roman" w:hAnsi="Times New Roman" w:cs="Times New Roman"/>
          <w:bCs/>
          <w:sz w:val="24"/>
          <w:szCs w:val="24"/>
        </w:rPr>
        <w:t>», «Музыка»</w:t>
      </w:r>
      <w:r w:rsidRPr="00CB4549">
        <w:rPr>
          <w:rFonts w:ascii="Times New Roman" w:hAnsi="Times New Roman" w:cs="Times New Roman"/>
          <w:bCs/>
          <w:sz w:val="24"/>
          <w:szCs w:val="24"/>
        </w:rPr>
        <w:t>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Программное содержание: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Коррекционно-обучающие задачи: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 xml:space="preserve">- учить дифференцировать звуки Л – </w:t>
      </w:r>
      <w:proofErr w:type="gramStart"/>
      <w:r w:rsidRPr="00CB454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B4549">
        <w:rPr>
          <w:rFonts w:ascii="Times New Roman" w:hAnsi="Times New Roman" w:cs="Times New Roman"/>
          <w:sz w:val="24"/>
          <w:szCs w:val="24"/>
        </w:rPr>
        <w:t>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формировать словарь.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Коррекционно-развивающие задачи: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развивать навык звукобуквенного анализа;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учить координации речи с движением;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развивать у детей фонематический слух;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развивать умение согласовывать местоимения и существительные;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учить дифференцировать ротовой и носовой выдох;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развивать звонкость голоса.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CB4549">
        <w:rPr>
          <w:rFonts w:ascii="Times New Roman" w:hAnsi="Times New Roman" w:cs="Times New Roman"/>
          <w:b/>
          <w:bCs/>
          <w:sz w:val="24"/>
          <w:szCs w:val="24"/>
        </w:rPr>
        <w:t>Коррекционно</w:t>
      </w:r>
      <w:proofErr w:type="spellEnd"/>
      <w:r w:rsidRPr="00CB4549">
        <w:rPr>
          <w:rFonts w:ascii="Times New Roman" w:hAnsi="Times New Roman" w:cs="Times New Roman"/>
          <w:b/>
          <w:bCs/>
          <w:sz w:val="24"/>
          <w:szCs w:val="24"/>
        </w:rPr>
        <w:t>- воспитательные</w:t>
      </w:r>
      <w:proofErr w:type="gramEnd"/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 задачи: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воспитывать у детей любознательность;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воспитывать интерес к школьным занятиям</w:t>
      </w:r>
      <w:r w:rsidR="00515ED4">
        <w:rPr>
          <w:rFonts w:ascii="Times New Roman" w:hAnsi="Times New Roman" w:cs="Times New Roman"/>
          <w:sz w:val="24"/>
          <w:szCs w:val="24"/>
        </w:rPr>
        <w:t>, школьным принадлежностям</w:t>
      </w:r>
      <w:r w:rsidRPr="00CB4549">
        <w:rPr>
          <w:rFonts w:ascii="Times New Roman" w:hAnsi="Times New Roman" w:cs="Times New Roman"/>
          <w:sz w:val="24"/>
          <w:szCs w:val="24"/>
        </w:rPr>
        <w:t>;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- воспитывать самостоятельность при выполнении заданий.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</w:t>
      </w:r>
      <w:r>
        <w:rPr>
          <w:rFonts w:ascii="Times New Roman" w:hAnsi="Times New Roman" w:cs="Times New Roman"/>
          <w:b/>
          <w:bCs/>
          <w:sz w:val="24"/>
          <w:szCs w:val="24"/>
        </w:rPr>
        <w:t>НОД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 xml:space="preserve">Организационный момент - загадка. (Встреча </w:t>
      </w:r>
      <w:r>
        <w:rPr>
          <w:rFonts w:ascii="Times New Roman" w:hAnsi="Times New Roman" w:cs="Times New Roman"/>
          <w:sz w:val="24"/>
          <w:szCs w:val="24"/>
        </w:rPr>
        <w:t xml:space="preserve">персонажа </w:t>
      </w:r>
      <w:r w:rsidRPr="00CB4549">
        <w:rPr>
          <w:rFonts w:ascii="Times New Roman" w:hAnsi="Times New Roman" w:cs="Times New Roman"/>
          <w:sz w:val="24"/>
          <w:szCs w:val="24"/>
        </w:rPr>
        <w:t>Буратино)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 xml:space="preserve">1 часть – развитие произношения и </w:t>
      </w:r>
      <w:r>
        <w:rPr>
          <w:rFonts w:ascii="Times New Roman" w:hAnsi="Times New Roman" w:cs="Times New Roman"/>
          <w:sz w:val="24"/>
          <w:szCs w:val="24"/>
        </w:rPr>
        <w:t>подготовка к обучению</w:t>
      </w:r>
      <w:r w:rsidRPr="00CB4549">
        <w:rPr>
          <w:rFonts w:ascii="Times New Roman" w:hAnsi="Times New Roman" w:cs="Times New Roman"/>
          <w:sz w:val="24"/>
          <w:szCs w:val="24"/>
        </w:rPr>
        <w:t xml:space="preserve"> грамоте.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2 часть – развитие общей, мелкой и артикуляционной моторики; работа по развитию дыхания и голоса.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3 часть – развитие лексико-грамматической стороны речи.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Итог.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Общее время:</w:t>
      </w:r>
      <w:r>
        <w:rPr>
          <w:rFonts w:ascii="Times New Roman" w:hAnsi="Times New Roman" w:cs="Times New Roman"/>
          <w:sz w:val="24"/>
          <w:szCs w:val="24"/>
        </w:rPr>
        <w:t xml:space="preserve"> 30 минут (резервное время 1-2 минуты)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B4549">
        <w:rPr>
          <w:rFonts w:ascii="Times New Roman" w:hAnsi="Times New Roman" w:cs="Times New Roman"/>
          <w:b/>
          <w:bCs/>
          <w:sz w:val="24"/>
          <w:szCs w:val="24"/>
        </w:rPr>
        <w:t>Контроль за</w:t>
      </w:r>
      <w:proofErr w:type="gramEnd"/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 усвоением детьми программного соде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ржания: </w:t>
      </w:r>
      <w:r w:rsidRPr="00CB4549">
        <w:rPr>
          <w:rFonts w:ascii="Times New Roman" w:hAnsi="Times New Roman" w:cs="Times New Roman"/>
          <w:bCs/>
          <w:sz w:val="24"/>
          <w:szCs w:val="24"/>
        </w:rPr>
        <w:t>опрос, беседа,</w:t>
      </w:r>
      <w:r w:rsidR="00A92723">
        <w:rPr>
          <w:rFonts w:ascii="Times New Roman" w:hAnsi="Times New Roman" w:cs="Times New Roman"/>
          <w:bCs/>
          <w:sz w:val="24"/>
          <w:szCs w:val="24"/>
        </w:rPr>
        <w:t xml:space="preserve"> привлечение персонажа Буратино оценке правильности ответов детей,</w:t>
      </w:r>
      <w:r w:rsidRPr="00CB4549">
        <w:rPr>
          <w:rFonts w:ascii="Times New Roman" w:hAnsi="Times New Roman" w:cs="Times New Roman"/>
          <w:bCs/>
          <w:sz w:val="24"/>
          <w:szCs w:val="24"/>
        </w:rPr>
        <w:t xml:space="preserve"> наблюдение за </w:t>
      </w:r>
      <w:r w:rsidR="00D204EE">
        <w:rPr>
          <w:rFonts w:ascii="Times New Roman" w:hAnsi="Times New Roman" w:cs="Times New Roman"/>
          <w:bCs/>
          <w:sz w:val="24"/>
          <w:szCs w:val="24"/>
        </w:rPr>
        <w:t xml:space="preserve">практической </w:t>
      </w:r>
      <w:r w:rsidRPr="00CB4549">
        <w:rPr>
          <w:rFonts w:ascii="Times New Roman" w:hAnsi="Times New Roman" w:cs="Times New Roman"/>
          <w:bCs/>
          <w:sz w:val="24"/>
          <w:szCs w:val="24"/>
        </w:rPr>
        <w:t>деятельностью детей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Организация детей.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Организационный момент – дети стоят в кругу.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1 часть – дети сидят за столами, стоят в кругу.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2 часть - дети лежат, сидят, стоят.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3 часть – дети сидят за столами.</w:t>
      </w:r>
    </w:p>
    <w:p w:rsidR="00CB4549" w:rsidRPr="00CB4549" w:rsidRDefault="00CB4549" w:rsidP="00CB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sz w:val="24"/>
          <w:szCs w:val="24"/>
        </w:rPr>
        <w:t>Итог – дети сидят за столами, танцуют.</w:t>
      </w:r>
    </w:p>
    <w:p w:rsidR="00CB4549" w:rsidRDefault="00CB4549" w:rsidP="00CB4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CB4549">
        <w:rPr>
          <w:rFonts w:ascii="Times New Roman" w:hAnsi="Times New Roman" w:cs="Times New Roman"/>
          <w:sz w:val="24"/>
          <w:szCs w:val="24"/>
        </w:rPr>
        <w:t xml:space="preserve"> мяч, магнитофон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4549" w:rsidRPr="00CB4549" w:rsidRDefault="00CB4549" w:rsidP="00CB4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4549">
        <w:rPr>
          <w:rFonts w:ascii="Times New Roman" w:hAnsi="Times New Roman" w:cs="Times New Roman"/>
          <w:b/>
          <w:bCs/>
          <w:sz w:val="24"/>
          <w:szCs w:val="24"/>
        </w:rPr>
        <w:t xml:space="preserve">Демонстрационный материал: </w:t>
      </w:r>
      <w:r w:rsidRPr="00CB4549">
        <w:rPr>
          <w:rFonts w:ascii="Times New Roman" w:hAnsi="Times New Roman" w:cs="Times New Roman"/>
          <w:bCs/>
          <w:sz w:val="24"/>
          <w:szCs w:val="24"/>
        </w:rPr>
        <w:t>аудиозапись песни из к/</w:t>
      </w:r>
      <w:proofErr w:type="spellStart"/>
      <w:r w:rsidRPr="00CB4549">
        <w:rPr>
          <w:rFonts w:ascii="Times New Roman" w:hAnsi="Times New Roman" w:cs="Times New Roman"/>
          <w:bCs/>
          <w:sz w:val="24"/>
          <w:szCs w:val="24"/>
        </w:rPr>
        <w:t>ф</w:t>
      </w:r>
      <w:proofErr w:type="spellEnd"/>
      <w:r w:rsidRPr="00CB4549">
        <w:rPr>
          <w:rFonts w:ascii="Times New Roman" w:hAnsi="Times New Roman" w:cs="Times New Roman"/>
          <w:bCs/>
          <w:sz w:val="24"/>
          <w:szCs w:val="24"/>
        </w:rPr>
        <w:t xml:space="preserve"> «Буратино» (</w:t>
      </w:r>
      <w:r>
        <w:rPr>
          <w:rFonts w:ascii="Times New Roman" w:hAnsi="Times New Roman" w:cs="Times New Roman"/>
          <w:bCs/>
          <w:sz w:val="24"/>
          <w:szCs w:val="24"/>
        </w:rPr>
        <w:t>муз.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А. Рыбникова, слова Ю.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Энтина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), аудиозапись песни «Чему учат в школе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минусовка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 (муз.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слова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454F45">
        <w:rPr>
          <w:rFonts w:ascii="Times New Roman" w:hAnsi="Times New Roman" w:cs="Times New Roman"/>
          <w:bCs/>
          <w:sz w:val="24"/>
          <w:szCs w:val="24"/>
        </w:rPr>
        <w:t>полочка (с тремя ступеньками), мелкие игрушки в</w:t>
      </w:r>
      <w:proofErr w:type="gramEnd"/>
      <w:r w:rsidR="00454F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54F45">
        <w:rPr>
          <w:rFonts w:ascii="Times New Roman" w:hAnsi="Times New Roman" w:cs="Times New Roman"/>
          <w:bCs/>
          <w:sz w:val="24"/>
          <w:szCs w:val="24"/>
        </w:rPr>
        <w:t xml:space="preserve">ранце Буратино, </w:t>
      </w:r>
      <w:r w:rsidRPr="00CB4549">
        <w:rPr>
          <w:rFonts w:ascii="Times New Roman" w:hAnsi="Times New Roman" w:cs="Times New Roman"/>
          <w:sz w:val="24"/>
          <w:szCs w:val="24"/>
        </w:rPr>
        <w:t>школьные принадлежности</w:t>
      </w:r>
      <w:r w:rsidR="00454F45">
        <w:rPr>
          <w:rFonts w:ascii="Times New Roman" w:hAnsi="Times New Roman" w:cs="Times New Roman"/>
          <w:sz w:val="24"/>
          <w:szCs w:val="24"/>
        </w:rPr>
        <w:t xml:space="preserve"> (</w:t>
      </w:r>
      <w:r w:rsidR="00454F45" w:rsidRPr="00EC4635">
        <w:rPr>
          <w:rFonts w:ascii="Times New Roman" w:hAnsi="Times New Roman" w:cs="Times New Roman"/>
          <w:sz w:val="24"/>
          <w:szCs w:val="24"/>
        </w:rPr>
        <w:t>клей, к</w:t>
      </w:r>
      <w:r w:rsidR="00454F45">
        <w:rPr>
          <w:rFonts w:ascii="Times New Roman" w:hAnsi="Times New Roman" w:cs="Times New Roman"/>
          <w:sz w:val="24"/>
          <w:szCs w:val="24"/>
        </w:rPr>
        <w:t xml:space="preserve">исть, мел, </w:t>
      </w:r>
      <w:r w:rsidR="00454F45" w:rsidRPr="00EC4635">
        <w:rPr>
          <w:rFonts w:ascii="Times New Roman" w:hAnsi="Times New Roman" w:cs="Times New Roman"/>
          <w:sz w:val="24"/>
          <w:szCs w:val="24"/>
        </w:rPr>
        <w:t>пенал, ластик, краски</w:t>
      </w:r>
      <w:r w:rsidR="00454F45">
        <w:rPr>
          <w:rFonts w:ascii="Times New Roman" w:hAnsi="Times New Roman" w:cs="Times New Roman"/>
          <w:sz w:val="24"/>
          <w:szCs w:val="24"/>
        </w:rPr>
        <w:t>, ручка, карандаш, линейка)</w:t>
      </w:r>
      <w:r w:rsidRPr="00CB4549">
        <w:rPr>
          <w:rFonts w:ascii="Times New Roman" w:hAnsi="Times New Roman" w:cs="Times New Roman"/>
          <w:sz w:val="24"/>
          <w:szCs w:val="24"/>
        </w:rPr>
        <w:t>, сюжетные картинки.</w:t>
      </w:r>
      <w:proofErr w:type="gramEnd"/>
    </w:p>
    <w:p w:rsidR="00CB4549" w:rsidRPr="00CB4549" w:rsidRDefault="00CB4549" w:rsidP="00CB4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Раздаточный материал:</w:t>
      </w:r>
      <w:r w:rsidRPr="00CB4549">
        <w:rPr>
          <w:rFonts w:ascii="Times New Roman" w:hAnsi="Times New Roman" w:cs="Times New Roman"/>
          <w:sz w:val="24"/>
          <w:szCs w:val="24"/>
        </w:rPr>
        <w:t xml:space="preserve"> наборы для составления схемы предложения, звукового анализа; зеркала.</w:t>
      </w:r>
    </w:p>
    <w:p w:rsidR="00CB4549" w:rsidRDefault="00CB4549" w:rsidP="00CB4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49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  <w:r w:rsidRPr="00CB4549">
        <w:rPr>
          <w:rFonts w:ascii="Times New Roman" w:hAnsi="Times New Roman" w:cs="Times New Roman"/>
          <w:sz w:val="24"/>
          <w:szCs w:val="24"/>
        </w:rPr>
        <w:t xml:space="preserve"> чтение и</w:t>
      </w:r>
      <w:r w:rsidR="00D204EE">
        <w:rPr>
          <w:rFonts w:ascii="Times New Roman" w:hAnsi="Times New Roman" w:cs="Times New Roman"/>
          <w:sz w:val="24"/>
          <w:szCs w:val="24"/>
        </w:rPr>
        <w:t xml:space="preserve"> </w:t>
      </w:r>
      <w:r w:rsidRPr="00CB4549">
        <w:rPr>
          <w:rFonts w:ascii="Times New Roman" w:hAnsi="Times New Roman" w:cs="Times New Roman"/>
          <w:sz w:val="24"/>
          <w:szCs w:val="24"/>
        </w:rPr>
        <w:t>обсуждение художественных текстов Л.Н. Толстого «</w:t>
      </w:r>
      <w:proofErr w:type="spellStart"/>
      <w:r w:rsidRPr="00CB4549">
        <w:rPr>
          <w:rFonts w:ascii="Times New Roman" w:hAnsi="Times New Roman" w:cs="Times New Roman"/>
          <w:sz w:val="24"/>
          <w:szCs w:val="24"/>
        </w:rPr>
        <w:t>Филипок</w:t>
      </w:r>
      <w:proofErr w:type="spellEnd"/>
      <w:r w:rsidRPr="00CB4549">
        <w:rPr>
          <w:rFonts w:ascii="Times New Roman" w:hAnsi="Times New Roman" w:cs="Times New Roman"/>
          <w:sz w:val="24"/>
          <w:szCs w:val="24"/>
        </w:rPr>
        <w:t xml:space="preserve">», А. Л. </w:t>
      </w:r>
      <w:proofErr w:type="spellStart"/>
      <w:r w:rsidRPr="00CB4549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B4549">
        <w:rPr>
          <w:rFonts w:ascii="Times New Roman" w:hAnsi="Times New Roman" w:cs="Times New Roman"/>
          <w:sz w:val="24"/>
          <w:szCs w:val="24"/>
        </w:rPr>
        <w:t xml:space="preserve"> «Первый урок», З.Н. </w:t>
      </w:r>
      <w:proofErr w:type="spellStart"/>
      <w:r w:rsidRPr="00CB4549">
        <w:rPr>
          <w:rFonts w:ascii="Times New Roman" w:hAnsi="Times New Roman" w:cs="Times New Roman"/>
          <w:sz w:val="24"/>
          <w:szCs w:val="24"/>
        </w:rPr>
        <w:t>Алексадровой</w:t>
      </w:r>
      <w:proofErr w:type="spellEnd"/>
      <w:r w:rsidRPr="00CB4549">
        <w:rPr>
          <w:rFonts w:ascii="Times New Roman" w:hAnsi="Times New Roman" w:cs="Times New Roman"/>
          <w:sz w:val="24"/>
          <w:szCs w:val="24"/>
        </w:rPr>
        <w:t xml:space="preserve"> «В школу», объяснение значений пословиц: </w:t>
      </w:r>
      <w:proofErr w:type="gramStart"/>
      <w:r w:rsidRPr="00CB4549">
        <w:rPr>
          <w:rFonts w:ascii="Times New Roman" w:hAnsi="Times New Roman" w:cs="Times New Roman"/>
          <w:sz w:val="24"/>
          <w:szCs w:val="24"/>
        </w:rPr>
        <w:t>«Ученье – путь к уменью», «</w:t>
      </w:r>
      <w:r w:rsidR="00D204EE">
        <w:rPr>
          <w:rFonts w:ascii="Times New Roman" w:hAnsi="Times New Roman" w:cs="Times New Roman"/>
          <w:sz w:val="24"/>
          <w:szCs w:val="24"/>
        </w:rPr>
        <w:t xml:space="preserve">Ученье – свет, </w:t>
      </w:r>
      <w:proofErr w:type="spellStart"/>
      <w:r w:rsidR="00D204EE">
        <w:rPr>
          <w:rFonts w:ascii="Times New Roman" w:hAnsi="Times New Roman" w:cs="Times New Roman"/>
          <w:sz w:val="24"/>
          <w:szCs w:val="24"/>
        </w:rPr>
        <w:t>неученье</w:t>
      </w:r>
      <w:proofErr w:type="spellEnd"/>
      <w:r w:rsidR="00D204EE">
        <w:rPr>
          <w:rFonts w:ascii="Times New Roman" w:hAnsi="Times New Roman" w:cs="Times New Roman"/>
          <w:sz w:val="24"/>
          <w:szCs w:val="24"/>
        </w:rPr>
        <w:t xml:space="preserve"> – тьма», </w:t>
      </w:r>
      <w:r w:rsidR="00D204EE">
        <w:rPr>
          <w:rFonts w:ascii="Times New Roman" w:hAnsi="Times New Roman" w:cs="Times New Roman"/>
          <w:sz w:val="24"/>
          <w:szCs w:val="24"/>
        </w:rPr>
        <w:lastRenderedPageBreak/>
        <w:t>сюжетно-ролевая игра «Школа», экскурсия в школу на урок чтения, рассматривание иллюстраций по теме «В школе».</w:t>
      </w:r>
      <w:proofErr w:type="gramEnd"/>
    </w:p>
    <w:p w:rsidR="00D204EE" w:rsidRDefault="00D204EE" w:rsidP="00CB4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920"/>
        <w:gridCol w:w="3651"/>
      </w:tblGrid>
      <w:tr w:rsidR="00D204EE" w:rsidTr="00D204EE">
        <w:tc>
          <w:tcPr>
            <w:tcW w:w="5920" w:type="dxa"/>
          </w:tcPr>
          <w:p w:rsidR="00D204EE" w:rsidRDefault="00D204EE" w:rsidP="00D20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непосредственно образовательной деятельности</w:t>
            </w:r>
          </w:p>
        </w:tc>
        <w:tc>
          <w:tcPr>
            <w:tcW w:w="3651" w:type="dxa"/>
          </w:tcPr>
          <w:p w:rsidR="00D204EE" w:rsidRDefault="00D204EE" w:rsidP="00D20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приемы</w:t>
            </w:r>
          </w:p>
        </w:tc>
      </w:tr>
      <w:tr w:rsidR="00D204EE" w:rsidTr="00D204EE">
        <w:tc>
          <w:tcPr>
            <w:tcW w:w="5920" w:type="dxa"/>
          </w:tcPr>
          <w:p w:rsidR="00D204EE" w:rsidRPr="00D204EE" w:rsidRDefault="00D204EE" w:rsidP="003001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Организационный момент.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Ребята, к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огда я сегодня шла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детский сад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, то встретила человечка. Он узнал, что вы скоро идете в школу. Я его привела с собой, отгадайте кто это?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У отца был мальчик странный.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Необычный – деревянный.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Но любил папаша сына.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Что за странный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Человечек деревянный: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На земле и под водой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Ищет ключик золотой?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Всюду нос сует он длинный.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Кто же это? </w: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Буратино!</w:t>
            </w:r>
          </w:p>
          <w:p w:rsidR="00D204EE" w:rsidRDefault="00D204EE" w:rsidP="003001F8">
            <w:pPr>
              <w:rPr>
                <w:noProof/>
                <w:sz w:val="28"/>
                <w:szCs w:val="28"/>
                <w:lang w:eastAsia="ru-RU"/>
              </w:rPr>
            </w:pPr>
            <w:proofErr w:type="gramStart"/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Под музыку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«Буратино»</w:t>
            </w:r>
            <w:r w:rsidRPr="00CB45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Рыбникова, слова Ю.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Энтина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забегает Буратино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(ребенок в костюме Буратино)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и танцует в кругу детей, здоровается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детьми.</w:t>
            </w:r>
            <w:r w:rsidR="0006364E" w:rsidRPr="00D17EE9">
              <w:rPr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69.5pt;height:126.75pt;visibility:visible">
                  <v:imagedata r:id="rId5" o:title=""/>
                </v:shape>
              </w:pict>
            </w:r>
            <w:proofErr w:type="gramEnd"/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Ребята, Буратино тоже хочет ходить в школу, 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мы ему расскажем, что знаем о школе, какими должны быть ученики, что нужно ученикам для учебы и много интересного о школе. Буратино, садись на стульчик и послушай наших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D204EE" w:rsidRPr="00AA07D2" w:rsidRDefault="0006364E" w:rsidP="003001F8">
            <w:pPr>
              <w:rPr>
                <w:b/>
                <w:bCs/>
                <w:sz w:val="32"/>
                <w:szCs w:val="32"/>
              </w:rPr>
            </w:pPr>
            <w:r w:rsidRPr="00D17EE9">
              <w:rPr>
                <w:b/>
                <w:bCs/>
                <w:noProof/>
                <w:sz w:val="32"/>
                <w:szCs w:val="32"/>
                <w:lang w:eastAsia="ru-RU"/>
              </w:rPr>
              <w:pict>
                <v:shape id="Рисунок 15" o:spid="_x0000_i1026" type="#_x0000_t75" style="width:185.25pt;height:138.75pt;visibility:visible">
                  <v:imagedata r:id="rId6" o:title=""/>
                </v:shape>
              </w:pict>
            </w:r>
          </w:p>
          <w:p w:rsidR="00D204EE" w:rsidRP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 Ребята, п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ослушайте рассказ о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школе. </w:t>
            </w:r>
          </w:p>
          <w:p w:rsid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(Первое чтение рассказа).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Осенью дети идут в школу. Наша школа светлая и красивая. Около школы растут деревья. Мы любим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ою школу. Ученики живут дружно.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Дети, подумайте и скажите, о чем я прочитала рассказ?</w:t>
            </w:r>
          </w:p>
          <w:p w:rsidR="00772F60" w:rsidRPr="00D204EE" w:rsidRDefault="00772F60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D204EE" w:rsidRPr="00D204EE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Послушайте еще раз и посчитайте, сколько предложений в рассказе.</w:t>
            </w:r>
          </w:p>
          <w:p w:rsid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4EE">
              <w:rPr>
                <w:rFonts w:ascii="Times New Roman" w:hAnsi="Times New Roman" w:cs="Times New Roman"/>
                <w:sz w:val="24"/>
                <w:szCs w:val="24"/>
              </w:rPr>
              <w:t>(Повторное чтение).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Сколько же предложений в этом рассказе о школе? Буратино, как  ты думаешь? Ребята, а сколько предложений вы сосчитали?</w:t>
            </w:r>
          </w:p>
          <w:p w:rsidR="00772F60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5-6 детей.</w:t>
            </w:r>
          </w:p>
          <w:p w:rsidR="00772F60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772F60" w:rsidRPr="00D204EE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обобщает ответы детей: Правильно, в этом рассказе пять предложений.</w:t>
            </w:r>
          </w:p>
          <w:p w:rsidR="00D204EE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 Дети, п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овторите последнее предложение.</w:t>
            </w:r>
          </w:p>
          <w:p w:rsidR="00772F60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5-6 детей.</w:t>
            </w:r>
          </w:p>
          <w:p w:rsidR="00772F60" w:rsidRPr="00D204EE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772F60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Правильно, последнее предложение «Ученики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живут дружно».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2723" w:rsidRDefault="00772F60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Ребята, давайте покажем Буратино, как можно составить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схему этого предложения.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Назовите первое слово.</w:t>
            </w:r>
          </w:p>
          <w:p w:rsidR="00D204EE" w:rsidRP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ребенка: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Первое слово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04EE" w:rsidRP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второе слово.</w:t>
            </w:r>
          </w:p>
          <w:p w:rsidR="00D204EE" w:rsidRP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ребенка: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Второе слово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живут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04EE" w:rsidRP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третье слово.</w:t>
            </w:r>
          </w:p>
          <w:p w:rsid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ребенка: 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 xml:space="preserve"> Третье слово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дружно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204EE" w:rsidRPr="00D204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как ты думаешь, все ли слова правильно назвали ребята?</w:t>
            </w:r>
          </w:p>
          <w:p w:rsidR="00A92723" w:rsidRP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Буратино.</w:t>
            </w:r>
          </w:p>
          <w:p w:rsidR="00D204EE" w:rsidRPr="00AA07D2" w:rsidRDefault="0006364E" w:rsidP="003001F8">
            <w:pPr>
              <w:rPr>
                <w:sz w:val="28"/>
                <w:szCs w:val="28"/>
              </w:rPr>
            </w:pPr>
            <w:r w:rsidRPr="00D17EE9">
              <w:rPr>
                <w:noProof/>
                <w:sz w:val="28"/>
                <w:szCs w:val="28"/>
                <w:lang w:eastAsia="ru-RU"/>
              </w:rPr>
              <w:pict>
                <v:shape id="Рисунок 3" o:spid="_x0000_i1027" type="#_x0000_t75" style="width:210.75pt;height:158.25pt;visibility:visible">
                  <v:imagedata r:id="rId7" o:title=""/>
                </v:shape>
              </w:pic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D204EE" w:rsidRP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A92723">
              <w:rPr>
                <w:rFonts w:ascii="Times New Roman" w:hAnsi="Times New Roman" w:cs="Times New Roman"/>
                <w:sz w:val="24"/>
                <w:szCs w:val="24"/>
              </w:rPr>
              <w:t>Ребята, расскажите Буратино, что делают ученики в школе?</w:t>
            </w:r>
          </w:p>
          <w:p w:rsidR="00D204EE" w:rsidRP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(з</w:t>
            </w:r>
            <w:r w:rsidR="00D204EE" w:rsidRPr="00A92723">
              <w:rPr>
                <w:rFonts w:ascii="Times New Roman" w:hAnsi="Times New Roman" w:cs="Times New Roman"/>
                <w:sz w:val="24"/>
                <w:szCs w:val="24"/>
              </w:rPr>
              <w:t xml:space="preserve">анимаются, читают, пишут,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рисуют, считают, решают, думают и др.)</w:t>
            </w:r>
            <w:proofErr w:type="gramEnd"/>
          </w:p>
          <w:p w:rsid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А теперь скажите, как нужно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в школе, чтобы получать только хорошие отметки?</w:t>
            </w:r>
          </w:p>
          <w:p w:rsidR="00D204EE" w:rsidRP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(хорошо, старательно, отлично, весел и др.)</w:t>
            </w:r>
          </w:p>
          <w:p w:rsidR="00D204EE" w:rsidRP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 Скажите, ребята, а какими  должны </w:t>
            </w:r>
            <w:r w:rsidR="00D204EE" w:rsidRPr="00A92723">
              <w:rPr>
                <w:rFonts w:ascii="Times New Roman" w:hAnsi="Times New Roman" w:cs="Times New Roman"/>
                <w:sz w:val="24"/>
                <w:szCs w:val="24"/>
              </w:rPr>
              <w:t>быть ученики?</w:t>
            </w:r>
          </w:p>
          <w:p w:rsidR="00D204EE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старательными, прилежными, аккуратными и др.)</w:t>
            </w:r>
          </w:p>
          <w:p w:rsid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ты запомнил, как надо учиться в школе?</w:t>
            </w:r>
          </w:p>
          <w:p w:rsidR="00A92723" w:rsidRPr="00A92723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Буратино.</w:t>
            </w:r>
          </w:p>
          <w:p w:rsidR="00EC4635" w:rsidRDefault="00A92723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23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A92723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покажите Буратино, как вы умеете составлять предложения. Помогут вам  </w:t>
            </w:r>
            <w:r w:rsidR="00EC4635">
              <w:rPr>
                <w:rFonts w:ascii="Times New Roman" w:hAnsi="Times New Roman" w:cs="Times New Roman"/>
                <w:sz w:val="24"/>
                <w:szCs w:val="24"/>
              </w:rPr>
              <w:t xml:space="preserve">вот эти </w:t>
            </w:r>
            <w:r w:rsidR="00D204EE" w:rsidRPr="00A92723">
              <w:rPr>
                <w:rFonts w:ascii="Times New Roman" w:hAnsi="Times New Roman" w:cs="Times New Roman"/>
                <w:sz w:val="24"/>
                <w:szCs w:val="24"/>
              </w:rPr>
              <w:t xml:space="preserve">картинки. </w:t>
            </w:r>
            <w:r w:rsidR="00EC4635">
              <w:rPr>
                <w:rFonts w:ascii="Times New Roman" w:hAnsi="Times New Roman" w:cs="Times New Roman"/>
                <w:sz w:val="24"/>
                <w:szCs w:val="24"/>
              </w:rPr>
              <w:t>Саша, подойди к столу, выбери картинку и составь по картинке предложение.</w:t>
            </w:r>
          </w:p>
          <w:p w:rsid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23">
              <w:rPr>
                <w:rFonts w:ascii="Times New Roman" w:hAnsi="Times New Roman" w:cs="Times New Roman"/>
                <w:sz w:val="24"/>
                <w:szCs w:val="24"/>
              </w:rPr>
              <w:t>(Дети по одному выходят, выбирают картинку и составляют предложение)</w:t>
            </w:r>
          </w:p>
          <w:p w:rsidR="00EC4635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5-6 детей.</w:t>
            </w:r>
          </w:p>
          <w:p w:rsidR="00EC4635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предлагает детям оценивать составленные предложения.</w:t>
            </w:r>
          </w:p>
          <w:p w:rsidR="00EC4635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какое предложение понравилось тебе больше всего?</w:t>
            </w:r>
          </w:p>
          <w:p w:rsidR="00EC4635" w:rsidRPr="00A92723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Буратино.</w:t>
            </w:r>
          </w:p>
          <w:p w:rsidR="00D204EE" w:rsidRPr="00AA07D2" w:rsidRDefault="0006364E" w:rsidP="003001F8">
            <w:pPr>
              <w:rPr>
                <w:sz w:val="28"/>
                <w:szCs w:val="28"/>
              </w:rPr>
            </w:pPr>
            <w:r w:rsidRPr="00D17EE9">
              <w:rPr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style="width:183pt;height:137.25pt;visibility:visible">
                  <v:imagedata r:id="rId8" o:title=""/>
                </v:shape>
              </w:pic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EC4635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ты пришел к нам в гости с ранцем. Покажи нам, что ты туда положил?</w:t>
            </w:r>
          </w:p>
          <w:p w:rsidR="00EC4635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Буратино открывает ранец, достает и показывает  разные игрушки.</w:t>
            </w:r>
          </w:p>
          <w:p w:rsidR="00EC4635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</w:t>
            </w:r>
            <w:r w:rsidR="00515ED4">
              <w:rPr>
                <w:rFonts w:ascii="Times New Roman" w:hAnsi="Times New Roman" w:cs="Times New Roman"/>
                <w:sz w:val="24"/>
                <w:szCs w:val="24"/>
              </w:rPr>
              <w:t xml:space="preserve"> Ребята, как вы думаете, можно ли иди в школу с игрушками?</w:t>
            </w:r>
          </w:p>
          <w:p w:rsidR="00515ED4" w:rsidRDefault="00515ED4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EC4635" w:rsidRDefault="00515ED4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Правильно, в школу надо идти со школьными принадлежностями. </w:t>
            </w:r>
            <w:r w:rsidR="00EC4635">
              <w:rPr>
                <w:rFonts w:ascii="Times New Roman" w:hAnsi="Times New Roman" w:cs="Times New Roman"/>
                <w:sz w:val="24"/>
                <w:szCs w:val="24"/>
              </w:rPr>
              <w:t>Ребята, расскажите Буратино, что нужно положить в ранец, чтобы пойти учиться в школу?</w:t>
            </w:r>
          </w:p>
          <w:p w:rsidR="00D204EE" w:rsidRDefault="00EC463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(п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ортфель, линейка,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тетради, книги, пенал, ластик).</w:t>
            </w:r>
          </w:p>
          <w:p w:rsidR="00D204EE" w:rsidRPr="00EC4635" w:rsidRDefault="00454F4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А теперь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ребята,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скажите, где могут храниться школьные принадлежности?</w:t>
            </w:r>
          </w:p>
          <w:p w:rsidR="00D204EE" w:rsidRDefault="00454F4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(на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полке, в шкафу, в столе, на столе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4F45" w:rsidRDefault="00454F4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Посмотрите, ребята, на моем столе – разные школьные принадлежности. Буратино, назови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их.</w:t>
            </w:r>
          </w:p>
          <w:p w:rsidR="00454F45" w:rsidRPr="00EC4635" w:rsidRDefault="00454F4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Буратино.</w:t>
            </w:r>
          </w:p>
          <w:p w:rsidR="00D204EE" w:rsidRDefault="00454F4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Ребята, д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авайте разложим все аккуратно по полочкам. </w:t>
            </w:r>
            <w:proofErr w:type="gramStart"/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Раскладывать будем так: на первой полке предметы, в которых один слог (клей, кисть, мел); на второй два слога (пенал, ластик, краски, ручка); на третьей три слога (карандаш, линейка).</w:t>
            </w:r>
            <w:proofErr w:type="gramEnd"/>
          </w:p>
          <w:p w:rsidR="00454F45" w:rsidRDefault="00454F45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практическое задание (5-6 человек по вызову учителя-логопеда).</w:t>
            </w:r>
          </w:p>
          <w:p w:rsidR="00D204EE" w:rsidRPr="00454F4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F45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Физкультминутка (проводит Буратино).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Каждым утром перед школой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Делаем зарядку.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Очень нравится нам 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Делать по порядку: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Весело шагать, весело шагать,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Руки поднимать, руки опускать,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Приседать и вставать, приседать и вставать.</w:t>
            </w:r>
          </w:p>
          <w:p w:rsidR="00D204EE" w:rsidRPr="00EC4635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sz w:val="24"/>
                <w:szCs w:val="24"/>
              </w:rPr>
              <w:t>Прыгать и скакать, прыгать и скакать.</w:t>
            </w:r>
          </w:p>
          <w:p w:rsidR="00D204EE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Буратино, наши ребята умеют составлять слова из звуков. Они сейчас тебе покажут, как умеют это делать. Сначала давайте вспомним, какие бывают звуки?</w:t>
            </w:r>
          </w:p>
          <w:p w:rsidR="00776FFC" w:rsidRPr="00EC4635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4-5 человек.</w:t>
            </w:r>
          </w:p>
          <w:p w:rsidR="00D204EE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(г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ласные и согласные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повтори, какие бывают звуки?</w:t>
            </w:r>
          </w:p>
          <w:p w:rsidR="00776FFC" w:rsidRPr="00EC4635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Буратино.</w:t>
            </w:r>
          </w:p>
          <w:p w:rsidR="00D204EE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Ребята, вспомните, с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огласные звуки делятся на какие?</w:t>
            </w:r>
          </w:p>
          <w:p w:rsidR="00776FFC" w:rsidRPr="00EC4635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4-5 человек.</w:t>
            </w:r>
          </w:p>
          <w:p w:rsidR="00D204EE" w:rsidRPr="00EC4635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огласные делятся на твердые и мягкие, звонкие и глухие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теперь скажите, к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аким цветом обозначаются твердые согласные?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синим)</w:t>
            </w:r>
          </w:p>
          <w:p w:rsidR="00D204EE" w:rsidRPr="00EC4635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Каким цветом обозначаются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 xml:space="preserve">мягкие согласные?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="00D204EE" w:rsidRPr="00EC4635">
              <w:rPr>
                <w:rFonts w:ascii="Times New Roman" w:hAnsi="Times New Roman" w:cs="Times New Roman"/>
                <w:sz w:val="24"/>
                <w:szCs w:val="24"/>
              </w:rPr>
              <w:t>(зеленым)</w:t>
            </w:r>
          </w:p>
          <w:p w:rsidR="00EC4635" w:rsidRP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FFC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обобщает ответы детей.</w:t>
            </w:r>
          </w:p>
          <w:p w:rsidR="00D204EE" w:rsidRPr="00AA07D2" w:rsidRDefault="0006364E" w:rsidP="003001F8">
            <w:pPr>
              <w:rPr>
                <w:sz w:val="28"/>
                <w:szCs w:val="28"/>
              </w:rPr>
            </w:pPr>
            <w:r w:rsidRPr="00D17EE9">
              <w:rPr>
                <w:noProof/>
                <w:sz w:val="28"/>
                <w:szCs w:val="28"/>
                <w:lang w:eastAsia="ru-RU"/>
              </w:rPr>
              <w:pict>
                <v:shape id="Рисунок 5" o:spid="_x0000_i1029" type="#_x0000_t75" style="width:177pt;height:132.75pt;visibility:visible">
                  <v:imagedata r:id="rId9" o:title=""/>
                </v:shape>
              </w:pic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Дети, а к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акие бывают гласные звуки? 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4-5 детей.</w:t>
            </w:r>
          </w:p>
          <w:p w:rsidR="00D204EE" w:rsidRP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>(первого ряда и второго ряда)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Учитель-логопед: 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Что обозначают гласные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первого ряда?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(твердость предыдущего согласного) </w:t>
            </w:r>
          </w:p>
          <w:p w:rsidR="00D204EE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Что обозначают гласные звуки второго ряда? Ответы детей: 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 (мягкость предыдущего согласного)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Повтори, пожалуйста, Буратино, что обозначают гласные звуки первого ряда? А что обозначают гласные звуки второго ряда?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Буратино. </w:t>
            </w:r>
          </w:p>
          <w:p w:rsidR="00776FFC" w:rsidRP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обобщает ответы детей.</w:t>
            </w:r>
          </w:p>
          <w:p w:rsid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Скажи, Костя, к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аким цветом обозначаются гласные? </w:t>
            </w:r>
          </w:p>
          <w:p w:rsidR="00D204EE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ребенка 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>(красным)</w:t>
            </w:r>
          </w:p>
          <w:p w:rsidR="00776FFC" w:rsidRP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оценивает ответ ребенка.</w:t>
            </w:r>
          </w:p>
          <w:p w:rsidR="00D204EE" w:rsidRPr="00776FFC" w:rsidRDefault="00776FF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А теперь внимательно послушайте задание!</w:t>
            </w:r>
            <w:r w:rsidR="00D204EE" w:rsidRPr="00776FFC">
              <w:rPr>
                <w:rFonts w:ascii="Times New Roman" w:hAnsi="Times New Roman" w:cs="Times New Roman"/>
                <w:sz w:val="24"/>
                <w:szCs w:val="24"/>
              </w:rPr>
              <w:t xml:space="preserve"> Сделайте звуковой анализ слова ПЕНАЛ</w: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D204EE" w:rsidRPr="00AA07D2" w:rsidRDefault="0006364E" w:rsidP="003001F8">
            <w:pPr>
              <w:rPr>
                <w:sz w:val="28"/>
                <w:szCs w:val="28"/>
              </w:rPr>
            </w:pPr>
            <w:r w:rsidRPr="00D17EE9">
              <w:rPr>
                <w:noProof/>
                <w:sz w:val="28"/>
                <w:szCs w:val="28"/>
                <w:lang w:eastAsia="ru-RU"/>
              </w:rPr>
              <w:pict>
                <v:shape id="Рисунок 10" o:spid="_x0000_i1030" type="#_x0000_t75" style="width:183.75pt;height:138pt;visibility:visible">
                  <v:imagedata r:id="rId10" o:title=""/>
                </v:shape>
              </w:pic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D204EE" w:rsidRPr="00AA07D2" w:rsidRDefault="0006364E" w:rsidP="003001F8">
            <w:pPr>
              <w:rPr>
                <w:sz w:val="28"/>
                <w:szCs w:val="28"/>
              </w:rPr>
            </w:pPr>
            <w:r w:rsidRPr="00D17EE9">
              <w:rPr>
                <w:noProof/>
                <w:sz w:val="28"/>
                <w:szCs w:val="28"/>
                <w:lang w:eastAsia="ru-RU"/>
              </w:rPr>
              <w:pict>
                <v:shape id="Рисунок 8" o:spid="_x0000_i1031" type="#_x0000_t75" style="width:188.25pt;height:141pt;visibility:visible">
                  <v:imagedata r:id="rId11" o:title=""/>
                </v:shape>
              </w:pict>
            </w:r>
          </w:p>
          <w:p w:rsidR="00D204EE" w:rsidRDefault="00D204EE" w:rsidP="003001F8">
            <w:pPr>
              <w:rPr>
                <w:sz w:val="28"/>
                <w:szCs w:val="28"/>
              </w:rPr>
            </w:pPr>
          </w:p>
          <w:p w:rsidR="00916FC8" w:rsidRPr="00916FC8" w:rsidRDefault="00916FC8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FC8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задание.</w:t>
            </w:r>
          </w:p>
          <w:p w:rsidR="00916FC8" w:rsidRPr="00916FC8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 w:rsidR="00916FC8" w:rsidRPr="00916FC8">
              <w:rPr>
                <w:rFonts w:ascii="Times New Roman" w:hAnsi="Times New Roman" w:cs="Times New Roman"/>
                <w:sz w:val="24"/>
                <w:szCs w:val="24"/>
              </w:rPr>
              <w:t xml:space="preserve"> и Буратино наблюдают за правильностью его выполнения, оценивают работу детей.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Чтобы хорошо учиться в школе, надо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уметь хорошо говорить, правильно произносить все звуки. </w:t>
            </w:r>
            <w:proofErr w:type="gramStart"/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Самые</w:t>
            </w:r>
            <w:proofErr w:type="gramEnd"/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трудные это Л-Р. Давайте их произнесем попеременно</w:t>
            </w:r>
          </w:p>
          <w:p w:rsidR="00D204EE" w:rsidRP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Попеременное произнесение звуков 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детьми. 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Учитель-логопед: Ребята, с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ейчас вам нужно разложить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школьные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принадлежности на стол и в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ранец. Послушайте внимательно слово СТОЛ. Какой последний звук? </w:t>
            </w:r>
          </w:p>
          <w:p w:rsidR="00D204EE" w:rsidRP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(Л)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На стол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 положить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со звуком </w:t>
            </w:r>
            <w:proofErr w:type="gramStart"/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proofErr w:type="gramEnd"/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это будут школьные принадлежности?</w:t>
            </w:r>
          </w:p>
          <w:p w:rsidR="00D204EE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(пенал, ластик, мел)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правильно ли ответили дети?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Буратино.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детьми.</w:t>
            </w:r>
          </w:p>
          <w:p w:rsidR="002902CC" w:rsidRPr="001F40F1" w:rsidRDefault="002902CC" w:rsidP="00290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оценивает выполнение задания.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Ребята, а теперь п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ослушайте слово РАНЕЦ,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Буратино,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Какой первый звук? 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Буратино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(Р)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Ребята, правильно ли ответил Буратино?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1F40F1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в ранец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 положить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со </w:t>
            </w:r>
            <w:proofErr w:type="gramStart"/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звуком</w:t>
            </w:r>
            <w:proofErr w:type="gramEnd"/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 xml:space="preserve"> Р.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предметы?</w:t>
            </w:r>
          </w:p>
          <w:p w:rsidR="00D204EE" w:rsidRDefault="001F40F1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(к</w:t>
            </w:r>
            <w:r w:rsidR="00D204EE" w:rsidRPr="001F40F1">
              <w:rPr>
                <w:rFonts w:ascii="Times New Roman" w:hAnsi="Times New Roman" w:cs="Times New Roman"/>
                <w:sz w:val="24"/>
                <w:szCs w:val="24"/>
              </w:rPr>
              <w:t>раски, тетрадь, ручка, карандаш)</w:t>
            </w:r>
          </w:p>
          <w:p w:rsidR="002902CC" w:rsidRDefault="002902C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детьми.</w:t>
            </w:r>
          </w:p>
          <w:p w:rsidR="002902CC" w:rsidRPr="001F40F1" w:rsidRDefault="002902CC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оценивает выполнение задания.</w:t>
            </w:r>
          </w:p>
          <w:p w:rsidR="00D204EE" w:rsidRPr="004901E6" w:rsidRDefault="004901E6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Учитель-логопед: А теперь, ребята, давайте вспомним наши игровые упражнения и покажем их Буратино.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Общее расслабление.</w:t>
            </w: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 тексту.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Будто мы лежим на травке…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На зеленой мягкой травке…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Греет солнышко сейчас…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Руки теплые у нас…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Напряженье улетело…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И расслаблено все тело…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Хорошо нам отдыхать,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Но пора уже вставать.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Развитие общей моторики.</w:t>
            </w: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действий по тексту.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День стоял веселый –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Осень на дворе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Мы шагали в школу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Утром в сентябре.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Прямо и направо,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А потом назад.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А потом обратно,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А потом кругом, 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А потом вприпрыжку,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А потом бегом.</w:t>
            </w:r>
          </w:p>
          <w:p w:rsidR="00D204EE" w:rsidRPr="00D27B6B" w:rsidRDefault="00D204EE" w:rsidP="003001F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Развитие мелкой моторики.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Мы писали, мы </w:t>
            </w:r>
            <w:proofErr w:type="gram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писали            Ритмично сжимают</w:t>
            </w:r>
            <w:proofErr w:type="gram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и разжимают кулачки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Наши пальчики устали            Пальчики «скачут»  по столу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Вы скачите пальчики,             Указательный и средний </w:t>
            </w:r>
            <w:r w:rsidRPr="004901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пальцы вытянуты 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Как солнечные зайчики.        Вверх, остальные выпрямить и соединить.</w:t>
            </w:r>
          </w:p>
          <w:p w:rsidR="00D204EE" w:rsidRPr="00D27B6B" w:rsidRDefault="00D204EE" w:rsidP="003001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Массаж лица.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Перед тем как идти в школу:       Поглаживающие движения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Рано утром мы встаем,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Мыло в руки мы берем.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Лицо мылом протираем               Растирающие движения.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А водичкой все смываем.             Поглаживающие движения.    </w:t>
            </w:r>
          </w:p>
          <w:p w:rsidR="00D204EE" w:rsidRPr="00D27B6B" w:rsidRDefault="00D204EE" w:rsidP="003001F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Развитие мимических мышц.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Проснулся первого сентября Витя и испугался (испуг)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На улице светло: «Я опоздал в школу» (огорчение)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Но видит – все еще спят</w:t>
            </w:r>
            <w:proofErr w:type="gram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дивление)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«Никуда я не опоздал» - обрадовался Витя</w:t>
            </w:r>
            <w:proofErr w:type="gram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адость)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Развитие артикуляционной моторики.</w:t>
            </w: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Упражнения: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- для челюсти: открыть широко рот и удержать под счет до десяти;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- для губ: «улыбка» - «окошко»;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- для языка: «Мы прижмем язык зубами (</w:t>
            </w:r>
            <w:proofErr w:type="spell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тя-тя-тя</w:t>
            </w:r>
            <w:proofErr w:type="spell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); мы похлопаем губами (</w:t>
            </w:r>
            <w:proofErr w:type="spell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пя-пя-пя</w:t>
            </w:r>
            <w:proofErr w:type="spell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); «чашечка».</w:t>
            </w:r>
          </w:p>
          <w:p w:rsidR="00D204EE" w:rsidRPr="00D27B6B" w:rsidRDefault="00D204EE" w:rsidP="003001F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7B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Работа по развитию дыхания и голоса.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- Вдох через нос – выдох через нос;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 Вдох через нос – выдох через рот;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 Вдох через рот – выдох через рот;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 Вдох через рот – выдох через нос.</w:t>
            </w:r>
          </w:p>
          <w:p w:rsidR="00D204EE" w:rsidRPr="004901E6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- Голосовые упражнения: звуком</w:t>
            </w:r>
            <w:proofErr w:type="gramStart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B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спеть один куплет песни </w:t>
            </w:r>
            <w:r w:rsidR="00D27B6B">
              <w:rPr>
                <w:rFonts w:ascii="Times New Roman" w:hAnsi="Times New Roman" w:cs="Times New Roman"/>
                <w:sz w:val="24"/>
                <w:szCs w:val="24"/>
              </w:rPr>
              <w:t>«Чему у</w:t>
            </w:r>
            <w:r w:rsidRPr="004901E6">
              <w:rPr>
                <w:rFonts w:ascii="Times New Roman" w:hAnsi="Times New Roman" w:cs="Times New Roman"/>
                <w:sz w:val="24"/>
                <w:szCs w:val="24"/>
              </w:rPr>
              <w:t>чат в школе»</w:t>
            </w:r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(муз. </w:t>
            </w:r>
            <w:proofErr w:type="gramStart"/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 </w:t>
            </w:r>
            <w:proofErr w:type="spellStart"/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>Шаинского</w:t>
            </w:r>
            <w:proofErr w:type="spellEnd"/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слова М. </w:t>
            </w:r>
            <w:proofErr w:type="spellStart"/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>Пляцковского</w:t>
            </w:r>
            <w:proofErr w:type="spellEnd"/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proofErr w:type="gramEnd"/>
          </w:p>
          <w:p w:rsidR="00D204EE" w:rsidRDefault="00D27B6B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оценивает выполнение упражнений детьми.</w:t>
            </w:r>
          </w:p>
          <w:p w:rsidR="00D27B6B" w:rsidRDefault="00D27B6B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Помните, ребята, в ранце у Буратино лежали игрушки, а не школьные принадлежности? А давайте-ка мы с вами поупражняемся собираться в школу. Для этого нужно знать, какие предметы – необходимые на уроках в школе, а какие лишние.</w:t>
            </w:r>
          </w:p>
          <w:p w:rsidR="006B5439" w:rsidRPr="004901E6" w:rsidRDefault="006B5439" w:rsidP="003001F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Посмотрите, какие предметы лежат на столе и назовите их.</w:t>
            </w:r>
          </w:p>
          <w:p w:rsidR="00D204EE" w:rsidRPr="004901E6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(у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чебник, мячик, тетрадь, пенал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04EE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Что же здесь лишнее и почему?</w:t>
            </w:r>
          </w:p>
          <w:p w:rsidR="006B5439" w:rsidRPr="004901E6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4-5 детей.</w:t>
            </w:r>
          </w:p>
          <w:p w:rsidR="00D204EE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(л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ишний мячик, потому что это игрушка, а остальное – школьные принадлежности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5439" w:rsidRPr="004901E6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оценка ответов детей.</w:t>
            </w:r>
          </w:p>
          <w:p w:rsidR="00D204EE" w:rsidRPr="004901E6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А теперь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и 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назовите предметы, которые лежат в пенале.</w:t>
            </w:r>
          </w:p>
          <w:p w:rsidR="00D204EE" w:rsidRPr="004901E6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(р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учка, карандаш, конфета, ластик.</w:t>
            </w:r>
            <w:proofErr w:type="gramEnd"/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Лишняя конфета, потому что это еда, а остальное – школьные принадлежности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490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B5439" w:rsidRPr="004901E6" w:rsidRDefault="006B5439" w:rsidP="006B5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оценка ответов детей.</w:t>
            </w:r>
          </w:p>
          <w:p w:rsidR="00D204EE" w:rsidRPr="006B5439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Учитель-логопед: </w:t>
            </w:r>
            <w:r w:rsidR="00D204EE" w:rsidRPr="006B5439">
              <w:rPr>
                <w:rFonts w:ascii="Times New Roman" w:hAnsi="Times New Roman" w:cs="Times New Roman"/>
                <w:sz w:val="24"/>
                <w:szCs w:val="24"/>
              </w:rPr>
              <w:t xml:space="preserve"> Ребята, расскажите Буратино, о каких предметах, относящихся к школьным принадлежностям можно сказать:</w:t>
            </w:r>
          </w:p>
          <w:p w:rsidR="00D204EE" w:rsidRPr="006B5439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>- «Это мой»: ранец, пенал, ластик.</w:t>
            </w:r>
          </w:p>
          <w:p w:rsidR="00D204EE" w:rsidRPr="006B5439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>- «Это моя»: тетрадь, ручка, линейка, кисточка.</w:t>
            </w:r>
          </w:p>
          <w:p w:rsidR="00D204EE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>- «Это мои»: карандаши, краски, учебники.</w:t>
            </w:r>
          </w:p>
          <w:p w:rsidR="006B5439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5-6 детей.</w:t>
            </w:r>
          </w:p>
          <w:p w:rsidR="006B5439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ответов детей.</w:t>
            </w:r>
          </w:p>
          <w:p w:rsidR="006B5439" w:rsidRPr="006B5439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Буратино, интересно тебе было сегодня узнать много нового о школе?</w:t>
            </w:r>
          </w:p>
          <w:p w:rsidR="00D204EE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Буратино: </w:t>
            </w:r>
            <w:r w:rsidR="00D204EE" w:rsidRPr="006B5439">
              <w:rPr>
                <w:rFonts w:ascii="Times New Roman" w:hAnsi="Times New Roman" w:cs="Times New Roman"/>
                <w:sz w:val="24"/>
                <w:szCs w:val="24"/>
              </w:rPr>
              <w:t>Как интересно было с вами, ребята! Теперь я знаю, что нужно для учебы в школе. Как нужно учиться, чем дети занимаются в школе. Я приготовил вам небольшое стихотворение.</w:t>
            </w:r>
          </w:p>
          <w:p w:rsidR="00D204EE" w:rsidRPr="006B5439" w:rsidRDefault="006B5439" w:rsidP="006B5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Буратино читает стихотворение «Скоро в школу» (И.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4EE" w:rsidRPr="006B543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6B5439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5439">
              <w:rPr>
                <w:rFonts w:ascii="Times New Roman" w:hAnsi="Times New Roman" w:cs="Times New Roman"/>
                <w:sz w:val="24"/>
                <w:szCs w:val="24"/>
              </w:rPr>
              <w:t>Учитель-логопед: А что вам, ребята сегодня понравилось и запомнилось больше всего?</w:t>
            </w:r>
          </w:p>
          <w:p w:rsidR="006B5439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6B5439" w:rsidRDefault="006B5439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Мне очень понравилось, как вы сегодня отвечали и выполняли задания. Давайте на прощание потанцуем с Буратино.</w:t>
            </w:r>
            <w:r w:rsidR="00D204EE" w:rsidRPr="006B54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>Дети с Буратино танцуют</w:t>
            </w:r>
            <w:r w:rsidR="00C475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04EE" w:rsidRPr="006B5439" w:rsidRDefault="00D204EE" w:rsidP="0030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439">
              <w:rPr>
                <w:rFonts w:ascii="Times New Roman" w:hAnsi="Times New Roman" w:cs="Times New Roman"/>
                <w:sz w:val="24"/>
                <w:szCs w:val="24"/>
              </w:rPr>
              <w:t>Затем Буратино приносит на подносе ириски «Золотой ключик», угощает детей.</w: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</w:p>
          <w:p w:rsidR="00D204EE" w:rsidRPr="00AA07D2" w:rsidRDefault="0006364E" w:rsidP="003001F8">
            <w:pPr>
              <w:rPr>
                <w:sz w:val="28"/>
                <w:szCs w:val="28"/>
              </w:rPr>
            </w:pPr>
            <w:r w:rsidRPr="00D17EE9">
              <w:rPr>
                <w:noProof/>
                <w:sz w:val="28"/>
                <w:szCs w:val="28"/>
                <w:lang w:eastAsia="ru-RU"/>
              </w:rPr>
              <w:pict>
                <v:shape id="Рисунок 11" o:spid="_x0000_i1032" type="#_x0000_t75" style="width:173.25pt;height:129.75pt;visibility:visible">
                  <v:imagedata r:id="rId12" o:title=""/>
                </v:shape>
              </w:pict>
            </w:r>
          </w:p>
          <w:p w:rsidR="00D204EE" w:rsidRPr="00AA07D2" w:rsidRDefault="00D204EE" w:rsidP="003001F8">
            <w:pPr>
              <w:rPr>
                <w:sz w:val="28"/>
                <w:szCs w:val="28"/>
              </w:rPr>
            </w:pPr>
            <w:r w:rsidRPr="00AA07D2"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3651" w:type="dxa"/>
          </w:tcPr>
          <w:p w:rsidR="00D204EE" w:rsidRDefault="00D204EE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к деятельности</w:t>
            </w:r>
          </w:p>
          <w:p w:rsidR="00D204EE" w:rsidRDefault="00D204EE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4EE" w:rsidRDefault="00D204EE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Загадывание загадки</w:t>
            </w:r>
          </w:p>
          <w:p w:rsidR="00D204EE" w:rsidRDefault="00D204EE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игровой ситуации</w:t>
            </w: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F60" w:rsidRDefault="00772F60" w:rsidP="00CB4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F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произношения </w:t>
            </w: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обучению грамоте </w:t>
            </w: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предложений из текста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на выполнение задания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 детей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 ответов детей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 детей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F60" w:rsidRDefault="00772F60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схемы предложения</w:t>
            </w: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 детей</w:t>
            </w:r>
          </w:p>
          <w:p w:rsidR="00A92723" w:rsidRPr="00772F60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Привлечение Буратино к оценке правильности ответов детей</w:t>
            </w:r>
          </w:p>
          <w:p w:rsidR="00772F60" w:rsidRDefault="00772F60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Уточнение ранее полученных знаний и представлений</w:t>
            </w: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723">
              <w:rPr>
                <w:rFonts w:ascii="Times New Roman" w:hAnsi="Times New Roman" w:cs="Times New Roman"/>
                <w:bCs/>
                <w:sz w:val="24"/>
                <w:szCs w:val="24"/>
              </w:rPr>
              <w:t>Подбор глаголов, наречий, прилагательных</w:t>
            </w: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723" w:rsidRDefault="00A92723" w:rsidP="00772F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Привлечение Буратино к обобщению ответов детей</w:t>
            </w:r>
          </w:p>
          <w:p w:rsidR="00A92723" w:rsidRPr="00A92723" w:rsidRDefault="00A92723" w:rsidP="00A927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72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едложений по сюжетным картинкам</w:t>
            </w:r>
          </w:p>
          <w:p w:rsidR="00A92723" w:rsidRDefault="00A92723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772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детей</w:t>
            </w: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Буратино к оценке ответов детей</w:t>
            </w: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 проблемная ситу</w:t>
            </w:r>
            <w:r w:rsidR="00515E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ция</w:t>
            </w:r>
          </w:p>
          <w:p w:rsidR="00515ED4" w:rsidRDefault="00515ED4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Уточнение ранее полученных знаний и представлений</w:t>
            </w:r>
          </w:p>
          <w:p w:rsidR="00EC4635" w:rsidRDefault="00515ED4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Воспитание интереса к школьным принадлежностям</w:t>
            </w:r>
          </w:p>
          <w:p w:rsidR="00515ED4" w:rsidRDefault="00515ED4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15ED4" w:rsidRDefault="00515ED4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4635" w:rsidRDefault="00EC463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4635" w:rsidRPr="00EC4635" w:rsidRDefault="00EC463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635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ование навыка слогового анализа</w:t>
            </w: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 утомляемости детей</w:t>
            </w: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454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454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4F45" w:rsidRPr="00454F45" w:rsidRDefault="00776FFC" w:rsidP="00454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Упражнение в умении проводить з</w:t>
            </w:r>
            <w:r w:rsidR="00454F45">
              <w:rPr>
                <w:rFonts w:ascii="Times New Roman" w:hAnsi="Times New Roman" w:cs="Times New Roman"/>
                <w:bCs/>
                <w:sz w:val="24"/>
                <w:szCs w:val="24"/>
              </w:rPr>
              <w:t>вуковой анализ слова</w:t>
            </w:r>
          </w:p>
          <w:p w:rsidR="00454F45" w:rsidRDefault="00454F45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детей</w:t>
            </w: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ответов детей</w:t>
            </w: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ранее полученных знаний и представлений детей</w:t>
            </w: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детей</w:t>
            </w: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ответов детей</w:t>
            </w: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776FFC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FFC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76FFC">
              <w:rPr>
                <w:rFonts w:ascii="Times New Roman" w:hAnsi="Times New Roman" w:cs="Times New Roman"/>
                <w:sz w:val="24"/>
                <w:szCs w:val="24"/>
              </w:rPr>
              <w:t>абота с раздаточным материалом</w:t>
            </w: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работой детей</w:t>
            </w: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необходимой помощи, по необходимости подсказ, привлечение Буратино к оказанию помощи и оценке выполненного задания детьми</w:t>
            </w: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F40F1" w:rsidRDefault="001F40F1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Упражнение в д</w:t>
            </w:r>
            <w:r w:rsidRPr="001F40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ифференциация звуков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</w:p>
          <w:p w:rsidR="001F40F1" w:rsidRDefault="001F40F1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 детей</w:t>
            </w:r>
          </w:p>
          <w:p w:rsidR="001F40F1" w:rsidRDefault="001F40F1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1F40F1" w:rsidRPr="001F40F1" w:rsidRDefault="001F40F1" w:rsidP="001F40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Привлечение Буратино и детей к взаимному контролю ответов</w:t>
            </w:r>
          </w:p>
          <w:p w:rsidR="001F40F1" w:rsidRDefault="001F40F1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1E6" w:rsidRPr="004901E6" w:rsidRDefault="004901E6" w:rsidP="004901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на р</w:t>
            </w:r>
            <w:r w:rsidRPr="004901E6">
              <w:rPr>
                <w:rFonts w:ascii="Times New Roman" w:hAnsi="Times New Roman" w:cs="Times New Roman"/>
                <w:bCs/>
                <w:sz w:val="24"/>
                <w:szCs w:val="24"/>
              </w:rPr>
              <w:t>азвитие общей, мелкой и артикуляционной моторики. Работа по развитию дыхания и голоса.</w:t>
            </w:r>
          </w:p>
          <w:p w:rsidR="004901E6" w:rsidRDefault="004901E6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7B6B" w:rsidRDefault="00D27B6B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игровой проблемной ситуации</w:t>
            </w:r>
          </w:p>
          <w:p w:rsidR="00D27B6B" w:rsidRDefault="00D27B6B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364E" w:rsidRDefault="0006364E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7B6B" w:rsidRPr="00D27B6B" w:rsidRDefault="006B5439" w:rsidP="00D27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Дидактическая игра</w:t>
            </w:r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р</w:t>
            </w:r>
            <w:r w:rsidR="00D27B6B" w:rsidRPr="00D27B6B">
              <w:rPr>
                <w:rFonts w:ascii="Times New Roman" w:hAnsi="Times New Roman" w:cs="Times New Roman"/>
                <w:bCs/>
                <w:sz w:val="24"/>
                <w:szCs w:val="24"/>
              </w:rPr>
              <w:t>азвитие лекс</w:t>
            </w:r>
            <w:r w:rsidR="00D27B6B">
              <w:rPr>
                <w:rFonts w:ascii="Times New Roman" w:hAnsi="Times New Roman" w:cs="Times New Roman"/>
                <w:bCs/>
                <w:sz w:val="24"/>
                <w:szCs w:val="24"/>
              </w:rPr>
              <w:t>ико-грамматической стороны речи</w:t>
            </w:r>
          </w:p>
          <w:p w:rsidR="00D27B6B" w:rsidRDefault="00D27B6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39" w:rsidRDefault="006B5439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39" w:rsidRDefault="006B5439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39" w:rsidRDefault="006B5439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на закрепление ранее полученных знаний и представлений</w:t>
            </w:r>
          </w:p>
          <w:p w:rsidR="006B5439" w:rsidRDefault="006B5439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39" w:rsidRDefault="006B5439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B" w:rsidRDefault="00C4758B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64E" w:rsidRDefault="0006364E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39" w:rsidRPr="00A92723" w:rsidRDefault="006B5439" w:rsidP="00EC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беседа </w:t>
            </w:r>
          </w:p>
        </w:tc>
      </w:tr>
    </w:tbl>
    <w:p w:rsidR="00D204EE" w:rsidRPr="00CB4549" w:rsidRDefault="00D204EE" w:rsidP="00CB4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FFF" w:rsidRPr="00CB4549" w:rsidRDefault="00C75FFF" w:rsidP="00CB45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75FFF" w:rsidRPr="00CB4549" w:rsidSect="00C75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549"/>
    <w:rsid w:val="0006364E"/>
    <w:rsid w:val="001F40F1"/>
    <w:rsid w:val="002902CC"/>
    <w:rsid w:val="003B2C8C"/>
    <w:rsid w:val="00454F45"/>
    <w:rsid w:val="004901E6"/>
    <w:rsid w:val="00515ED4"/>
    <w:rsid w:val="006B5439"/>
    <w:rsid w:val="00772F60"/>
    <w:rsid w:val="00776FFC"/>
    <w:rsid w:val="00916FC8"/>
    <w:rsid w:val="00A92723"/>
    <w:rsid w:val="00C4758B"/>
    <w:rsid w:val="00C75FFF"/>
    <w:rsid w:val="00CB4549"/>
    <w:rsid w:val="00D17EE9"/>
    <w:rsid w:val="00D204EE"/>
    <w:rsid w:val="00D27B6B"/>
    <w:rsid w:val="00E4108F"/>
    <w:rsid w:val="00EC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54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4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7569-6413-45F6-931B-D1FFE86EE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2264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8</cp:revision>
  <dcterms:created xsi:type="dcterms:W3CDTF">2014-03-25T20:26:00Z</dcterms:created>
  <dcterms:modified xsi:type="dcterms:W3CDTF">2018-08-01T13:03:00Z</dcterms:modified>
</cp:coreProperties>
</file>