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DC" w:rsidRDefault="003C60D6" w:rsidP="002F3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художественная литературы</w:t>
      </w:r>
      <w:r w:rsidR="002F33DC">
        <w:rPr>
          <w:rFonts w:ascii="Times New Roman" w:hAnsi="Times New Roman" w:cs="Times New Roman"/>
          <w:b/>
          <w:sz w:val="28"/>
          <w:szCs w:val="28"/>
        </w:rPr>
        <w:t xml:space="preserve"> как источник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3DC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ингвострановедческой информации при обучении иностранному языку.</w:t>
      </w:r>
    </w:p>
    <w:p w:rsidR="004C0439" w:rsidRDefault="00322FA4" w:rsidP="004C0439">
      <w:pPr>
        <w:jc w:val="right"/>
        <w:rPr>
          <w:rFonts w:ascii="Times New Roman" w:hAnsi="Times New Roman" w:cs="Times New Roman"/>
        </w:rPr>
      </w:pPr>
      <w:r w:rsidRPr="00322FA4">
        <w:rPr>
          <w:rFonts w:ascii="Times New Roman" w:hAnsi="Times New Roman" w:cs="Times New Roman"/>
          <w:u w:val="single"/>
        </w:rPr>
        <w:t>Учитель английского языка</w:t>
      </w:r>
      <w:r>
        <w:rPr>
          <w:rFonts w:ascii="Times New Roman" w:hAnsi="Times New Roman" w:cs="Times New Roman"/>
        </w:rPr>
        <w:t xml:space="preserve">, </w:t>
      </w:r>
      <w:r w:rsidR="004C0439">
        <w:rPr>
          <w:rFonts w:ascii="Times New Roman" w:hAnsi="Times New Roman" w:cs="Times New Roman"/>
        </w:rPr>
        <w:t>Николаенко М. Г.</w:t>
      </w:r>
    </w:p>
    <w:p w:rsidR="009536CE" w:rsidRDefault="0086600D" w:rsidP="00791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.</w:t>
      </w:r>
      <w:r w:rsidR="004C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 обучения  иностранному  языку в наши дни  является</w:t>
      </w:r>
      <w:r w:rsidR="009536CE" w:rsidRPr="0095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</w:t>
      </w:r>
      <w:r w:rsidR="004D4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изучение  системы  языка,  но и</w:t>
      </w:r>
      <w:r w:rsidR="009536CE" w:rsidRPr="0095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овладение  иноязычной  речевой  деятельностью</w:t>
      </w:r>
      <w:r w:rsidR="004C04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36CE" w:rsidRPr="0095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средством межкультурной </w:t>
      </w:r>
      <w:r w:rsidR="004D4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которая невозможна без знания культуры страны изучаемого языка.</w:t>
      </w:r>
      <w:r w:rsidR="009536CE">
        <w:rPr>
          <w:rFonts w:ascii="Times New Roman" w:hAnsi="Times New Roman" w:cs="Times New Roman"/>
        </w:rPr>
        <w:t xml:space="preserve"> </w:t>
      </w:r>
      <w:r w:rsidR="009536CE" w:rsidRPr="009536CE">
        <w:rPr>
          <w:rFonts w:ascii="Times New Roman" w:hAnsi="Times New Roman" w:cs="Times New Roman"/>
          <w:sz w:val="24"/>
          <w:szCs w:val="24"/>
        </w:rPr>
        <w:t>Процесс изучения иностранного языка неразрывно связан с познанием иноязычной культуры</w:t>
      </w:r>
      <w:r w:rsidR="004D4DC0">
        <w:rPr>
          <w:rFonts w:ascii="Times New Roman" w:hAnsi="Times New Roman" w:cs="Times New Roman"/>
          <w:sz w:val="24"/>
          <w:szCs w:val="24"/>
        </w:rPr>
        <w:t>.</w:t>
      </w:r>
    </w:p>
    <w:p w:rsidR="004B4826" w:rsidRDefault="00F7358E" w:rsidP="0079112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6F3E">
        <w:rPr>
          <w:rFonts w:ascii="Times New Roman" w:hAnsi="Times New Roman" w:cs="Times New Roman"/>
          <w:sz w:val="24"/>
          <w:szCs w:val="24"/>
        </w:rPr>
        <w:t>Познавательная деятельность включает в себя, прежде всего, процесс приобретения информации. Среди источников лингвострановедческой инфор</w:t>
      </w:r>
      <w:r w:rsidR="007C28A3">
        <w:rPr>
          <w:rFonts w:ascii="Times New Roman" w:hAnsi="Times New Roman" w:cs="Times New Roman"/>
          <w:sz w:val="24"/>
          <w:szCs w:val="24"/>
        </w:rPr>
        <w:t>мации художественная литература,</w:t>
      </w:r>
      <w:r w:rsidR="00306F3E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661270">
        <w:rPr>
          <w:rFonts w:ascii="Times New Roman" w:hAnsi="Times New Roman" w:cs="Times New Roman"/>
          <w:sz w:val="24"/>
          <w:szCs w:val="24"/>
        </w:rPr>
        <w:t>, играет ведущую роль</w:t>
      </w:r>
      <w:proofErr w:type="gramStart"/>
      <w:r w:rsidR="006612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270">
        <w:rPr>
          <w:rFonts w:ascii="Times New Roman" w:hAnsi="Times New Roman" w:cs="Times New Roman"/>
          <w:sz w:val="24"/>
          <w:szCs w:val="24"/>
        </w:rPr>
        <w:t xml:space="preserve"> Х</w:t>
      </w:r>
      <w:r w:rsidR="007C28A3">
        <w:rPr>
          <w:rFonts w:ascii="Times New Roman" w:hAnsi="Times New Roman" w:cs="Times New Roman"/>
          <w:sz w:val="24"/>
          <w:szCs w:val="24"/>
        </w:rPr>
        <w:t xml:space="preserve">удожественная литература </w:t>
      </w:r>
      <w:r w:rsidR="00D74389">
        <w:rPr>
          <w:rFonts w:ascii="Times New Roman" w:hAnsi="Times New Roman" w:cs="Times New Roman"/>
          <w:sz w:val="24"/>
          <w:szCs w:val="24"/>
        </w:rPr>
        <w:t>широко</w:t>
      </w:r>
      <w:r w:rsidR="00661270">
        <w:rPr>
          <w:rFonts w:ascii="Times New Roman" w:hAnsi="Times New Roman" w:cs="Times New Roman"/>
          <w:sz w:val="24"/>
          <w:szCs w:val="24"/>
        </w:rPr>
        <w:t xml:space="preserve">, многогранно и эмоционально </w:t>
      </w:r>
      <w:r w:rsidR="00D74389">
        <w:rPr>
          <w:rFonts w:ascii="Times New Roman" w:hAnsi="Times New Roman" w:cs="Times New Roman"/>
          <w:sz w:val="24"/>
          <w:szCs w:val="24"/>
        </w:rPr>
        <w:t xml:space="preserve"> раскрывает</w:t>
      </w:r>
      <w:r w:rsidR="00661270">
        <w:rPr>
          <w:rFonts w:ascii="Times New Roman" w:hAnsi="Times New Roman" w:cs="Times New Roman"/>
          <w:sz w:val="24"/>
          <w:szCs w:val="24"/>
        </w:rPr>
        <w:t xml:space="preserve"> явления жизни, пок</w:t>
      </w:r>
      <w:r>
        <w:rPr>
          <w:rFonts w:ascii="Times New Roman" w:hAnsi="Times New Roman" w:cs="Times New Roman"/>
          <w:sz w:val="24"/>
          <w:szCs w:val="24"/>
        </w:rPr>
        <w:t>азывая их в движении и развитии.</w:t>
      </w:r>
      <w:r w:rsidR="00661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F7358E">
        <w:rPr>
          <w:rFonts w:ascii="Times New Roman" w:hAnsi="Times New Roman" w:cs="Times New Roman"/>
          <w:color w:val="000000"/>
          <w:sz w:val="24"/>
          <w:szCs w:val="24"/>
        </w:rPr>
        <w:t>По литературе можно узнать историю</w:t>
      </w:r>
      <w:r w:rsidRPr="00F7358E">
        <w:rPr>
          <w:rFonts w:ascii="Times New Roman" w:hAnsi="Times New Roman" w:cs="Times New Roman"/>
          <w:color w:val="000000"/>
          <w:sz w:val="24"/>
          <w:szCs w:val="24"/>
        </w:rPr>
        <w:t xml:space="preserve"> народа</w:t>
      </w:r>
      <w:r>
        <w:rPr>
          <w:rFonts w:ascii="Arial" w:hAnsi="Arial" w:cs="Arial"/>
          <w:color w:val="000000"/>
        </w:rPr>
        <w:t>, так как</w:t>
      </w:r>
      <w:r w:rsidR="00791127" w:rsidRPr="00791127">
        <w:rPr>
          <w:rFonts w:ascii="Times New Roman" w:hAnsi="Times New Roman" w:cs="Times New Roman"/>
          <w:color w:val="000000"/>
          <w:sz w:val="24"/>
          <w:szCs w:val="24"/>
        </w:rPr>
        <w:t xml:space="preserve">  л</w:t>
      </w:r>
      <w:r w:rsidR="00791127" w:rsidRPr="00791127">
        <w:rPr>
          <w:rFonts w:ascii="Times New Roman" w:hAnsi="Times New Roman" w:cs="Times New Roman"/>
          <w:color w:val="000000"/>
          <w:sz w:val="24"/>
          <w:szCs w:val="24"/>
        </w:rPr>
        <w:t xml:space="preserve">юбой художественный текст, будучи погруженным в культурное пространство эпохи, несет на себе печать культуры определенного этапа в истории общества, культуры определенного народа с его </w:t>
      </w:r>
      <w:r w:rsidR="00791127" w:rsidRPr="00362739">
        <w:rPr>
          <w:rFonts w:ascii="Times New Roman" w:hAnsi="Times New Roman" w:cs="Times New Roman"/>
          <w:color w:val="000000"/>
          <w:sz w:val="24"/>
          <w:szCs w:val="24"/>
        </w:rPr>
        <w:t>традициями, устоями, менталитетом, а также культуры неповторимой</w:t>
      </w:r>
      <w:r w:rsidRPr="00362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содержании произведений художес</w:t>
      </w:r>
      <w:r w:rsid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твенной литературы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 яркое проявление ряд экстралингвистических факторов (географический, экономический, этнический, политический, социальный), определяющих национальное своеобра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зие действительности  страны изучаемого языка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художественной литерат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уры</w:t>
      </w:r>
      <w:r w:rsidR="00362739" w:rsidRPr="00362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выступают как источники фоновых знаний и каналы передачи культурологической информации об идеалах и символах рассматриваемой эпохи, общественных настроениях и мнениях, ценностных ориентациях и моделях поведения, духовно-предметной среде, этике и эстетике повседневной и праздничной культуры.</w:t>
      </w:r>
      <w:r w:rsidR="00272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образом, - художественная литература является, по существу, бесценным кладезем информации</w:t>
      </w:r>
      <w:r w:rsidR="00F43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важность использования которой для иллюстрации всех аспектов иноязычной культуры, неоспорима.</w:t>
      </w:r>
    </w:p>
    <w:p w:rsidR="00076084" w:rsidRDefault="004B4826" w:rsidP="00A811CD">
      <w:pPr>
        <w:pStyle w:val="a3"/>
        <w:spacing w:line="360" w:lineRule="auto"/>
        <w:rPr>
          <w:color w:val="000000"/>
        </w:rPr>
      </w:pPr>
      <w:r w:rsidRPr="004B4826">
        <w:rPr>
          <w:color w:val="000000"/>
        </w:rPr>
        <w:t>Использование аутентичных текстов, в том числе художественной литературы, в обучении </w:t>
      </w:r>
      <w:r w:rsidRPr="004B4826">
        <w:rPr>
          <w:rStyle w:val="hl"/>
          <w:color w:val="000000"/>
          <w:bdr w:val="none" w:sz="0" w:space="0" w:color="auto" w:frame="1"/>
        </w:rPr>
        <w:t>английскому языку</w:t>
      </w:r>
      <w:r w:rsidRPr="004B4826">
        <w:rPr>
          <w:color w:val="000000"/>
        </w:rPr>
        <w:t> как иностранному</w:t>
      </w:r>
      <w:r w:rsidR="00076084">
        <w:rPr>
          <w:color w:val="000000"/>
        </w:rPr>
        <w:t>,</w:t>
      </w:r>
      <w:r w:rsidRPr="004B4826">
        <w:rPr>
          <w:color w:val="000000"/>
        </w:rPr>
        <w:t xml:space="preserve"> приобретает все более широкое распространение</w:t>
      </w:r>
      <w:r>
        <w:rPr>
          <w:color w:val="000000"/>
        </w:rPr>
        <w:t xml:space="preserve">. </w:t>
      </w:r>
      <w:r>
        <w:rPr>
          <w:rFonts w:ascii="Roboto-Regular" w:hAnsi="Roboto-Regular"/>
          <w:color w:val="000000"/>
          <w:sz w:val="23"/>
          <w:szCs w:val="23"/>
        </w:rPr>
        <w:t xml:space="preserve">Традиционно тексты англоязычной классики используются на уроках английского языка в средних классах как домашнее чтение, как дидактические материалы с целью обогащения лексического запаса, углубления в грамматические темы и синтаксис. Новизна предлагаемого подхода состоит в предпринятом впервые исследовании процесса влияния не только лингвистического направления классических произведений на английском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язык, но и их содержания -</w:t>
      </w:r>
      <w:r>
        <w:rPr>
          <w:rFonts w:ascii="Roboto-Regular" w:hAnsi="Roboto-Regular"/>
          <w:color w:val="000000"/>
          <w:sz w:val="23"/>
          <w:szCs w:val="23"/>
        </w:rPr>
        <w:t xml:space="preserve"> на целенаправленное погружение школьников в систему ценностей народа страны изучаемого языка. Подобное соприкосновение с его менталитетом облегчит и</w:t>
      </w:r>
      <w:r w:rsidR="00760FBF">
        <w:rPr>
          <w:rFonts w:ascii="Roboto-Regular" w:hAnsi="Roboto-Regular"/>
          <w:color w:val="000000"/>
          <w:sz w:val="23"/>
          <w:szCs w:val="23"/>
        </w:rPr>
        <w:t xml:space="preserve"> улучшит преодоление детьми</w:t>
      </w:r>
      <w:r>
        <w:rPr>
          <w:rFonts w:ascii="Roboto-Regular" w:hAnsi="Roboto-Regular"/>
          <w:color w:val="000000"/>
          <w:sz w:val="23"/>
          <w:szCs w:val="23"/>
        </w:rPr>
        <w:t xml:space="preserve"> психологического барьера в изучении английского языка, так как необходимые волевые усилия, нужные для этого процесса, будут эффективно подкрепляться положительными эмоциями учащихся</w:t>
      </w:r>
      <w:r>
        <w:rPr>
          <w:rFonts w:ascii="Roboto-Regular" w:hAnsi="Roboto-Regular"/>
          <w:color w:val="000000"/>
          <w:sz w:val="23"/>
          <w:szCs w:val="23"/>
        </w:rPr>
        <w:t xml:space="preserve">. </w:t>
      </w:r>
      <w:r w:rsidRPr="004B4826">
        <w:t>На сегодняшний день выбор учебных материалов перед преподавателем иностранного языка достаточно велик – от готовых методических разработок и учебных пособий до доступных аутентичн</w:t>
      </w:r>
      <w:r w:rsidR="00DA6AB1">
        <w:t>ых произведений</w:t>
      </w:r>
      <w:r w:rsidRPr="004B4826">
        <w:t xml:space="preserve"> х</w:t>
      </w:r>
      <w:r w:rsidR="00984EC1">
        <w:t>удожественно</w:t>
      </w:r>
      <w:r w:rsidR="00A811CD">
        <w:t>й литературы</w:t>
      </w:r>
      <w:r w:rsidR="00A811CD" w:rsidRPr="00A811CD">
        <w:t>. Е</w:t>
      </w:r>
      <w:r w:rsidR="00984EC1" w:rsidRPr="00A811CD">
        <w:t>сли</w:t>
      </w:r>
      <w:r w:rsidRPr="00A811CD">
        <w:t xml:space="preserve"> при выборе стратегии</w:t>
      </w:r>
      <w:r w:rsidRPr="00A811CD">
        <w:t xml:space="preserve"> обучения конкретных учащихся </w:t>
      </w:r>
      <w:r w:rsidR="00A811CD" w:rsidRPr="00A811CD">
        <w:t>учитель учитывает</w:t>
      </w:r>
      <w:r w:rsidR="00760FBF" w:rsidRPr="00A811CD">
        <w:t xml:space="preserve"> степень</w:t>
      </w:r>
      <w:r w:rsidRPr="00A811CD">
        <w:t xml:space="preserve"> ауте</w:t>
      </w:r>
      <w:r w:rsidR="00A811CD" w:rsidRPr="00A811CD">
        <w:t xml:space="preserve">нтичности либо </w:t>
      </w:r>
      <w:proofErr w:type="spellStart"/>
      <w:r w:rsidR="00A811CD" w:rsidRPr="00A811CD">
        <w:t>адаптированности</w:t>
      </w:r>
      <w:proofErr w:type="spellEnd"/>
      <w:r w:rsidR="00A811CD" w:rsidRPr="00A811CD">
        <w:t xml:space="preserve">, то </w:t>
      </w:r>
      <w:r w:rsidR="00DA6AB1">
        <w:rPr>
          <w:color w:val="000000"/>
        </w:rPr>
        <w:t>художественные тексты послужат</w:t>
      </w:r>
      <w:r w:rsidR="00A811CD" w:rsidRPr="00A811CD">
        <w:rPr>
          <w:color w:val="000000"/>
        </w:rPr>
        <w:t xml:space="preserve"> своего рода «каналами передачи» социально-исторического и художественно-эстетического оп</w:t>
      </w:r>
      <w:r w:rsidR="00AC6F79">
        <w:rPr>
          <w:color w:val="000000"/>
        </w:rPr>
        <w:t>ыта иноязычной культуры,</w:t>
      </w:r>
      <w:r w:rsidR="00DA6AB1">
        <w:rPr>
          <w:color w:val="000000"/>
        </w:rPr>
        <w:t xml:space="preserve"> что обеспечит</w:t>
      </w:r>
      <w:r w:rsidR="00A811CD" w:rsidRPr="00A811CD">
        <w:rPr>
          <w:color w:val="000000"/>
        </w:rPr>
        <w:t xml:space="preserve"> </w:t>
      </w:r>
      <w:r w:rsidR="00DA6AB1">
        <w:rPr>
          <w:color w:val="000000"/>
        </w:rPr>
        <w:t>обогащение духовного мира детей</w:t>
      </w:r>
      <w:r w:rsidR="00AC6F79">
        <w:rPr>
          <w:color w:val="000000"/>
        </w:rPr>
        <w:t>,</w:t>
      </w:r>
    </w:p>
    <w:p w:rsidR="00AC6F79" w:rsidRDefault="00AC6F79" w:rsidP="00A811CD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3C60D6" w:rsidRDefault="003C60D6" w:rsidP="003C60D6">
      <w:pPr>
        <w:pStyle w:val="a3"/>
        <w:spacing w:line="240" w:lineRule="exact"/>
        <w:rPr>
          <w:color w:val="000000"/>
        </w:rPr>
      </w:pPr>
      <w:r>
        <w:rPr>
          <w:color w:val="000000"/>
        </w:rPr>
        <w:t>Литература:</w:t>
      </w:r>
    </w:p>
    <w:p w:rsidR="003C60D6" w:rsidRDefault="00AC6F79" w:rsidP="003C60D6">
      <w:pPr>
        <w:pStyle w:val="a3"/>
        <w:spacing w:line="240" w:lineRule="exact"/>
      </w:pPr>
      <w:r w:rsidRPr="003C60D6">
        <w:t>Е.С. Симакова,</w:t>
      </w:r>
      <w:r w:rsidRPr="003C60D6">
        <w:t xml:space="preserve"> </w:t>
      </w:r>
      <w:r w:rsidR="003C60D6">
        <w:t xml:space="preserve">Художественный текст, как текст культуры </w:t>
      </w:r>
    </w:p>
    <w:p w:rsidR="00AC6F79" w:rsidRPr="003C60D6" w:rsidRDefault="00AC6F79" w:rsidP="003C60D6">
      <w:pPr>
        <w:pStyle w:val="a3"/>
        <w:spacing w:line="240" w:lineRule="exact"/>
        <w:rPr>
          <w:color w:val="000000"/>
        </w:rPr>
      </w:pPr>
      <w:r w:rsidRPr="003C60D6">
        <w:t>Е</w:t>
      </w:r>
      <w:r w:rsidR="003C60D6" w:rsidRPr="003C60D6">
        <w:t>. И. Пассов</w:t>
      </w:r>
      <w:r w:rsidR="003C60D6">
        <w:t>.</w:t>
      </w:r>
      <w:r w:rsidR="003C60D6" w:rsidRPr="003C60D6">
        <w:t xml:space="preserve"> Компетенция коммуникативного обучения иноязычной культуре в средней школе. – Просвещение. 1993</w:t>
      </w:r>
      <w:r w:rsidRPr="003C60D6">
        <w:t xml:space="preserve"> </w:t>
      </w:r>
      <w:r w:rsidRPr="003C60D6">
        <w:rPr>
          <w:color w:val="000000"/>
        </w:rPr>
        <w:t xml:space="preserve"> </w:t>
      </w:r>
    </w:p>
    <w:p w:rsidR="00A811CD" w:rsidRPr="003C60D6" w:rsidRDefault="003C60D6" w:rsidP="003C60D6">
      <w:pPr>
        <w:pStyle w:val="a3"/>
        <w:spacing w:line="240" w:lineRule="exact"/>
        <w:rPr>
          <w:color w:val="000000"/>
        </w:rPr>
      </w:pPr>
      <w:r w:rsidRPr="003C60D6">
        <w:rPr>
          <w:color w:val="000000"/>
        </w:rPr>
        <w:t>Л. А.</w:t>
      </w:r>
      <w:r>
        <w:rPr>
          <w:color w:val="000000"/>
        </w:rPr>
        <w:t xml:space="preserve"> </w:t>
      </w:r>
      <w:r w:rsidR="00DA6AB1" w:rsidRPr="003C60D6">
        <w:rPr>
          <w:color w:val="000000"/>
        </w:rPr>
        <w:t>.</w:t>
      </w:r>
      <w:r>
        <w:rPr>
          <w:color w:val="000000"/>
        </w:rPr>
        <w:t xml:space="preserve">Новиков. </w:t>
      </w:r>
      <w:r w:rsidR="00AC6F79" w:rsidRPr="003C60D6">
        <w:rPr>
          <w:color w:val="000000"/>
        </w:rPr>
        <w:t>Художественный текст и его анализ.— М.: Русский язык, 1988</w:t>
      </w:r>
      <w:r w:rsidR="00DA6AB1" w:rsidRPr="003C60D6">
        <w:rPr>
          <w:color w:val="000000"/>
        </w:rPr>
        <w:t xml:space="preserve"> </w:t>
      </w:r>
    </w:p>
    <w:p w:rsidR="00984EC1" w:rsidRDefault="00984EC1" w:rsidP="00760F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</w:p>
    <w:p w:rsidR="0086600D" w:rsidRPr="00540434" w:rsidRDefault="0086600D" w:rsidP="008660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600D" w:rsidRPr="0054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0644"/>
    <w:multiLevelType w:val="multilevel"/>
    <w:tmpl w:val="FBC0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A369A"/>
    <w:multiLevelType w:val="multilevel"/>
    <w:tmpl w:val="F5CE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5058E"/>
    <w:multiLevelType w:val="multilevel"/>
    <w:tmpl w:val="963C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34"/>
    <w:rsid w:val="00076084"/>
    <w:rsid w:val="0027242B"/>
    <w:rsid w:val="002F33DC"/>
    <w:rsid w:val="00306F3E"/>
    <w:rsid w:val="00322FA4"/>
    <w:rsid w:val="00362739"/>
    <w:rsid w:val="003C60D6"/>
    <w:rsid w:val="00482B9B"/>
    <w:rsid w:val="004B4826"/>
    <w:rsid w:val="004C0439"/>
    <w:rsid w:val="004D4DC0"/>
    <w:rsid w:val="00540434"/>
    <w:rsid w:val="00661270"/>
    <w:rsid w:val="00760FBF"/>
    <w:rsid w:val="00791127"/>
    <w:rsid w:val="007C28A3"/>
    <w:rsid w:val="0086600D"/>
    <w:rsid w:val="008D7AD2"/>
    <w:rsid w:val="009536CE"/>
    <w:rsid w:val="00984EC1"/>
    <w:rsid w:val="00A811CD"/>
    <w:rsid w:val="00AC6F79"/>
    <w:rsid w:val="00B370AC"/>
    <w:rsid w:val="00C42AA1"/>
    <w:rsid w:val="00CD3D2C"/>
    <w:rsid w:val="00D74389"/>
    <w:rsid w:val="00DA6AB1"/>
    <w:rsid w:val="00F00543"/>
    <w:rsid w:val="00F43C03"/>
    <w:rsid w:val="00F7358E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30E"/>
    <w:rPr>
      <w:color w:val="0000FF"/>
      <w:u w:val="single"/>
    </w:rPr>
  </w:style>
  <w:style w:type="character" w:customStyle="1" w:styleId="hl">
    <w:name w:val="hl"/>
    <w:basedOn w:val="a0"/>
    <w:rsid w:val="00CD3D2C"/>
  </w:style>
  <w:style w:type="character" w:styleId="a5">
    <w:name w:val="Strong"/>
    <w:basedOn w:val="a0"/>
    <w:uiPriority w:val="22"/>
    <w:qFormat/>
    <w:rsid w:val="00F00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30E"/>
    <w:rPr>
      <w:color w:val="0000FF"/>
      <w:u w:val="single"/>
    </w:rPr>
  </w:style>
  <w:style w:type="character" w:customStyle="1" w:styleId="hl">
    <w:name w:val="hl"/>
    <w:basedOn w:val="a0"/>
    <w:rsid w:val="00CD3D2C"/>
  </w:style>
  <w:style w:type="character" w:styleId="a5">
    <w:name w:val="Strong"/>
    <w:basedOn w:val="a0"/>
    <w:uiPriority w:val="22"/>
    <w:qFormat/>
    <w:rsid w:val="00F00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2018-08-30T19:00:00Z</dcterms:created>
  <dcterms:modified xsi:type="dcterms:W3CDTF">2018-08-31T23:21:00Z</dcterms:modified>
</cp:coreProperties>
</file>